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608" w:rsidRPr="002B6DD2" w:rsidRDefault="00815608" w:rsidP="00815608">
      <w:pPr>
        <w:spacing w:line="240" w:lineRule="auto"/>
        <w:jc w:val="center"/>
        <w:rPr>
          <w:rFonts w:ascii="Verdana" w:hAnsi="Verdana" w:cstheme="majorBidi"/>
          <w:b/>
          <w:bCs/>
          <w:sz w:val="28"/>
          <w:szCs w:val="28"/>
          <w:rtl/>
        </w:rPr>
      </w:pPr>
      <w:r w:rsidRPr="002B6DD2">
        <w:rPr>
          <w:rFonts w:ascii="Verdana" w:hAnsi="Verdana" w:cstheme="majorBidi"/>
          <w:b/>
          <w:bCs/>
          <w:sz w:val="28"/>
          <w:szCs w:val="28"/>
        </w:rPr>
        <w:t>Non-Standard Equations and their Graphs in Calculus Teaching</w:t>
      </w:r>
    </w:p>
    <w:p w:rsidR="00EA7D79" w:rsidRPr="002B6DD2" w:rsidRDefault="00EA7D79" w:rsidP="00EA7D79">
      <w:pPr>
        <w:bidi w:val="0"/>
        <w:spacing w:line="240" w:lineRule="auto"/>
        <w:jc w:val="center"/>
        <w:rPr>
          <w:rFonts w:ascii="Verdana" w:hAnsi="Verdana" w:cstheme="majorBidi"/>
          <w:sz w:val="24"/>
          <w:szCs w:val="24"/>
        </w:rPr>
      </w:pPr>
      <w:r w:rsidRPr="002B6DD2">
        <w:rPr>
          <w:rFonts w:ascii="Verdana" w:hAnsi="Verdana" w:cstheme="majorBidi"/>
          <w:sz w:val="24"/>
          <w:szCs w:val="24"/>
        </w:rPr>
        <w:t xml:space="preserve">Dagan Miriam ,Satianov Pavel </w:t>
      </w:r>
    </w:p>
    <w:p w:rsidR="00EA7D79" w:rsidRDefault="00EA7D79" w:rsidP="00EA7D79">
      <w:pPr>
        <w:bidi w:val="0"/>
        <w:spacing w:line="240" w:lineRule="auto"/>
        <w:jc w:val="center"/>
        <w:rPr>
          <w:rFonts w:ascii="Verdana" w:hAnsi="Verdana" w:cstheme="majorBidi"/>
          <w:i/>
          <w:iCs/>
          <w:sz w:val="24"/>
          <w:szCs w:val="24"/>
        </w:rPr>
      </w:pPr>
      <w:r w:rsidRPr="001B5C45">
        <w:rPr>
          <w:rFonts w:ascii="Verdana" w:hAnsi="Verdana" w:cstheme="majorBidi"/>
          <w:i/>
          <w:iCs/>
          <w:sz w:val="24"/>
          <w:szCs w:val="24"/>
        </w:rPr>
        <w:t xml:space="preserve">Sami Shamoon College of Engineering, Israel </w:t>
      </w:r>
    </w:p>
    <w:p w:rsidR="001B5C45" w:rsidRPr="001B5C45" w:rsidRDefault="001B5C45" w:rsidP="001B5C45">
      <w:pPr>
        <w:bidi w:val="0"/>
        <w:spacing w:line="240" w:lineRule="auto"/>
        <w:rPr>
          <w:rFonts w:ascii="Verdana" w:hAnsi="Verdana" w:cstheme="majorBidi"/>
          <w:b/>
          <w:bCs/>
          <w:sz w:val="24"/>
          <w:szCs w:val="24"/>
          <w:rtl/>
        </w:rPr>
      </w:pPr>
      <w:r w:rsidRPr="001B5C45">
        <w:rPr>
          <w:rFonts w:ascii="Verdana" w:hAnsi="Verdana" w:cstheme="majorBidi"/>
          <w:b/>
          <w:bCs/>
          <w:sz w:val="24"/>
          <w:szCs w:val="24"/>
        </w:rPr>
        <w:t>Abstract</w:t>
      </w:r>
      <w:bookmarkStart w:id="0" w:name="_GoBack"/>
      <w:bookmarkEnd w:id="0"/>
    </w:p>
    <w:p w:rsidR="009453D0" w:rsidRDefault="00EA7D79" w:rsidP="0051044A">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The </w:t>
      </w:r>
      <w:r w:rsidR="000710D5" w:rsidRPr="000E1D38">
        <w:rPr>
          <w:rFonts w:ascii="Verdana" w:hAnsi="Verdana" w:cstheme="majorBidi"/>
          <w:sz w:val="20"/>
          <w:szCs w:val="20"/>
        </w:rPr>
        <w:t>purpose</w:t>
      </w:r>
      <w:r w:rsidRPr="000E1D38">
        <w:rPr>
          <w:rFonts w:ascii="Verdana" w:hAnsi="Verdana" w:cstheme="majorBidi"/>
          <w:sz w:val="20"/>
          <w:szCs w:val="20"/>
        </w:rPr>
        <w:t xml:space="preserve"> of this </w:t>
      </w:r>
      <w:r w:rsidR="000710D5" w:rsidRPr="000E1D38">
        <w:rPr>
          <w:rFonts w:ascii="Verdana" w:hAnsi="Verdana" w:cstheme="majorBidi"/>
          <w:sz w:val="20"/>
          <w:szCs w:val="20"/>
        </w:rPr>
        <w:t>article</w:t>
      </w:r>
      <w:r w:rsidR="00430C6D" w:rsidRPr="000E1D38">
        <w:rPr>
          <w:rFonts w:ascii="Verdana" w:hAnsi="Verdana" w:cstheme="majorBidi"/>
          <w:sz w:val="20"/>
          <w:szCs w:val="20"/>
        </w:rPr>
        <w:t xml:space="preserve"> is</w:t>
      </w:r>
      <w:r w:rsidRPr="000E1D38">
        <w:rPr>
          <w:rFonts w:ascii="Verdana" w:hAnsi="Verdana" w:cstheme="majorBidi"/>
          <w:sz w:val="20"/>
          <w:szCs w:val="20"/>
        </w:rPr>
        <w:t xml:space="preserve"> to </w:t>
      </w:r>
      <w:r w:rsidR="00064972" w:rsidRPr="000E1D38">
        <w:rPr>
          <w:rFonts w:ascii="Verdana" w:hAnsi="Verdana" w:cstheme="majorBidi"/>
          <w:sz w:val="20"/>
          <w:szCs w:val="20"/>
        </w:rPr>
        <w:t xml:space="preserve">present </w:t>
      </w:r>
      <w:r w:rsidRPr="000E1D38">
        <w:rPr>
          <w:rFonts w:ascii="Verdana" w:hAnsi="Verdana" w:cstheme="majorBidi"/>
          <w:sz w:val="20"/>
          <w:szCs w:val="20"/>
        </w:rPr>
        <w:t xml:space="preserve">some types of </w:t>
      </w:r>
      <w:r w:rsidR="009B04D0">
        <w:rPr>
          <w:rFonts w:ascii="Verdana" w:hAnsi="Verdana" w:cstheme="majorBidi"/>
          <w:sz w:val="20"/>
          <w:szCs w:val="20"/>
        </w:rPr>
        <w:t>m</w:t>
      </w:r>
      <w:r w:rsidRPr="000E1D38">
        <w:rPr>
          <w:rFonts w:ascii="Verdana" w:hAnsi="Verdana" w:cstheme="majorBidi"/>
          <w:sz w:val="20"/>
          <w:szCs w:val="20"/>
        </w:rPr>
        <w:t>ath</w:t>
      </w:r>
      <w:r w:rsidR="008909BD" w:rsidRPr="000E1D38">
        <w:rPr>
          <w:rFonts w:ascii="Verdana" w:hAnsi="Verdana" w:cstheme="majorBidi"/>
          <w:sz w:val="20"/>
          <w:szCs w:val="20"/>
        </w:rPr>
        <w:t>ematical</w:t>
      </w:r>
      <w:r w:rsidRPr="000E1D38">
        <w:rPr>
          <w:rFonts w:ascii="Verdana" w:hAnsi="Verdana" w:cstheme="majorBidi"/>
          <w:sz w:val="20"/>
          <w:szCs w:val="20"/>
        </w:rPr>
        <w:t xml:space="preserve"> problems that </w:t>
      </w:r>
      <w:r w:rsidRPr="001B5C45">
        <w:rPr>
          <w:rFonts w:ascii="Verdana" w:eastAsia="Times New Roman" w:hAnsi="Verdana" w:cs="Times New Roman"/>
          <w:sz w:val="20"/>
          <w:szCs w:val="20"/>
          <w:lang w:bidi="ar-SA"/>
        </w:rPr>
        <w:t xml:space="preserve">stimulate inquisitiveness, mathematical thinking and creativity of students </w:t>
      </w:r>
      <w:r w:rsidR="00430C6D" w:rsidRPr="001B5C45">
        <w:rPr>
          <w:rFonts w:ascii="Verdana" w:eastAsia="Times New Roman" w:hAnsi="Verdana" w:cs="Times New Roman"/>
          <w:sz w:val="20"/>
          <w:szCs w:val="20"/>
          <w:lang w:bidi="ar-SA"/>
        </w:rPr>
        <w:t>in studying of Calculus</w:t>
      </w:r>
      <w:r w:rsidR="00064972" w:rsidRPr="001B5C45">
        <w:rPr>
          <w:rFonts w:ascii="Verdana" w:eastAsia="Times New Roman" w:hAnsi="Verdana" w:cs="Times New Roman"/>
          <w:sz w:val="20"/>
          <w:szCs w:val="20"/>
          <w:lang w:bidi="ar-SA"/>
        </w:rPr>
        <w:t xml:space="preserve"> </w:t>
      </w:r>
      <w:r w:rsidR="00053FB1" w:rsidRPr="001B5C45">
        <w:rPr>
          <w:rFonts w:ascii="Verdana" w:eastAsia="Times New Roman" w:hAnsi="Verdana" w:cs="Times New Roman"/>
          <w:sz w:val="20"/>
          <w:szCs w:val="20"/>
          <w:lang w:bidi="ar-SA"/>
        </w:rPr>
        <w:t>Courses</w:t>
      </w:r>
      <w:r w:rsidRPr="001B5C45">
        <w:rPr>
          <w:rFonts w:ascii="Verdana" w:eastAsia="Times New Roman" w:hAnsi="Verdana" w:cs="Times New Roman"/>
          <w:sz w:val="20"/>
          <w:szCs w:val="20"/>
          <w:lang w:bidi="ar-SA"/>
        </w:rPr>
        <w:t xml:space="preserve">. </w:t>
      </w:r>
      <w:r w:rsidR="00C34BB9" w:rsidRPr="00C34BB9">
        <w:rPr>
          <w:rFonts w:ascii="Verdana" w:hAnsi="Verdana" w:cstheme="majorBidi"/>
          <w:sz w:val="20"/>
          <w:szCs w:val="20"/>
        </w:rPr>
        <w:t>Our approach based on characterizing standard and well-known entities in a manner that is enticing and unexpected by both weaker and stronger students, and which do not rely on rote memory or technical skills</w:t>
      </w:r>
      <w:r w:rsidR="00C34BB9">
        <w:rPr>
          <w:rFonts w:ascii="Verdana" w:hAnsi="Verdana" w:cstheme="majorBidi"/>
          <w:sz w:val="20"/>
          <w:szCs w:val="20"/>
        </w:rPr>
        <w:t>.</w:t>
      </w:r>
      <w:r w:rsidRPr="00C34BB9">
        <w:rPr>
          <w:rFonts w:ascii="Verdana" w:hAnsi="Verdana" w:cstheme="majorBidi"/>
          <w:sz w:val="20"/>
          <w:szCs w:val="20"/>
        </w:rPr>
        <w:t xml:space="preserve"> </w:t>
      </w:r>
      <w:r w:rsidR="00064972" w:rsidRPr="001B5C45">
        <w:rPr>
          <w:rFonts w:ascii="Verdana" w:eastAsia="Times New Roman" w:hAnsi="Verdana" w:cs="Times New Roman"/>
          <w:sz w:val="20"/>
          <w:szCs w:val="20"/>
          <w:lang w:bidi="ar-SA"/>
        </w:rPr>
        <w:t>O</w:t>
      </w:r>
      <w:r w:rsidRPr="001B5C45">
        <w:rPr>
          <w:rFonts w:ascii="Verdana" w:eastAsia="Times New Roman" w:hAnsi="Verdana" w:cs="Times New Roman"/>
          <w:sz w:val="20"/>
          <w:szCs w:val="20"/>
          <w:lang w:bidi="ar-SA"/>
        </w:rPr>
        <w:t>ur aim is to strengthen the cognitive interest, mathematical thinking, and creativity of the students</w:t>
      </w:r>
      <w:r w:rsidR="00064972" w:rsidRPr="001B5C45">
        <w:rPr>
          <w:rFonts w:ascii="Verdana" w:eastAsia="Times New Roman" w:hAnsi="Verdana" w:cs="Times New Roman"/>
          <w:sz w:val="20"/>
          <w:szCs w:val="20"/>
          <w:lang w:bidi="ar-SA"/>
        </w:rPr>
        <w:t xml:space="preserve"> and</w:t>
      </w:r>
      <w:r w:rsidR="000710D5" w:rsidRPr="001B5C45">
        <w:rPr>
          <w:rFonts w:ascii="Verdana" w:eastAsia="Times New Roman" w:hAnsi="Verdana" w:cs="Times New Roman"/>
          <w:sz w:val="20"/>
          <w:szCs w:val="20"/>
          <w:lang w:bidi="ar-SA"/>
        </w:rPr>
        <w:t xml:space="preserve"> to</w:t>
      </w:r>
      <w:r w:rsidR="00064972" w:rsidRPr="001B5C45">
        <w:rPr>
          <w:rFonts w:ascii="Verdana" w:eastAsia="Times New Roman" w:hAnsi="Verdana" w:cs="Times New Roman"/>
          <w:sz w:val="20"/>
          <w:szCs w:val="20"/>
          <w:lang w:bidi="ar-SA"/>
        </w:rPr>
        <w:t xml:space="preserve"> improve their understanding of </w:t>
      </w:r>
      <w:r w:rsidR="009453D0">
        <w:rPr>
          <w:sz w:val="28"/>
          <w:szCs w:val="28"/>
        </w:rPr>
        <w:t xml:space="preserve"> </w:t>
      </w:r>
      <w:r w:rsidR="009453D0" w:rsidRPr="009453D0">
        <w:rPr>
          <w:rFonts w:ascii="Verdana" w:eastAsia="Times New Roman" w:hAnsi="Verdana" w:cs="Times New Roman"/>
          <w:sz w:val="20"/>
          <w:szCs w:val="20"/>
          <w:lang w:bidi="ar-SA"/>
        </w:rPr>
        <w:t>two</w:t>
      </w:r>
      <w:r w:rsidR="009453D0">
        <w:rPr>
          <w:rFonts w:ascii="Verdana" w:eastAsia="Times New Roman" w:hAnsi="Verdana" w:cs="Times New Roman"/>
          <w:sz w:val="20"/>
          <w:szCs w:val="20"/>
          <w:lang w:bidi="ar-SA"/>
        </w:rPr>
        <w:t>-</w:t>
      </w:r>
      <w:r w:rsidR="009453D0" w:rsidRPr="009453D0">
        <w:rPr>
          <w:rFonts w:ascii="Verdana" w:eastAsia="Times New Roman" w:hAnsi="Verdana" w:cs="Times New Roman"/>
          <w:sz w:val="20"/>
          <w:szCs w:val="20"/>
          <w:lang w:bidi="ar-SA"/>
        </w:rPr>
        <w:t xml:space="preserve">way path </w:t>
      </w:r>
      <w:r w:rsidR="00E75AB0" w:rsidRPr="001B5C45">
        <w:rPr>
          <w:rFonts w:ascii="Verdana" w:eastAsia="Times New Roman" w:hAnsi="Verdana" w:cs="Times New Roman"/>
          <w:sz w:val="20"/>
          <w:szCs w:val="20"/>
          <w:lang w:bidi="ar-SA"/>
        </w:rPr>
        <w:t>between formulas and geometrical objects</w:t>
      </w:r>
      <w:r w:rsidRPr="001B5C45">
        <w:rPr>
          <w:rFonts w:ascii="Verdana" w:eastAsia="Times New Roman" w:hAnsi="Verdana" w:cs="Times New Roman"/>
          <w:sz w:val="20"/>
          <w:szCs w:val="20"/>
          <w:lang w:bidi="ar-SA"/>
        </w:rPr>
        <w:t xml:space="preserve">. </w:t>
      </w:r>
      <w:r w:rsidR="00296C3A" w:rsidRPr="001B5C45">
        <w:rPr>
          <w:rFonts w:ascii="Verdana" w:eastAsia="Times New Roman" w:hAnsi="Verdana" w:cs="Times New Roman"/>
          <w:sz w:val="20"/>
          <w:szCs w:val="20"/>
          <w:lang w:bidi="ar-SA"/>
        </w:rPr>
        <w:t>Note that developing creative</w:t>
      </w:r>
      <w:r w:rsidR="00604C2C" w:rsidRPr="000E1D38">
        <w:rPr>
          <w:rFonts w:ascii="Verdana" w:hAnsi="Verdana" w:cstheme="majorBidi"/>
          <w:sz w:val="20"/>
          <w:szCs w:val="20"/>
        </w:rPr>
        <w:t xml:space="preserve"> mathematical thinking</w:t>
      </w:r>
      <w:r w:rsidR="00296C3A" w:rsidRPr="000E1D38">
        <w:rPr>
          <w:rFonts w:ascii="Verdana" w:hAnsi="Verdana" w:cstheme="majorBidi"/>
          <w:sz w:val="20"/>
          <w:szCs w:val="20"/>
        </w:rPr>
        <w:t xml:space="preserve"> </w:t>
      </w:r>
      <w:r w:rsidR="009453D0">
        <w:rPr>
          <w:rFonts w:ascii="Verdana" w:hAnsi="Verdana" w:cstheme="majorBidi"/>
          <w:sz w:val="20"/>
          <w:szCs w:val="20"/>
        </w:rPr>
        <w:t xml:space="preserve">has </w:t>
      </w:r>
      <w:r w:rsidR="00296C3A" w:rsidRPr="000E1D38">
        <w:rPr>
          <w:rFonts w:ascii="Verdana" w:hAnsi="Verdana" w:cstheme="majorBidi"/>
          <w:sz w:val="20"/>
          <w:szCs w:val="20"/>
        </w:rPr>
        <w:t>becom</w:t>
      </w:r>
      <w:r w:rsidR="009453D0">
        <w:rPr>
          <w:rFonts w:ascii="Verdana" w:hAnsi="Verdana" w:cstheme="majorBidi"/>
          <w:sz w:val="20"/>
          <w:szCs w:val="20"/>
        </w:rPr>
        <w:t>e</w:t>
      </w:r>
      <w:r w:rsidR="00296C3A" w:rsidRPr="000E1D38">
        <w:rPr>
          <w:rFonts w:ascii="Verdana" w:hAnsi="Verdana" w:cstheme="majorBidi"/>
          <w:sz w:val="20"/>
          <w:szCs w:val="20"/>
        </w:rPr>
        <w:t xml:space="preserve"> a central problem in our time in the light of advanced technolog</w:t>
      </w:r>
      <w:r w:rsidR="009453D0">
        <w:rPr>
          <w:rFonts w:ascii="Verdana" w:hAnsi="Verdana" w:cstheme="majorBidi"/>
          <w:sz w:val="20"/>
          <w:szCs w:val="20"/>
        </w:rPr>
        <w:t>ies</w:t>
      </w:r>
      <w:r w:rsidR="00296C3A" w:rsidRPr="000E1D38">
        <w:rPr>
          <w:rFonts w:ascii="Verdana" w:hAnsi="Verdana" w:cstheme="majorBidi"/>
          <w:sz w:val="20"/>
          <w:szCs w:val="20"/>
        </w:rPr>
        <w:t xml:space="preserve"> that enables many technical operations by </w:t>
      </w:r>
      <w:r w:rsidR="009453D0">
        <w:rPr>
          <w:rFonts w:ascii="Verdana" w:hAnsi="Verdana" w:cstheme="majorBidi"/>
          <w:sz w:val="20"/>
          <w:szCs w:val="20"/>
        </w:rPr>
        <w:t xml:space="preserve">calculator and </w:t>
      </w:r>
      <w:r w:rsidR="00296C3A" w:rsidRPr="000E1D38">
        <w:rPr>
          <w:rFonts w:ascii="Verdana" w:hAnsi="Verdana" w:cstheme="majorBidi"/>
          <w:sz w:val="20"/>
          <w:szCs w:val="20"/>
        </w:rPr>
        <w:t>computer</w:t>
      </w:r>
      <w:r w:rsidR="00604C2C" w:rsidRPr="000E1D38">
        <w:rPr>
          <w:rFonts w:ascii="Verdana" w:hAnsi="Verdana" w:cstheme="majorBidi"/>
          <w:sz w:val="20"/>
          <w:szCs w:val="20"/>
        </w:rPr>
        <w:t>.</w:t>
      </w:r>
      <w:r w:rsidR="00296C3A" w:rsidRPr="000E1D38">
        <w:rPr>
          <w:rFonts w:ascii="Verdana" w:hAnsi="Verdana" w:cstheme="majorBidi"/>
          <w:sz w:val="20"/>
          <w:szCs w:val="20"/>
        </w:rPr>
        <w:t xml:space="preserve"> </w:t>
      </w:r>
      <w:r w:rsidRPr="000E1D38">
        <w:rPr>
          <w:rFonts w:ascii="Verdana" w:hAnsi="Verdana" w:cstheme="majorBidi"/>
          <w:sz w:val="20"/>
          <w:szCs w:val="20"/>
        </w:rPr>
        <w:t xml:space="preserve">We </w:t>
      </w:r>
      <w:r w:rsidR="009453D0">
        <w:rPr>
          <w:rFonts w:ascii="Verdana" w:hAnsi="Verdana" w:cstheme="majorBidi"/>
          <w:sz w:val="20"/>
          <w:szCs w:val="20"/>
        </w:rPr>
        <w:t xml:space="preserve">have </w:t>
      </w:r>
      <w:r w:rsidRPr="000E1D38">
        <w:rPr>
          <w:rFonts w:ascii="Verdana" w:hAnsi="Verdana" w:cstheme="majorBidi"/>
          <w:sz w:val="20"/>
          <w:szCs w:val="20"/>
        </w:rPr>
        <w:t xml:space="preserve">found that </w:t>
      </w:r>
      <w:r w:rsidR="00604C2C" w:rsidRPr="000E1D38">
        <w:rPr>
          <w:rFonts w:ascii="Verdana" w:hAnsi="Verdana" w:cstheme="majorBidi"/>
          <w:sz w:val="20"/>
          <w:szCs w:val="20"/>
        </w:rPr>
        <w:t>our</w:t>
      </w:r>
      <w:r w:rsidRPr="000E1D38">
        <w:rPr>
          <w:rFonts w:ascii="Verdana" w:hAnsi="Verdana" w:cstheme="majorBidi"/>
          <w:sz w:val="20"/>
          <w:szCs w:val="20"/>
        </w:rPr>
        <w:t xml:space="preserve"> approach is effective in</w:t>
      </w:r>
      <w:r w:rsidR="00604C2C" w:rsidRPr="000E1D38">
        <w:rPr>
          <w:rFonts w:ascii="Verdana" w:hAnsi="Verdana" w:cstheme="majorBidi"/>
          <w:sz w:val="20"/>
          <w:szCs w:val="20"/>
        </w:rPr>
        <w:t xml:space="preserve"> teaching </w:t>
      </w:r>
      <w:r w:rsidRPr="000E1D38">
        <w:rPr>
          <w:rFonts w:ascii="Verdana" w:hAnsi="Verdana" w:cstheme="majorBidi"/>
          <w:sz w:val="20"/>
          <w:szCs w:val="20"/>
        </w:rPr>
        <w:t xml:space="preserve">Calculus </w:t>
      </w:r>
      <w:r w:rsidR="00604C2C" w:rsidRPr="000E1D38">
        <w:rPr>
          <w:rFonts w:ascii="Verdana" w:hAnsi="Verdana" w:cstheme="majorBidi"/>
          <w:sz w:val="20"/>
          <w:szCs w:val="20"/>
        </w:rPr>
        <w:t>of one and several variables</w:t>
      </w:r>
      <w:r w:rsidRPr="000E1D38">
        <w:rPr>
          <w:rFonts w:ascii="Verdana" w:hAnsi="Verdana" w:cstheme="majorBidi"/>
          <w:sz w:val="20"/>
          <w:szCs w:val="20"/>
        </w:rPr>
        <w:t xml:space="preserve"> as well as in the Pre-Calculus preparatory </w:t>
      </w:r>
      <w:r w:rsidR="008A5B34" w:rsidRPr="000E1D38">
        <w:rPr>
          <w:rFonts w:ascii="Verdana" w:hAnsi="Verdana" w:cstheme="majorBidi"/>
          <w:sz w:val="20"/>
          <w:szCs w:val="20"/>
        </w:rPr>
        <w:t>courses</w:t>
      </w:r>
      <w:r w:rsidRPr="000E1D38">
        <w:rPr>
          <w:rFonts w:ascii="Verdana" w:hAnsi="Verdana" w:cstheme="majorBidi"/>
          <w:sz w:val="20"/>
          <w:szCs w:val="20"/>
        </w:rPr>
        <w:t>.</w:t>
      </w:r>
    </w:p>
    <w:p w:rsidR="009453D0" w:rsidRPr="009453D0" w:rsidRDefault="009453D0" w:rsidP="00326918">
      <w:pPr>
        <w:bidi w:val="0"/>
        <w:spacing w:line="240" w:lineRule="auto"/>
        <w:jc w:val="both"/>
        <w:rPr>
          <w:rFonts w:ascii="Verdana" w:hAnsi="Verdana" w:cstheme="majorBidi"/>
          <w:sz w:val="20"/>
          <w:szCs w:val="20"/>
        </w:rPr>
      </w:pPr>
      <w:r>
        <w:rPr>
          <w:rFonts w:ascii="Verdana" w:hAnsi="Verdana" w:cstheme="majorBidi"/>
          <w:sz w:val="20"/>
          <w:szCs w:val="20"/>
        </w:rPr>
        <w:t xml:space="preserve">   </w:t>
      </w:r>
      <w:r w:rsidR="00EA7D79" w:rsidRPr="000E1D38">
        <w:rPr>
          <w:rFonts w:ascii="Verdana" w:hAnsi="Verdana" w:cstheme="majorBidi"/>
          <w:sz w:val="20"/>
          <w:szCs w:val="20"/>
        </w:rPr>
        <w:t xml:space="preserve"> </w:t>
      </w:r>
      <w:r w:rsidR="00671A32" w:rsidRPr="000E1D38">
        <w:rPr>
          <w:rFonts w:ascii="Verdana" w:hAnsi="Verdana" w:cstheme="majorBidi"/>
          <w:sz w:val="20"/>
          <w:szCs w:val="20"/>
        </w:rPr>
        <w:t xml:space="preserve">The </w:t>
      </w:r>
      <w:r w:rsidR="00B461A1" w:rsidRPr="000E1D38">
        <w:rPr>
          <w:rFonts w:ascii="Verdana" w:hAnsi="Verdana" w:cstheme="majorBidi"/>
          <w:sz w:val="20"/>
          <w:szCs w:val="20"/>
        </w:rPr>
        <w:t>problems</w:t>
      </w:r>
      <w:r w:rsidR="00FD090B" w:rsidRPr="000E1D38">
        <w:rPr>
          <w:rFonts w:ascii="Verdana" w:hAnsi="Verdana" w:cstheme="majorBidi"/>
          <w:sz w:val="20"/>
          <w:szCs w:val="20"/>
        </w:rPr>
        <w:t xml:space="preserve"> </w:t>
      </w:r>
      <w:r w:rsidR="0015202C" w:rsidRPr="000E1D38">
        <w:rPr>
          <w:rFonts w:ascii="Verdana" w:hAnsi="Verdana" w:cstheme="majorBidi"/>
          <w:sz w:val="20"/>
          <w:szCs w:val="20"/>
        </w:rPr>
        <w:t xml:space="preserve">be </w:t>
      </w:r>
      <w:r w:rsidR="00221D51" w:rsidRPr="000E1D38">
        <w:rPr>
          <w:rFonts w:ascii="Verdana" w:hAnsi="Verdana" w:cstheme="majorBidi"/>
          <w:sz w:val="20"/>
          <w:szCs w:val="20"/>
        </w:rPr>
        <w:t xml:space="preserve">discussed </w:t>
      </w:r>
      <w:r w:rsidR="00332CF0" w:rsidRPr="000E1D38">
        <w:rPr>
          <w:rFonts w:ascii="Verdana" w:hAnsi="Verdana" w:cstheme="majorBidi"/>
          <w:sz w:val="20"/>
          <w:szCs w:val="20"/>
        </w:rPr>
        <w:t xml:space="preserve"> </w:t>
      </w:r>
      <w:r>
        <w:rPr>
          <w:rFonts w:ascii="Verdana" w:hAnsi="Verdana" w:cstheme="majorBidi"/>
          <w:sz w:val="20"/>
          <w:szCs w:val="20"/>
        </w:rPr>
        <w:t xml:space="preserve">have been </w:t>
      </w:r>
      <w:r w:rsidR="00671A32" w:rsidRPr="000E1D38">
        <w:rPr>
          <w:rFonts w:ascii="Verdana" w:hAnsi="Verdana" w:cstheme="majorBidi"/>
          <w:sz w:val="20"/>
          <w:szCs w:val="20"/>
        </w:rPr>
        <w:t xml:space="preserve">presented many times in </w:t>
      </w:r>
      <w:r>
        <w:rPr>
          <w:rFonts w:ascii="Verdana" w:hAnsi="Verdana" w:cstheme="majorBidi"/>
          <w:sz w:val="20"/>
          <w:szCs w:val="20"/>
        </w:rPr>
        <w:t>teaching the</w:t>
      </w:r>
      <w:r w:rsidR="00671A32" w:rsidRPr="000E1D38">
        <w:rPr>
          <w:rFonts w:ascii="Verdana" w:hAnsi="Verdana" w:cstheme="majorBidi"/>
          <w:sz w:val="20"/>
          <w:szCs w:val="20"/>
        </w:rPr>
        <w:t xml:space="preserve"> C</w:t>
      </w:r>
      <w:r w:rsidR="00FD090B" w:rsidRPr="000E1D38">
        <w:rPr>
          <w:rFonts w:ascii="Verdana" w:hAnsi="Verdana" w:cstheme="majorBidi"/>
          <w:sz w:val="20"/>
          <w:szCs w:val="20"/>
        </w:rPr>
        <w:t>alculus</w:t>
      </w:r>
      <w:r>
        <w:rPr>
          <w:rFonts w:ascii="Verdana" w:hAnsi="Verdana" w:cstheme="majorBidi"/>
          <w:sz w:val="20"/>
          <w:szCs w:val="20"/>
        </w:rPr>
        <w:t>,</w:t>
      </w:r>
      <w:r w:rsidR="00671A32" w:rsidRPr="000E1D38">
        <w:rPr>
          <w:rFonts w:ascii="Verdana" w:hAnsi="Verdana" w:cstheme="majorBidi"/>
          <w:sz w:val="20"/>
          <w:szCs w:val="20"/>
        </w:rPr>
        <w:t xml:space="preserve"> </w:t>
      </w:r>
      <w:r w:rsidRPr="000E1D38">
        <w:rPr>
          <w:rFonts w:ascii="Verdana" w:hAnsi="Verdana" w:cstheme="majorBidi"/>
          <w:sz w:val="20"/>
          <w:szCs w:val="20"/>
        </w:rPr>
        <w:t xml:space="preserve">Analytical Geometry </w:t>
      </w:r>
      <w:r w:rsidR="00FD090B" w:rsidRPr="000E1D38">
        <w:rPr>
          <w:rFonts w:ascii="Verdana" w:hAnsi="Verdana" w:cstheme="majorBidi"/>
          <w:sz w:val="20"/>
          <w:szCs w:val="20"/>
        </w:rPr>
        <w:t>and Linear Algebra</w:t>
      </w:r>
      <w:r w:rsidR="0015202C" w:rsidRPr="000E1D38">
        <w:rPr>
          <w:rFonts w:ascii="Verdana" w:hAnsi="Verdana" w:cstheme="majorBidi"/>
          <w:sz w:val="20"/>
          <w:szCs w:val="20"/>
        </w:rPr>
        <w:t xml:space="preserve"> </w:t>
      </w:r>
      <w:r>
        <w:rPr>
          <w:rFonts w:ascii="Verdana" w:hAnsi="Verdana" w:cstheme="majorBidi"/>
          <w:sz w:val="20"/>
          <w:szCs w:val="20"/>
        </w:rPr>
        <w:t xml:space="preserve">courses </w:t>
      </w:r>
      <w:r w:rsidR="008A5B34" w:rsidRPr="000E1D38">
        <w:rPr>
          <w:rFonts w:ascii="Verdana" w:hAnsi="Verdana" w:cstheme="majorBidi"/>
          <w:sz w:val="20"/>
          <w:szCs w:val="20"/>
        </w:rPr>
        <w:t xml:space="preserve">in </w:t>
      </w:r>
      <w:r w:rsidR="00FD090B" w:rsidRPr="000E1D38">
        <w:rPr>
          <w:rFonts w:ascii="Verdana" w:hAnsi="Verdana" w:cstheme="majorBidi"/>
          <w:sz w:val="20"/>
          <w:szCs w:val="20"/>
        </w:rPr>
        <w:t>our</w:t>
      </w:r>
      <w:r w:rsidR="00671A32" w:rsidRPr="000E1D38">
        <w:rPr>
          <w:rFonts w:ascii="Verdana" w:hAnsi="Verdana" w:cstheme="majorBidi"/>
          <w:sz w:val="20"/>
          <w:szCs w:val="20"/>
        </w:rPr>
        <w:t xml:space="preserve"> college</w:t>
      </w:r>
      <w:r w:rsidR="0015202C" w:rsidRPr="000E1D38">
        <w:rPr>
          <w:rFonts w:ascii="Verdana" w:hAnsi="Verdana" w:cstheme="majorBidi"/>
          <w:sz w:val="20"/>
          <w:szCs w:val="20"/>
        </w:rPr>
        <w:t>.</w:t>
      </w:r>
      <w:r w:rsidR="00671A32" w:rsidRPr="000E1D38">
        <w:rPr>
          <w:rFonts w:ascii="Verdana" w:hAnsi="Verdana" w:cstheme="majorBidi"/>
          <w:sz w:val="20"/>
          <w:szCs w:val="20"/>
        </w:rPr>
        <w:t xml:space="preserve"> </w:t>
      </w:r>
      <w:r w:rsidRPr="009453D0">
        <w:rPr>
          <w:rFonts w:ascii="Verdana" w:hAnsi="Verdana" w:cstheme="majorBidi"/>
          <w:sz w:val="20"/>
          <w:szCs w:val="20"/>
        </w:rPr>
        <w:t xml:space="preserve">Our experience is that they succeeded in arousing cognitive interest among the students.  By their nature, the problems are novel and require mental effort by students at all levels of mathematical preparedness.  </w:t>
      </w:r>
    </w:p>
    <w:p w:rsidR="001B5C45" w:rsidRDefault="00953C64" w:rsidP="00DA4872">
      <w:pPr>
        <w:bidi w:val="0"/>
        <w:spacing w:line="240" w:lineRule="auto"/>
        <w:jc w:val="both"/>
        <w:rPr>
          <w:rFonts w:ascii="Verdana" w:hAnsi="Verdana" w:cstheme="majorBidi"/>
          <w:b/>
          <w:bCs/>
          <w:sz w:val="24"/>
          <w:szCs w:val="24"/>
        </w:rPr>
      </w:pPr>
      <w:r w:rsidRPr="00797C2F">
        <w:rPr>
          <w:rFonts w:ascii="Verdana" w:hAnsi="Verdana" w:cstheme="majorBidi"/>
          <w:b/>
          <w:bCs/>
          <w:sz w:val="24"/>
          <w:szCs w:val="24"/>
        </w:rPr>
        <w:t xml:space="preserve">Theoretical </w:t>
      </w:r>
      <w:r w:rsidR="00DA4872">
        <w:rPr>
          <w:rFonts w:ascii="Verdana" w:hAnsi="Verdana" w:cstheme="majorBidi"/>
          <w:b/>
          <w:bCs/>
          <w:sz w:val="24"/>
          <w:szCs w:val="24"/>
        </w:rPr>
        <w:t>background</w:t>
      </w:r>
    </w:p>
    <w:p w:rsidR="00EE79C3" w:rsidRPr="00EE79C3" w:rsidRDefault="00EE79C3" w:rsidP="00EE79C3">
      <w:pPr>
        <w:bidi w:val="0"/>
        <w:spacing w:line="240" w:lineRule="auto"/>
        <w:jc w:val="both"/>
        <w:rPr>
          <w:rFonts w:ascii="Verdana" w:hAnsi="Verdana" w:cstheme="majorBidi"/>
          <w:sz w:val="20"/>
          <w:szCs w:val="20"/>
        </w:rPr>
      </w:pPr>
      <w:r>
        <w:rPr>
          <w:rFonts w:ascii="Verdana" w:hAnsi="Verdana" w:cstheme="majorBidi"/>
          <w:sz w:val="20"/>
          <w:szCs w:val="20"/>
        </w:rPr>
        <w:t xml:space="preserve">    </w:t>
      </w:r>
      <w:r w:rsidRPr="00EE79C3">
        <w:rPr>
          <w:rFonts w:ascii="Verdana" w:hAnsi="Verdana" w:cstheme="majorBidi"/>
          <w:sz w:val="20"/>
          <w:szCs w:val="20"/>
        </w:rPr>
        <w:t>The key to our problem types related to the connection between equations and spatial figures in space of various dimensions.</w:t>
      </w:r>
    </w:p>
    <w:p w:rsidR="00671A32" w:rsidRPr="000E1D38" w:rsidRDefault="00326918" w:rsidP="00592AAA">
      <w:pPr>
        <w:bidi w:val="0"/>
        <w:spacing w:line="240" w:lineRule="auto"/>
        <w:jc w:val="both"/>
        <w:rPr>
          <w:rFonts w:ascii="Verdana" w:hAnsi="Verdana" w:cstheme="majorBidi"/>
          <w:sz w:val="20"/>
          <w:szCs w:val="20"/>
        </w:rPr>
      </w:pPr>
      <w:r>
        <w:rPr>
          <w:rFonts w:ascii="Verdana" w:hAnsi="Verdana" w:cstheme="majorBidi"/>
          <w:sz w:val="20"/>
          <w:szCs w:val="20"/>
        </w:rPr>
        <w:t xml:space="preserve">    </w:t>
      </w:r>
      <w:r w:rsidR="00671A32" w:rsidRPr="000E1D38">
        <w:rPr>
          <w:rFonts w:ascii="Verdana" w:hAnsi="Verdana" w:cstheme="majorBidi"/>
          <w:sz w:val="20"/>
          <w:szCs w:val="20"/>
        </w:rPr>
        <w:t xml:space="preserve">We </w:t>
      </w:r>
      <w:r w:rsidR="0019350B" w:rsidRPr="000E1D38">
        <w:rPr>
          <w:rFonts w:ascii="Verdana" w:hAnsi="Verdana" w:cstheme="majorBidi"/>
          <w:sz w:val="20"/>
          <w:szCs w:val="20"/>
        </w:rPr>
        <w:t>introduce</w:t>
      </w:r>
      <w:r w:rsidR="00671A32" w:rsidRPr="000E1D38">
        <w:rPr>
          <w:rFonts w:ascii="Verdana" w:hAnsi="Verdana" w:cstheme="majorBidi"/>
          <w:sz w:val="20"/>
          <w:szCs w:val="20"/>
        </w:rPr>
        <w:t xml:space="preserve"> </w:t>
      </w:r>
      <w:r w:rsidR="00536C4A" w:rsidRPr="000E1D38">
        <w:rPr>
          <w:rFonts w:ascii="Verdana" w:hAnsi="Verdana" w:cstheme="majorBidi"/>
          <w:sz w:val="20"/>
          <w:szCs w:val="20"/>
        </w:rPr>
        <w:t xml:space="preserve">the </w:t>
      </w:r>
      <w:r w:rsidR="0019350B" w:rsidRPr="000E1D38">
        <w:rPr>
          <w:rFonts w:ascii="Verdana" w:hAnsi="Verdana" w:cstheme="majorBidi"/>
          <w:sz w:val="20"/>
          <w:szCs w:val="20"/>
        </w:rPr>
        <w:t>concept</w:t>
      </w:r>
      <w:r w:rsidR="00536C4A" w:rsidRPr="000E1D38">
        <w:rPr>
          <w:rFonts w:ascii="Verdana" w:hAnsi="Verdana" w:cstheme="majorBidi"/>
          <w:sz w:val="20"/>
          <w:szCs w:val="20"/>
        </w:rPr>
        <w:t xml:space="preserve"> </w:t>
      </w:r>
      <w:r w:rsidR="006A313A" w:rsidRPr="000E1D38">
        <w:rPr>
          <w:rFonts w:ascii="Verdana" w:hAnsi="Verdana" w:cstheme="majorBidi"/>
          <w:sz w:val="20"/>
          <w:szCs w:val="20"/>
        </w:rPr>
        <w:t>"</w:t>
      </w:r>
      <w:r w:rsidR="00671A32" w:rsidRPr="000E1D38">
        <w:rPr>
          <w:rFonts w:ascii="Verdana" w:hAnsi="Verdana" w:cstheme="majorBidi"/>
          <w:sz w:val="20"/>
          <w:szCs w:val="20"/>
        </w:rPr>
        <w:t xml:space="preserve">the </w:t>
      </w:r>
      <w:r w:rsidR="006A313A" w:rsidRPr="002526D5">
        <w:rPr>
          <w:rFonts w:ascii="Verdana" w:hAnsi="Verdana" w:cstheme="majorBidi"/>
          <w:b/>
          <w:bCs/>
          <w:sz w:val="20"/>
          <w:szCs w:val="20"/>
        </w:rPr>
        <w:t>locus</w:t>
      </w:r>
      <w:r w:rsidR="006A313A" w:rsidRPr="000E1D38">
        <w:rPr>
          <w:rFonts w:ascii="Verdana" w:hAnsi="Verdana" w:cstheme="majorBidi"/>
          <w:sz w:val="20"/>
          <w:szCs w:val="20"/>
        </w:rPr>
        <w:t xml:space="preserve"> or </w:t>
      </w:r>
      <w:r w:rsidR="00671A32" w:rsidRPr="002526D5">
        <w:rPr>
          <w:rFonts w:ascii="Verdana" w:hAnsi="Verdana" w:cstheme="majorBidi"/>
          <w:b/>
          <w:bCs/>
          <w:sz w:val="20"/>
          <w:szCs w:val="20"/>
        </w:rPr>
        <w:t>graph</w:t>
      </w:r>
      <w:r w:rsidR="00671A32" w:rsidRPr="000E1D38">
        <w:rPr>
          <w:rFonts w:ascii="Verdana" w:hAnsi="Verdana" w:cstheme="majorBidi"/>
          <w:sz w:val="20"/>
          <w:szCs w:val="20"/>
        </w:rPr>
        <w:t xml:space="preserve"> </w:t>
      </w:r>
      <w:r w:rsidR="006A313A" w:rsidRPr="000E1D38">
        <w:rPr>
          <w:rFonts w:ascii="Verdana" w:hAnsi="Verdana" w:cstheme="majorBidi"/>
          <w:sz w:val="20"/>
          <w:szCs w:val="20"/>
        </w:rPr>
        <w:t>of an equation</w:t>
      </w:r>
      <w:r w:rsidR="000E1D38" w:rsidRPr="000E1D38">
        <w:rPr>
          <w:rFonts w:ascii="Verdana" w:hAnsi="Verdana" w:cstheme="majorBidi"/>
          <w:position w:val="-10"/>
          <w:sz w:val="20"/>
          <w:szCs w:val="20"/>
        </w:rPr>
        <w:object w:dxaOrig="9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5pt" o:ole="">
            <v:imagedata r:id="rId8" o:title=""/>
          </v:shape>
          <o:OLEObject Type="Embed" ProgID="Equation.3" ShapeID="_x0000_i1025" DrawAspect="Content" ObjectID="_1557549182" r:id="rId9"/>
        </w:object>
      </w:r>
      <w:r w:rsidR="00536C4A" w:rsidRPr="000E1D38">
        <w:rPr>
          <w:rFonts w:ascii="Verdana" w:hAnsi="Verdana" w:cstheme="majorBidi"/>
          <w:sz w:val="20"/>
          <w:szCs w:val="20"/>
        </w:rPr>
        <w:t>,</w:t>
      </w:r>
      <w:r w:rsidR="00671A32" w:rsidRPr="000E1D38">
        <w:rPr>
          <w:rFonts w:ascii="Verdana" w:hAnsi="Verdana" w:cstheme="majorBidi"/>
          <w:sz w:val="20"/>
          <w:szCs w:val="20"/>
        </w:rPr>
        <w:t xml:space="preserve"> </w:t>
      </w:r>
      <w:r w:rsidR="00536C4A" w:rsidRPr="000E1D38">
        <w:rPr>
          <w:rFonts w:ascii="Verdana" w:hAnsi="Verdana" w:cstheme="majorBidi"/>
          <w:sz w:val="20"/>
          <w:szCs w:val="20"/>
        </w:rPr>
        <w:t>w</w:t>
      </w:r>
      <w:r w:rsidR="00671A32" w:rsidRPr="000E1D38">
        <w:rPr>
          <w:rFonts w:ascii="Verdana" w:hAnsi="Verdana" w:cstheme="majorBidi"/>
          <w:sz w:val="20"/>
          <w:szCs w:val="20"/>
        </w:rPr>
        <w:t>he</w:t>
      </w:r>
      <w:r w:rsidR="00592AAA">
        <w:rPr>
          <w:rFonts w:ascii="Verdana" w:hAnsi="Verdana" w:cstheme="majorBidi"/>
          <w:sz w:val="20"/>
          <w:szCs w:val="20"/>
        </w:rPr>
        <w:t>re</w:t>
      </w:r>
      <w:r w:rsidR="00671A32" w:rsidRPr="000E1D38">
        <w:rPr>
          <w:rFonts w:ascii="Verdana" w:hAnsi="Verdana" w:cstheme="majorBidi"/>
          <w:sz w:val="20"/>
          <w:szCs w:val="20"/>
        </w:rPr>
        <w:t xml:space="preserve"> </w:t>
      </w:r>
      <w:r w:rsidR="00592AAA" w:rsidRPr="000E1D38">
        <w:rPr>
          <w:rFonts w:ascii="Verdana" w:hAnsi="Verdana" w:cstheme="majorBidi"/>
          <w:position w:val="-10"/>
          <w:sz w:val="20"/>
          <w:szCs w:val="20"/>
        </w:rPr>
        <w:object w:dxaOrig="940" w:dyaOrig="320">
          <v:shape id="_x0000_i1026" type="#_x0000_t75" style="width:43.5pt;height:15pt" o:ole="">
            <v:imagedata r:id="rId8" o:title=""/>
          </v:shape>
          <o:OLEObject Type="Embed" ProgID="Equation.3" ShapeID="_x0000_i1026" DrawAspect="Content" ObjectID="_1557549183" r:id="rId10"/>
        </w:object>
      </w:r>
      <w:r w:rsidR="00592AAA">
        <w:rPr>
          <w:rFonts w:ascii="Verdana" w:hAnsi="Verdana" w:cstheme="majorBidi"/>
          <w:sz w:val="20"/>
          <w:szCs w:val="20"/>
        </w:rPr>
        <w:t xml:space="preserve"> </w:t>
      </w:r>
      <w:r w:rsidR="0019350B" w:rsidRPr="000E1D38">
        <w:rPr>
          <w:rFonts w:ascii="Verdana" w:hAnsi="Verdana" w:cstheme="majorBidi"/>
          <w:sz w:val="20"/>
          <w:szCs w:val="20"/>
        </w:rPr>
        <w:t xml:space="preserve">is a </w:t>
      </w:r>
      <w:r w:rsidR="00671A32" w:rsidRPr="000E1D38">
        <w:rPr>
          <w:rFonts w:ascii="Verdana" w:hAnsi="Verdana" w:cstheme="majorBidi"/>
          <w:sz w:val="20"/>
          <w:szCs w:val="20"/>
        </w:rPr>
        <w:t xml:space="preserve">function of a point </w:t>
      </w:r>
      <w:r w:rsidR="000E1D38" w:rsidRPr="000E1D38">
        <w:rPr>
          <w:rFonts w:ascii="Verdana" w:hAnsi="Verdana" w:cstheme="majorBidi"/>
          <w:position w:val="-4"/>
          <w:sz w:val="20"/>
          <w:szCs w:val="20"/>
        </w:rPr>
        <w:object w:dxaOrig="720" w:dyaOrig="300">
          <v:shape id="_x0000_i1027" type="#_x0000_t75" style="width:33pt;height:13.5pt" o:ole="">
            <v:imagedata r:id="rId11" o:title=""/>
          </v:shape>
          <o:OLEObject Type="Embed" ProgID="Equation.3" ShapeID="_x0000_i1027" DrawAspect="Content" ObjectID="_1557549184" r:id="rId12"/>
        </w:object>
      </w:r>
      <w:r w:rsidR="006A313A" w:rsidRPr="000E1D38">
        <w:rPr>
          <w:rFonts w:ascii="Verdana" w:hAnsi="Verdana" w:cstheme="majorBidi"/>
          <w:sz w:val="20"/>
          <w:szCs w:val="20"/>
        </w:rPr>
        <w:t>"</w:t>
      </w:r>
      <w:r w:rsidR="00FF4FDD" w:rsidRPr="000E1D38">
        <w:rPr>
          <w:rFonts w:ascii="Verdana" w:hAnsi="Verdana" w:cstheme="majorBidi"/>
          <w:sz w:val="20"/>
          <w:szCs w:val="20"/>
        </w:rPr>
        <w:t>, as</w:t>
      </w:r>
      <w:r w:rsidR="0019350B" w:rsidRPr="000E1D38">
        <w:rPr>
          <w:rFonts w:ascii="Verdana" w:hAnsi="Verdana" w:cstheme="majorBidi"/>
          <w:sz w:val="20"/>
          <w:szCs w:val="20"/>
        </w:rPr>
        <w:t xml:space="preserve"> the set of all </w:t>
      </w:r>
      <w:r w:rsidR="00A213B1">
        <w:rPr>
          <w:rFonts w:ascii="Verdana" w:hAnsi="Verdana" w:cstheme="majorBidi"/>
          <w:sz w:val="20"/>
          <w:szCs w:val="20"/>
        </w:rPr>
        <w:t xml:space="preserve">the points </w:t>
      </w:r>
      <w:r w:rsidR="002610B9" w:rsidRPr="000E1D38">
        <w:rPr>
          <w:rFonts w:ascii="Verdana" w:hAnsi="Verdana" w:cstheme="majorBidi"/>
          <w:sz w:val="20"/>
          <w:szCs w:val="20"/>
        </w:rPr>
        <w:t>and only th</w:t>
      </w:r>
      <w:r w:rsidR="00A213B1">
        <w:rPr>
          <w:rFonts w:ascii="Verdana" w:hAnsi="Verdana" w:cstheme="majorBidi"/>
          <w:sz w:val="20"/>
          <w:szCs w:val="20"/>
        </w:rPr>
        <w:t>e</w:t>
      </w:r>
      <w:r w:rsidR="002610B9" w:rsidRPr="000E1D38">
        <w:rPr>
          <w:rFonts w:ascii="Verdana" w:hAnsi="Verdana" w:cstheme="majorBidi"/>
          <w:sz w:val="20"/>
          <w:szCs w:val="20"/>
        </w:rPr>
        <w:t xml:space="preserve"> points</w:t>
      </w:r>
      <w:r w:rsidR="0019350B" w:rsidRPr="000E1D38">
        <w:rPr>
          <w:rFonts w:ascii="Verdana" w:hAnsi="Verdana" w:cstheme="majorBidi"/>
          <w:sz w:val="20"/>
          <w:szCs w:val="20"/>
        </w:rPr>
        <w:t xml:space="preserve"> in the </w:t>
      </w:r>
      <w:r w:rsidR="000D182B" w:rsidRPr="000E1D38">
        <w:rPr>
          <w:rFonts w:ascii="Verdana" w:hAnsi="Verdana" w:cstheme="majorBidi"/>
          <w:sz w:val="20"/>
          <w:szCs w:val="20"/>
        </w:rPr>
        <w:t xml:space="preserve">given </w:t>
      </w:r>
      <w:r w:rsidR="0019350B" w:rsidRPr="000E1D38">
        <w:rPr>
          <w:rFonts w:ascii="Verdana" w:hAnsi="Verdana" w:cstheme="majorBidi"/>
          <w:sz w:val="20"/>
          <w:szCs w:val="20"/>
        </w:rPr>
        <w:t xml:space="preserve">coordinate system </w:t>
      </w:r>
      <w:r w:rsidR="00A213B1">
        <w:rPr>
          <w:rFonts w:ascii="Verdana" w:hAnsi="Verdana" w:cstheme="majorBidi"/>
          <w:sz w:val="20"/>
          <w:szCs w:val="20"/>
        </w:rPr>
        <w:t>whose coordinates</w:t>
      </w:r>
      <w:r w:rsidR="0019350B" w:rsidRPr="000E1D38">
        <w:rPr>
          <w:rFonts w:ascii="Verdana" w:hAnsi="Verdana" w:cstheme="majorBidi"/>
          <w:sz w:val="20"/>
          <w:szCs w:val="20"/>
        </w:rPr>
        <w:t xml:space="preserve"> satisfy th</w:t>
      </w:r>
      <w:r w:rsidR="000D182B" w:rsidRPr="000E1D38">
        <w:rPr>
          <w:rFonts w:ascii="Verdana" w:hAnsi="Verdana" w:cstheme="majorBidi"/>
          <w:sz w:val="20"/>
          <w:szCs w:val="20"/>
        </w:rPr>
        <w:t>is</w:t>
      </w:r>
      <w:r w:rsidR="0019350B" w:rsidRPr="000E1D38">
        <w:rPr>
          <w:rFonts w:ascii="Verdana" w:hAnsi="Verdana" w:cstheme="majorBidi"/>
          <w:sz w:val="20"/>
          <w:szCs w:val="20"/>
        </w:rPr>
        <w:t xml:space="preserve"> equation</w:t>
      </w:r>
      <w:r w:rsidR="002610B9" w:rsidRPr="000E1D38">
        <w:rPr>
          <w:rFonts w:ascii="Verdana" w:hAnsi="Verdana" w:cstheme="majorBidi"/>
          <w:sz w:val="20"/>
          <w:szCs w:val="20"/>
        </w:rPr>
        <w:t>.</w:t>
      </w:r>
      <w:r w:rsidR="0019350B" w:rsidRPr="000E1D38">
        <w:rPr>
          <w:rFonts w:ascii="Verdana" w:hAnsi="Verdana" w:cstheme="majorBidi"/>
          <w:sz w:val="20"/>
          <w:szCs w:val="20"/>
        </w:rPr>
        <w:t xml:space="preserve"> </w:t>
      </w:r>
      <w:r w:rsidR="00671A32" w:rsidRPr="000E1D38">
        <w:rPr>
          <w:rFonts w:ascii="Verdana" w:hAnsi="Verdana" w:cstheme="majorBidi"/>
          <w:sz w:val="20"/>
          <w:szCs w:val="20"/>
        </w:rPr>
        <w:t xml:space="preserve"> </w:t>
      </w:r>
      <w:r w:rsidR="002610B9" w:rsidRPr="000E1D38">
        <w:rPr>
          <w:rFonts w:ascii="Verdana" w:hAnsi="Verdana" w:cstheme="majorBidi"/>
          <w:sz w:val="20"/>
          <w:szCs w:val="20"/>
        </w:rPr>
        <w:t xml:space="preserve">We will denote the graph </w:t>
      </w:r>
      <w:r w:rsidR="00332CF0" w:rsidRPr="000E1D38">
        <w:rPr>
          <w:rFonts w:ascii="Verdana" w:hAnsi="Verdana" w:cstheme="majorBidi"/>
          <w:sz w:val="20"/>
          <w:szCs w:val="20"/>
        </w:rPr>
        <w:t>of the</w:t>
      </w:r>
      <w:r w:rsidR="002610B9" w:rsidRPr="000E1D38">
        <w:rPr>
          <w:rFonts w:ascii="Verdana" w:hAnsi="Verdana" w:cstheme="majorBidi"/>
          <w:sz w:val="20"/>
          <w:szCs w:val="20"/>
        </w:rPr>
        <w:t xml:space="preserve"> equation </w:t>
      </w:r>
      <w:r w:rsidR="009701F3" w:rsidRPr="000E1D38">
        <w:rPr>
          <w:rFonts w:ascii="Verdana" w:hAnsi="Verdana" w:cstheme="majorBidi"/>
          <w:position w:val="-10"/>
          <w:sz w:val="20"/>
          <w:szCs w:val="20"/>
        </w:rPr>
        <w:object w:dxaOrig="940" w:dyaOrig="320">
          <v:shape id="_x0000_i1028" type="#_x0000_t75" style="width:45.75pt;height:15.75pt;mso-position-horizontal:absolute" o:ole="">
            <v:imagedata r:id="rId8" o:title=""/>
          </v:shape>
          <o:OLEObject Type="Embed" ProgID="Equation.3" ShapeID="_x0000_i1028" DrawAspect="Content" ObjectID="_1557549185" r:id="rId13"/>
        </w:object>
      </w:r>
      <w:r w:rsidR="002610B9" w:rsidRPr="000E1D38">
        <w:rPr>
          <w:rFonts w:ascii="Verdana" w:hAnsi="Verdana" w:cstheme="majorBidi"/>
          <w:sz w:val="20"/>
          <w:szCs w:val="20"/>
        </w:rPr>
        <w:t xml:space="preserve"> </w:t>
      </w:r>
      <w:r w:rsidR="00FF4FDD">
        <w:rPr>
          <w:rFonts w:ascii="Verdana" w:hAnsi="Verdana" w:cstheme="majorBidi"/>
          <w:sz w:val="20"/>
          <w:szCs w:val="20"/>
        </w:rPr>
        <w:t>by</w:t>
      </w:r>
      <w:r w:rsidR="009701F3" w:rsidRPr="000E1D38">
        <w:rPr>
          <w:rFonts w:ascii="Verdana" w:hAnsi="Verdana" w:cstheme="majorBidi"/>
          <w:position w:val="-14"/>
          <w:sz w:val="20"/>
          <w:szCs w:val="20"/>
        </w:rPr>
        <w:object w:dxaOrig="340" w:dyaOrig="380">
          <v:shape id="_x0000_i1029" type="#_x0000_t75" style="width:16.5pt;height:18.75pt;mso-position-horizontal:absolute" o:ole="">
            <v:imagedata r:id="rId14" o:title=""/>
          </v:shape>
          <o:OLEObject Type="Embed" ProgID="Equation.3" ShapeID="_x0000_i1029" DrawAspect="Content" ObjectID="_1557549186" r:id="rId15"/>
        </w:object>
      </w:r>
      <w:r w:rsidR="002610B9" w:rsidRPr="000E1D38">
        <w:rPr>
          <w:rFonts w:ascii="Verdana" w:hAnsi="Verdana" w:cstheme="majorBidi"/>
          <w:sz w:val="20"/>
          <w:szCs w:val="20"/>
        </w:rPr>
        <w:t>.</w:t>
      </w:r>
    </w:p>
    <w:p w:rsidR="00671A32" w:rsidRPr="000E1D38" w:rsidRDefault="00332CF0" w:rsidP="0075595A">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 </w:t>
      </w:r>
      <w:r w:rsidR="00326918">
        <w:rPr>
          <w:rFonts w:ascii="Verdana" w:hAnsi="Verdana" w:cstheme="majorBidi"/>
          <w:sz w:val="20"/>
          <w:szCs w:val="20"/>
        </w:rPr>
        <w:t xml:space="preserve"> </w:t>
      </w:r>
      <w:r w:rsidRPr="000E1D38">
        <w:rPr>
          <w:rFonts w:ascii="Verdana" w:hAnsi="Verdana" w:cstheme="majorBidi"/>
          <w:sz w:val="20"/>
          <w:szCs w:val="20"/>
        </w:rPr>
        <w:t xml:space="preserve">  </w:t>
      </w:r>
      <w:r w:rsidR="0075595A">
        <w:rPr>
          <w:rFonts w:ascii="Verdana" w:hAnsi="Verdana" w:cstheme="majorBidi"/>
          <w:sz w:val="20"/>
          <w:szCs w:val="20"/>
        </w:rPr>
        <w:t>For</w:t>
      </w:r>
      <w:r w:rsidR="00EC3C71" w:rsidRPr="000E1D38">
        <w:rPr>
          <w:rFonts w:ascii="Verdana" w:hAnsi="Verdana" w:cstheme="majorBidi"/>
          <w:sz w:val="20"/>
          <w:szCs w:val="20"/>
        </w:rPr>
        <w:t xml:space="preserve"> </w:t>
      </w:r>
      <w:r w:rsidR="00592AAA">
        <w:rPr>
          <w:rFonts w:ascii="Verdana" w:hAnsi="Verdana" w:cstheme="majorBidi"/>
          <w:sz w:val="20"/>
          <w:szCs w:val="20"/>
        </w:rPr>
        <w:t xml:space="preserve">the </w:t>
      </w:r>
      <w:r w:rsidR="00EC3C71" w:rsidRPr="000E1D38">
        <w:rPr>
          <w:rFonts w:ascii="Verdana" w:hAnsi="Verdana" w:cstheme="majorBidi"/>
          <w:sz w:val="20"/>
          <w:szCs w:val="20"/>
        </w:rPr>
        <w:t xml:space="preserve">case </w:t>
      </w:r>
      <w:r w:rsidR="00592AAA">
        <w:rPr>
          <w:rFonts w:ascii="Verdana" w:hAnsi="Verdana" w:cstheme="majorBidi"/>
          <w:sz w:val="20"/>
          <w:szCs w:val="20"/>
        </w:rPr>
        <w:t xml:space="preserve">of </w:t>
      </w:r>
      <w:r w:rsidR="00EC3C71" w:rsidRPr="000E1D38">
        <w:rPr>
          <w:rFonts w:ascii="Verdana" w:hAnsi="Verdana" w:cstheme="majorBidi"/>
          <w:sz w:val="20"/>
          <w:szCs w:val="20"/>
        </w:rPr>
        <w:t>n</w:t>
      </w:r>
      <w:r w:rsidR="0052072B" w:rsidRPr="000E1D38">
        <w:rPr>
          <w:rFonts w:ascii="Verdana" w:hAnsi="Verdana" w:cstheme="majorBidi"/>
          <w:sz w:val="20"/>
          <w:szCs w:val="20"/>
        </w:rPr>
        <w:t>=1</w:t>
      </w:r>
      <w:r w:rsidR="00671A32" w:rsidRPr="000E1D38">
        <w:rPr>
          <w:rFonts w:ascii="Verdana" w:hAnsi="Verdana" w:cstheme="majorBidi"/>
          <w:sz w:val="20"/>
          <w:szCs w:val="20"/>
        </w:rPr>
        <w:t xml:space="preserve"> </w:t>
      </w:r>
      <w:r w:rsidR="0052072B" w:rsidRPr="000E1D38">
        <w:rPr>
          <w:rFonts w:ascii="Verdana" w:hAnsi="Verdana" w:cstheme="majorBidi"/>
          <w:sz w:val="20"/>
          <w:szCs w:val="20"/>
        </w:rPr>
        <w:t xml:space="preserve">we have one variable only and </w:t>
      </w:r>
      <w:r w:rsidR="0075595A">
        <w:rPr>
          <w:rFonts w:ascii="Verdana" w:hAnsi="Verdana" w:cstheme="majorBidi"/>
          <w:sz w:val="20"/>
          <w:szCs w:val="20"/>
        </w:rPr>
        <w:t>consider the</w:t>
      </w:r>
      <w:r w:rsidR="0052072B" w:rsidRPr="000E1D38">
        <w:rPr>
          <w:rFonts w:ascii="Verdana" w:hAnsi="Verdana" w:cstheme="majorBidi"/>
          <w:sz w:val="20"/>
          <w:szCs w:val="20"/>
        </w:rPr>
        <w:t xml:space="preserve"> graph of </w:t>
      </w:r>
      <w:r w:rsidR="00592AAA">
        <w:rPr>
          <w:rFonts w:ascii="Verdana" w:hAnsi="Verdana" w:cstheme="majorBidi"/>
          <w:sz w:val="20"/>
          <w:szCs w:val="20"/>
        </w:rPr>
        <w:t>the</w:t>
      </w:r>
      <w:r w:rsidR="0052072B" w:rsidRPr="000E1D38">
        <w:rPr>
          <w:rFonts w:ascii="Verdana" w:hAnsi="Verdana" w:cstheme="majorBidi"/>
          <w:sz w:val="20"/>
          <w:szCs w:val="20"/>
        </w:rPr>
        <w:t xml:space="preserve"> equation</w:t>
      </w:r>
      <w:r w:rsidR="009701F3" w:rsidRPr="000E1D38">
        <w:rPr>
          <w:rFonts w:ascii="Verdana" w:hAnsi="Verdana" w:cstheme="majorBidi"/>
          <w:position w:val="-10"/>
          <w:sz w:val="20"/>
          <w:szCs w:val="20"/>
        </w:rPr>
        <w:object w:dxaOrig="900" w:dyaOrig="320">
          <v:shape id="_x0000_i1030" type="#_x0000_t75" style="width:44.25pt;height:15.75pt" o:ole="">
            <v:imagedata r:id="rId16" o:title=""/>
          </v:shape>
          <o:OLEObject Type="Embed" ProgID="Equation.3" ShapeID="_x0000_i1030" DrawAspect="Content" ObjectID="_1557549187" r:id="rId17"/>
        </w:object>
      </w:r>
      <w:r w:rsidR="0052072B" w:rsidRPr="000E1D38">
        <w:rPr>
          <w:rFonts w:ascii="Verdana" w:hAnsi="Verdana" w:cstheme="majorBidi"/>
          <w:sz w:val="20"/>
          <w:szCs w:val="20"/>
        </w:rPr>
        <w:t xml:space="preserve"> </w:t>
      </w:r>
      <w:r w:rsidR="00FF4FDD" w:rsidRPr="000E1D38">
        <w:rPr>
          <w:rFonts w:ascii="Verdana" w:hAnsi="Verdana" w:cstheme="majorBidi"/>
          <w:sz w:val="20"/>
          <w:szCs w:val="20"/>
        </w:rPr>
        <w:t>as a</w:t>
      </w:r>
      <w:r w:rsidR="0052072B" w:rsidRPr="000E1D38">
        <w:rPr>
          <w:rFonts w:ascii="Verdana" w:hAnsi="Verdana" w:cstheme="majorBidi"/>
          <w:sz w:val="20"/>
          <w:szCs w:val="20"/>
        </w:rPr>
        <w:t xml:space="preserve"> set of all</w:t>
      </w:r>
      <w:r w:rsidR="00EC3C71" w:rsidRPr="000E1D38">
        <w:rPr>
          <w:rFonts w:ascii="Verdana" w:hAnsi="Verdana" w:cstheme="majorBidi"/>
          <w:sz w:val="20"/>
          <w:szCs w:val="20"/>
        </w:rPr>
        <w:t xml:space="preserve"> </w:t>
      </w:r>
      <w:r w:rsidR="00A213B1">
        <w:rPr>
          <w:rFonts w:ascii="Verdana" w:hAnsi="Verdana" w:cstheme="majorBidi"/>
          <w:sz w:val="20"/>
          <w:szCs w:val="20"/>
        </w:rPr>
        <w:t xml:space="preserve">the points </w:t>
      </w:r>
      <w:r w:rsidR="00EC3C71" w:rsidRPr="000E1D38">
        <w:rPr>
          <w:rFonts w:ascii="Verdana" w:hAnsi="Verdana" w:cstheme="majorBidi"/>
          <w:sz w:val="20"/>
          <w:szCs w:val="20"/>
        </w:rPr>
        <w:t xml:space="preserve">and only </w:t>
      </w:r>
      <w:r w:rsidR="000D182B" w:rsidRPr="000E1D38">
        <w:rPr>
          <w:rFonts w:ascii="Verdana" w:hAnsi="Verdana" w:cstheme="majorBidi"/>
          <w:sz w:val="20"/>
          <w:szCs w:val="20"/>
        </w:rPr>
        <w:t>th</w:t>
      </w:r>
      <w:r w:rsidR="00445053">
        <w:rPr>
          <w:rFonts w:ascii="Verdana" w:hAnsi="Verdana" w:cstheme="majorBidi"/>
          <w:sz w:val="20"/>
          <w:szCs w:val="20"/>
        </w:rPr>
        <w:t>e</w:t>
      </w:r>
      <w:r w:rsidR="0052072B" w:rsidRPr="000E1D38">
        <w:rPr>
          <w:rFonts w:ascii="Verdana" w:hAnsi="Verdana" w:cstheme="majorBidi"/>
          <w:sz w:val="20"/>
          <w:szCs w:val="20"/>
        </w:rPr>
        <w:t xml:space="preserve"> points on the </w:t>
      </w:r>
      <w:r w:rsidR="0052072B" w:rsidRPr="00445053">
        <w:rPr>
          <w:rFonts w:ascii="Verdana" w:hAnsi="Verdana" w:cstheme="majorBidi"/>
          <w:i/>
          <w:iCs/>
          <w:sz w:val="20"/>
          <w:szCs w:val="20"/>
        </w:rPr>
        <w:t>x</w:t>
      </w:r>
      <w:r w:rsidR="0052072B" w:rsidRPr="000E1D38">
        <w:rPr>
          <w:rFonts w:ascii="Verdana" w:hAnsi="Verdana" w:cstheme="majorBidi"/>
          <w:sz w:val="20"/>
          <w:szCs w:val="20"/>
        </w:rPr>
        <w:t>-ax</w:t>
      </w:r>
      <w:r w:rsidR="00EF5E33" w:rsidRPr="000E1D38">
        <w:rPr>
          <w:rFonts w:ascii="Verdana" w:hAnsi="Verdana" w:cstheme="majorBidi"/>
          <w:sz w:val="20"/>
          <w:szCs w:val="20"/>
        </w:rPr>
        <w:t>i</w:t>
      </w:r>
      <w:r w:rsidR="0052072B" w:rsidRPr="000E1D38">
        <w:rPr>
          <w:rFonts w:ascii="Verdana" w:hAnsi="Verdana" w:cstheme="majorBidi"/>
          <w:sz w:val="20"/>
          <w:szCs w:val="20"/>
        </w:rPr>
        <w:t xml:space="preserve">s that satisfy </w:t>
      </w:r>
      <w:r w:rsidR="00445053" w:rsidRPr="000E1D38">
        <w:rPr>
          <w:rFonts w:ascii="Verdana" w:hAnsi="Verdana" w:cstheme="majorBidi"/>
          <w:sz w:val="20"/>
          <w:szCs w:val="20"/>
        </w:rPr>
        <w:t>this equation</w:t>
      </w:r>
      <w:r w:rsidR="0052072B" w:rsidRPr="000E1D38">
        <w:rPr>
          <w:rFonts w:ascii="Verdana" w:hAnsi="Verdana" w:cstheme="majorBidi"/>
          <w:sz w:val="20"/>
          <w:szCs w:val="20"/>
        </w:rPr>
        <w:t>.</w:t>
      </w:r>
    </w:p>
    <w:p w:rsidR="0052072B" w:rsidRPr="000E1D38" w:rsidRDefault="00332CF0" w:rsidP="00A9213B">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    </w:t>
      </w:r>
      <w:r w:rsidR="0075595A">
        <w:rPr>
          <w:rFonts w:ascii="Verdana" w:hAnsi="Verdana" w:cstheme="majorBidi"/>
          <w:sz w:val="20"/>
          <w:szCs w:val="20"/>
        </w:rPr>
        <w:t>For</w:t>
      </w:r>
      <w:r w:rsidR="00592AAA">
        <w:rPr>
          <w:rFonts w:ascii="Verdana" w:hAnsi="Verdana" w:cstheme="majorBidi"/>
          <w:sz w:val="20"/>
          <w:szCs w:val="20"/>
        </w:rPr>
        <w:t xml:space="preserve"> the</w:t>
      </w:r>
      <w:r w:rsidR="00EC3C71" w:rsidRPr="000E1D38">
        <w:rPr>
          <w:rFonts w:ascii="Verdana" w:hAnsi="Verdana" w:cstheme="majorBidi"/>
          <w:sz w:val="20"/>
          <w:szCs w:val="20"/>
        </w:rPr>
        <w:t xml:space="preserve"> case</w:t>
      </w:r>
      <w:r w:rsidR="00592AAA">
        <w:rPr>
          <w:rFonts w:ascii="Verdana" w:hAnsi="Verdana" w:cstheme="majorBidi"/>
          <w:sz w:val="20"/>
          <w:szCs w:val="20"/>
        </w:rPr>
        <w:t xml:space="preserve"> </w:t>
      </w:r>
      <w:r w:rsidR="00FF4FDD">
        <w:rPr>
          <w:rFonts w:ascii="Verdana" w:hAnsi="Verdana" w:cstheme="majorBidi"/>
          <w:sz w:val="20"/>
          <w:szCs w:val="20"/>
        </w:rPr>
        <w:t xml:space="preserve">of </w:t>
      </w:r>
      <w:r w:rsidR="00FF4FDD" w:rsidRPr="000E1D38">
        <w:rPr>
          <w:rFonts w:ascii="Verdana" w:hAnsi="Verdana" w:cstheme="majorBidi"/>
          <w:sz w:val="20"/>
          <w:szCs w:val="20"/>
        </w:rPr>
        <w:t>n</w:t>
      </w:r>
      <w:r w:rsidR="0052072B" w:rsidRPr="000E1D38">
        <w:rPr>
          <w:rFonts w:ascii="Verdana" w:hAnsi="Verdana" w:cstheme="majorBidi"/>
          <w:sz w:val="20"/>
          <w:szCs w:val="20"/>
        </w:rPr>
        <w:t xml:space="preserve">=2 we </w:t>
      </w:r>
      <w:r w:rsidR="000D182B" w:rsidRPr="000E1D38">
        <w:rPr>
          <w:rFonts w:ascii="Verdana" w:hAnsi="Verdana" w:cstheme="majorBidi"/>
          <w:sz w:val="20"/>
          <w:szCs w:val="20"/>
        </w:rPr>
        <w:t xml:space="preserve">have </w:t>
      </w:r>
      <w:r w:rsidR="0052072B" w:rsidRPr="000E1D38">
        <w:rPr>
          <w:rFonts w:ascii="Verdana" w:hAnsi="Verdana" w:cstheme="majorBidi"/>
          <w:sz w:val="20"/>
          <w:szCs w:val="20"/>
        </w:rPr>
        <w:t>two variable</w:t>
      </w:r>
      <w:r w:rsidR="004315BE" w:rsidRPr="000E1D38">
        <w:rPr>
          <w:rFonts w:ascii="Verdana" w:hAnsi="Verdana" w:cstheme="majorBidi"/>
          <w:sz w:val="20"/>
          <w:szCs w:val="20"/>
        </w:rPr>
        <w:t>s</w:t>
      </w:r>
      <w:r w:rsidR="0052072B" w:rsidRPr="000E1D38">
        <w:rPr>
          <w:rFonts w:ascii="Verdana" w:hAnsi="Verdana" w:cstheme="majorBidi"/>
          <w:sz w:val="20"/>
          <w:szCs w:val="20"/>
        </w:rPr>
        <w:t xml:space="preserve"> and </w:t>
      </w:r>
      <w:r w:rsidR="0075595A">
        <w:rPr>
          <w:rFonts w:ascii="Verdana" w:hAnsi="Verdana" w:cstheme="majorBidi"/>
          <w:sz w:val="20"/>
          <w:szCs w:val="20"/>
        </w:rPr>
        <w:t>regard the</w:t>
      </w:r>
      <w:r w:rsidR="0052072B" w:rsidRPr="000E1D38">
        <w:rPr>
          <w:rFonts w:ascii="Verdana" w:hAnsi="Verdana" w:cstheme="majorBidi"/>
          <w:sz w:val="20"/>
          <w:szCs w:val="20"/>
        </w:rPr>
        <w:t xml:space="preserve"> graph of the equation</w:t>
      </w:r>
      <w:r w:rsidR="009701F3" w:rsidRPr="000E1D38">
        <w:rPr>
          <w:rFonts w:ascii="Verdana" w:hAnsi="Verdana" w:cstheme="majorBidi"/>
          <w:position w:val="-10"/>
          <w:sz w:val="20"/>
          <w:szCs w:val="20"/>
        </w:rPr>
        <w:object w:dxaOrig="1140" w:dyaOrig="320">
          <v:shape id="_x0000_i1031" type="#_x0000_t75" style="width:55.5pt;height:15.75pt" o:ole="">
            <v:imagedata r:id="rId18" o:title=""/>
          </v:shape>
          <o:OLEObject Type="Embed" ProgID="Equation.3" ShapeID="_x0000_i1031" DrawAspect="Content" ObjectID="_1557549188" r:id="rId19"/>
        </w:object>
      </w:r>
      <w:r w:rsidR="0052072B" w:rsidRPr="000E1D38">
        <w:rPr>
          <w:rFonts w:ascii="Verdana" w:hAnsi="Verdana" w:cstheme="majorBidi"/>
          <w:sz w:val="20"/>
          <w:szCs w:val="20"/>
        </w:rPr>
        <w:t xml:space="preserve"> as a set of all </w:t>
      </w:r>
      <w:r w:rsidR="00EF5E33" w:rsidRPr="000E1D38">
        <w:rPr>
          <w:rFonts w:ascii="Verdana" w:hAnsi="Verdana" w:cstheme="majorBidi"/>
          <w:sz w:val="20"/>
          <w:szCs w:val="20"/>
        </w:rPr>
        <w:t>and only th</w:t>
      </w:r>
      <w:r w:rsidR="00592AAA">
        <w:rPr>
          <w:rFonts w:ascii="Verdana" w:hAnsi="Verdana" w:cstheme="majorBidi"/>
          <w:sz w:val="20"/>
          <w:szCs w:val="20"/>
        </w:rPr>
        <w:t>e</w:t>
      </w:r>
      <w:r w:rsidR="00EF5E33" w:rsidRPr="000E1D38">
        <w:rPr>
          <w:rFonts w:ascii="Verdana" w:hAnsi="Verdana" w:cstheme="majorBidi"/>
          <w:sz w:val="20"/>
          <w:szCs w:val="20"/>
        </w:rPr>
        <w:t xml:space="preserve"> points</w:t>
      </w:r>
      <w:r w:rsidR="0052072B" w:rsidRPr="000E1D38">
        <w:rPr>
          <w:rFonts w:ascii="Verdana" w:hAnsi="Verdana" w:cstheme="majorBidi"/>
          <w:sz w:val="20"/>
          <w:szCs w:val="20"/>
        </w:rPr>
        <w:t xml:space="preserve"> on the </w:t>
      </w:r>
      <w:r w:rsidR="0052072B" w:rsidRPr="000E1D38">
        <w:rPr>
          <w:rFonts w:ascii="Verdana" w:hAnsi="Verdana" w:cstheme="majorBidi"/>
          <w:i/>
          <w:iCs/>
          <w:sz w:val="20"/>
          <w:szCs w:val="20"/>
        </w:rPr>
        <w:t>xy</w:t>
      </w:r>
      <w:r w:rsidR="00A9213B">
        <w:rPr>
          <w:rFonts w:ascii="Verdana" w:hAnsi="Verdana" w:cstheme="majorBidi"/>
          <w:sz w:val="20"/>
          <w:szCs w:val="20"/>
        </w:rPr>
        <w:t>-</w:t>
      </w:r>
      <w:r w:rsidR="0052072B" w:rsidRPr="000E1D38">
        <w:rPr>
          <w:rFonts w:ascii="Verdana" w:hAnsi="Verdana" w:cstheme="majorBidi"/>
          <w:sz w:val="20"/>
          <w:szCs w:val="20"/>
        </w:rPr>
        <w:t xml:space="preserve">plane that satisfy </w:t>
      </w:r>
      <w:r w:rsidR="00445053" w:rsidRPr="000E1D38">
        <w:rPr>
          <w:rFonts w:ascii="Verdana" w:hAnsi="Verdana" w:cstheme="majorBidi"/>
          <w:sz w:val="20"/>
          <w:szCs w:val="20"/>
        </w:rPr>
        <w:t>this equation</w:t>
      </w:r>
      <w:r w:rsidR="0052072B" w:rsidRPr="000E1D38">
        <w:rPr>
          <w:rFonts w:ascii="Verdana" w:hAnsi="Verdana" w:cstheme="majorBidi"/>
          <w:sz w:val="20"/>
          <w:szCs w:val="20"/>
        </w:rPr>
        <w:t>.</w:t>
      </w:r>
    </w:p>
    <w:p w:rsidR="0052072B" w:rsidRPr="000E1D38" w:rsidRDefault="00332CF0" w:rsidP="00A9213B">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    </w:t>
      </w:r>
      <w:r w:rsidR="00A9213B">
        <w:rPr>
          <w:rFonts w:ascii="Verdana" w:hAnsi="Verdana" w:cstheme="majorBidi"/>
          <w:sz w:val="20"/>
          <w:szCs w:val="20"/>
        </w:rPr>
        <w:t>Similary,for</w:t>
      </w:r>
      <w:r w:rsidR="0052072B" w:rsidRPr="000E1D38">
        <w:rPr>
          <w:rFonts w:ascii="Verdana" w:hAnsi="Verdana" w:cstheme="majorBidi"/>
          <w:sz w:val="20"/>
          <w:szCs w:val="20"/>
        </w:rPr>
        <w:t xml:space="preserve"> </w:t>
      </w:r>
      <w:r w:rsidR="0052072B" w:rsidRPr="000E1D38">
        <w:rPr>
          <w:rFonts w:ascii="Verdana" w:hAnsi="Verdana" w:cstheme="majorBidi"/>
          <w:i/>
          <w:iCs/>
          <w:sz w:val="20"/>
          <w:szCs w:val="20"/>
        </w:rPr>
        <w:t>n</w:t>
      </w:r>
      <w:r w:rsidR="0052072B" w:rsidRPr="000E1D38">
        <w:rPr>
          <w:rFonts w:ascii="Verdana" w:hAnsi="Verdana" w:cstheme="majorBidi"/>
          <w:sz w:val="20"/>
          <w:szCs w:val="20"/>
        </w:rPr>
        <w:t xml:space="preserve">=3, we </w:t>
      </w:r>
      <w:r w:rsidR="00A9213B">
        <w:rPr>
          <w:rFonts w:ascii="Verdana" w:hAnsi="Verdana" w:cstheme="majorBidi"/>
          <w:sz w:val="20"/>
          <w:szCs w:val="20"/>
        </w:rPr>
        <w:t>regard</w:t>
      </w:r>
      <w:r w:rsidR="0052072B" w:rsidRPr="000E1D38">
        <w:rPr>
          <w:rFonts w:ascii="Verdana" w:hAnsi="Verdana" w:cstheme="majorBidi"/>
          <w:sz w:val="20"/>
          <w:szCs w:val="20"/>
        </w:rPr>
        <w:t xml:space="preserve"> the </w:t>
      </w:r>
      <w:r w:rsidR="004315BE" w:rsidRPr="000E1D38">
        <w:rPr>
          <w:rFonts w:ascii="Verdana" w:hAnsi="Verdana" w:cstheme="majorBidi"/>
          <w:sz w:val="20"/>
          <w:szCs w:val="20"/>
        </w:rPr>
        <w:t>locus</w:t>
      </w:r>
      <w:r w:rsidR="0052072B" w:rsidRPr="000E1D38">
        <w:rPr>
          <w:rFonts w:ascii="Verdana" w:hAnsi="Verdana" w:cstheme="majorBidi"/>
          <w:sz w:val="20"/>
          <w:szCs w:val="20"/>
        </w:rPr>
        <w:t xml:space="preserve"> of the equation</w:t>
      </w:r>
      <w:r w:rsidR="009701F3" w:rsidRPr="000E1D38">
        <w:rPr>
          <w:rFonts w:ascii="Verdana" w:hAnsi="Verdana" w:cstheme="majorBidi"/>
          <w:position w:val="-10"/>
          <w:sz w:val="20"/>
          <w:szCs w:val="20"/>
        </w:rPr>
        <w:object w:dxaOrig="1340" w:dyaOrig="320">
          <v:shape id="_x0000_i1032" type="#_x0000_t75" style="width:66pt;height:15.75pt" o:ole="">
            <v:imagedata r:id="rId20" o:title=""/>
          </v:shape>
          <o:OLEObject Type="Embed" ProgID="Equation.3" ShapeID="_x0000_i1032" DrawAspect="Content" ObjectID="_1557549189" r:id="rId21"/>
        </w:object>
      </w:r>
      <w:r w:rsidR="0052072B" w:rsidRPr="000E1D38">
        <w:rPr>
          <w:rFonts w:ascii="Verdana" w:hAnsi="Verdana" w:cstheme="majorBidi"/>
          <w:sz w:val="20"/>
          <w:szCs w:val="20"/>
        </w:rPr>
        <w:t xml:space="preserve"> as a set </w:t>
      </w:r>
      <w:r w:rsidR="00445053" w:rsidRPr="000E1D38">
        <w:rPr>
          <w:rFonts w:ascii="Verdana" w:hAnsi="Verdana" w:cstheme="majorBidi"/>
          <w:sz w:val="20"/>
          <w:szCs w:val="20"/>
        </w:rPr>
        <w:t xml:space="preserve">of all </w:t>
      </w:r>
      <w:r w:rsidR="00445053">
        <w:rPr>
          <w:rFonts w:ascii="Verdana" w:hAnsi="Verdana" w:cstheme="majorBidi"/>
          <w:sz w:val="20"/>
          <w:szCs w:val="20"/>
        </w:rPr>
        <w:t xml:space="preserve">the points </w:t>
      </w:r>
      <w:r w:rsidR="00445053" w:rsidRPr="000E1D38">
        <w:rPr>
          <w:rFonts w:ascii="Verdana" w:hAnsi="Verdana" w:cstheme="majorBidi"/>
          <w:sz w:val="20"/>
          <w:szCs w:val="20"/>
        </w:rPr>
        <w:t>and only th</w:t>
      </w:r>
      <w:r w:rsidR="00445053">
        <w:rPr>
          <w:rFonts w:ascii="Verdana" w:hAnsi="Verdana" w:cstheme="majorBidi"/>
          <w:sz w:val="20"/>
          <w:szCs w:val="20"/>
        </w:rPr>
        <w:t>e</w:t>
      </w:r>
      <w:r w:rsidR="00445053" w:rsidRPr="000E1D38">
        <w:rPr>
          <w:rFonts w:ascii="Verdana" w:hAnsi="Verdana" w:cstheme="majorBidi"/>
          <w:sz w:val="20"/>
          <w:szCs w:val="20"/>
        </w:rPr>
        <w:t xml:space="preserve"> points </w:t>
      </w:r>
      <w:r w:rsidR="00445053">
        <w:rPr>
          <w:rFonts w:ascii="Verdana" w:hAnsi="Verdana" w:cstheme="majorBidi"/>
          <w:sz w:val="20"/>
          <w:szCs w:val="20"/>
        </w:rPr>
        <w:t>in</w:t>
      </w:r>
      <w:r w:rsidR="0052072B" w:rsidRPr="000E1D38">
        <w:rPr>
          <w:rFonts w:ascii="Verdana" w:hAnsi="Verdana" w:cstheme="majorBidi"/>
          <w:sz w:val="20"/>
          <w:szCs w:val="20"/>
        </w:rPr>
        <w:t xml:space="preserve"> the xy</w:t>
      </w:r>
      <w:r w:rsidR="00856C66" w:rsidRPr="000E1D38">
        <w:rPr>
          <w:rFonts w:ascii="Verdana" w:hAnsi="Verdana" w:cstheme="majorBidi"/>
          <w:sz w:val="20"/>
          <w:szCs w:val="20"/>
        </w:rPr>
        <w:t>z</w:t>
      </w:r>
      <w:r w:rsidR="00A9213B">
        <w:rPr>
          <w:rFonts w:ascii="Verdana" w:hAnsi="Verdana" w:cstheme="majorBidi"/>
          <w:sz w:val="20"/>
          <w:szCs w:val="20"/>
        </w:rPr>
        <w:t>-</w:t>
      </w:r>
      <w:r w:rsidR="0052072B" w:rsidRPr="000E1D38">
        <w:rPr>
          <w:rFonts w:ascii="Verdana" w:hAnsi="Verdana" w:cstheme="majorBidi"/>
          <w:sz w:val="20"/>
          <w:szCs w:val="20"/>
        </w:rPr>
        <w:t xml:space="preserve"> </w:t>
      </w:r>
      <w:r w:rsidR="00445053">
        <w:rPr>
          <w:rFonts w:ascii="Verdana" w:hAnsi="Verdana" w:cstheme="majorBidi"/>
          <w:sz w:val="20"/>
          <w:szCs w:val="20"/>
        </w:rPr>
        <w:t>space</w:t>
      </w:r>
      <w:r w:rsidR="0052072B" w:rsidRPr="000E1D38">
        <w:rPr>
          <w:rFonts w:ascii="Verdana" w:hAnsi="Verdana" w:cstheme="majorBidi"/>
          <w:sz w:val="20"/>
          <w:szCs w:val="20"/>
        </w:rPr>
        <w:t xml:space="preserve"> </w:t>
      </w:r>
      <w:r w:rsidR="00445053">
        <w:rPr>
          <w:rFonts w:ascii="Verdana" w:hAnsi="Verdana" w:cstheme="majorBidi"/>
          <w:sz w:val="20"/>
          <w:szCs w:val="20"/>
        </w:rPr>
        <w:t>whose coordinates</w:t>
      </w:r>
      <w:r w:rsidR="00445053" w:rsidRPr="000E1D38">
        <w:rPr>
          <w:rFonts w:ascii="Verdana" w:hAnsi="Verdana" w:cstheme="majorBidi"/>
          <w:sz w:val="20"/>
          <w:szCs w:val="20"/>
        </w:rPr>
        <w:t xml:space="preserve"> satisfy this equation</w:t>
      </w:r>
      <w:r w:rsidR="00445053">
        <w:rPr>
          <w:rFonts w:ascii="Verdana" w:hAnsi="Verdana" w:cstheme="majorBidi"/>
          <w:sz w:val="20"/>
          <w:szCs w:val="20"/>
        </w:rPr>
        <w:t>.</w:t>
      </w:r>
      <w:r w:rsidR="00445053" w:rsidRPr="000E1D38">
        <w:rPr>
          <w:rFonts w:ascii="Verdana" w:hAnsi="Verdana" w:cstheme="majorBidi"/>
          <w:sz w:val="20"/>
          <w:szCs w:val="20"/>
        </w:rPr>
        <w:t xml:space="preserve"> </w:t>
      </w:r>
    </w:p>
    <w:p w:rsidR="00671A32" w:rsidRPr="000E1D38" w:rsidRDefault="00332CF0" w:rsidP="00797C2F">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    </w:t>
      </w:r>
      <w:r w:rsidR="00671A32" w:rsidRPr="000E1D38">
        <w:rPr>
          <w:rFonts w:ascii="Verdana" w:hAnsi="Verdana" w:cstheme="majorBidi"/>
          <w:sz w:val="20"/>
          <w:szCs w:val="20"/>
        </w:rPr>
        <w:t xml:space="preserve">The questions discussed in this article </w:t>
      </w:r>
      <w:r w:rsidR="00586896" w:rsidRPr="000E1D38">
        <w:rPr>
          <w:rFonts w:ascii="Verdana" w:hAnsi="Verdana" w:cstheme="majorBidi"/>
          <w:sz w:val="20"/>
          <w:szCs w:val="20"/>
        </w:rPr>
        <w:t>can be divide</w:t>
      </w:r>
      <w:r w:rsidR="00671A32" w:rsidRPr="000E1D38">
        <w:rPr>
          <w:rFonts w:ascii="Verdana" w:hAnsi="Verdana" w:cstheme="majorBidi"/>
          <w:sz w:val="20"/>
          <w:szCs w:val="20"/>
        </w:rPr>
        <w:t xml:space="preserve"> </w:t>
      </w:r>
      <w:r w:rsidR="00FD465C" w:rsidRPr="000E1D38">
        <w:rPr>
          <w:rFonts w:ascii="Verdana" w:hAnsi="Verdana" w:cstheme="majorBidi"/>
          <w:sz w:val="20"/>
          <w:szCs w:val="20"/>
        </w:rPr>
        <w:t>into two</w:t>
      </w:r>
      <w:r w:rsidR="00671A32" w:rsidRPr="000E1D38">
        <w:rPr>
          <w:rFonts w:ascii="Verdana" w:hAnsi="Verdana" w:cstheme="majorBidi"/>
          <w:sz w:val="20"/>
          <w:szCs w:val="20"/>
        </w:rPr>
        <w:t xml:space="preserve"> </w:t>
      </w:r>
      <w:r w:rsidR="00FD465C" w:rsidRPr="000E1D38">
        <w:rPr>
          <w:rFonts w:ascii="Verdana" w:hAnsi="Verdana" w:cstheme="majorBidi"/>
          <w:sz w:val="20"/>
          <w:szCs w:val="20"/>
        </w:rPr>
        <w:t>main types</w:t>
      </w:r>
      <w:r w:rsidR="00671A32" w:rsidRPr="000E1D38">
        <w:rPr>
          <w:rFonts w:ascii="Verdana" w:hAnsi="Verdana" w:cstheme="majorBidi"/>
          <w:sz w:val="20"/>
          <w:szCs w:val="20"/>
          <w:rtl/>
        </w:rPr>
        <w:t>:</w:t>
      </w:r>
    </w:p>
    <w:p w:rsidR="00671A32" w:rsidRPr="000E1D38" w:rsidRDefault="00332CF0" w:rsidP="00326918">
      <w:pPr>
        <w:bidi w:val="0"/>
        <w:spacing w:line="240" w:lineRule="auto"/>
        <w:jc w:val="both"/>
        <w:rPr>
          <w:rFonts w:ascii="Verdana" w:hAnsi="Verdana" w:cstheme="majorBidi"/>
          <w:sz w:val="20"/>
          <w:szCs w:val="20"/>
        </w:rPr>
      </w:pPr>
      <w:r w:rsidRPr="000E1D38">
        <w:rPr>
          <w:rFonts w:ascii="Verdana" w:hAnsi="Verdana" w:cstheme="majorBidi"/>
          <w:b/>
          <w:bCs/>
          <w:sz w:val="20"/>
          <w:szCs w:val="20"/>
        </w:rPr>
        <w:t>AG</w:t>
      </w:r>
      <w:r w:rsidR="004031E9" w:rsidRPr="000E1D38">
        <w:rPr>
          <w:rFonts w:ascii="Verdana" w:hAnsi="Verdana" w:cstheme="majorBidi"/>
          <w:sz w:val="20"/>
          <w:szCs w:val="20"/>
        </w:rPr>
        <w:t>.</w:t>
      </w:r>
      <w:r w:rsidR="00586896" w:rsidRPr="000E1D38">
        <w:rPr>
          <w:rFonts w:ascii="Verdana" w:hAnsi="Verdana" w:cstheme="majorBidi"/>
          <w:sz w:val="20"/>
          <w:szCs w:val="20"/>
        </w:rPr>
        <w:t xml:space="preserve"> </w:t>
      </w:r>
      <w:r w:rsidR="00A9213B">
        <w:rPr>
          <w:rFonts w:ascii="Verdana" w:hAnsi="Verdana" w:cstheme="majorBidi"/>
          <w:sz w:val="20"/>
          <w:szCs w:val="20"/>
        </w:rPr>
        <w:t>Find the graph of the given equation</w:t>
      </w:r>
      <w:r w:rsidR="00326918">
        <w:rPr>
          <w:rFonts w:ascii="Verdana" w:hAnsi="Verdana" w:cstheme="majorBidi"/>
          <w:sz w:val="20"/>
          <w:szCs w:val="20"/>
        </w:rPr>
        <w:t>.</w:t>
      </w:r>
    </w:p>
    <w:p w:rsidR="00671A32" w:rsidRPr="000E1D38" w:rsidRDefault="00332CF0" w:rsidP="00141ED1">
      <w:pPr>
        <w:bidi w:val="0"/>
        <w:spacing w:line="240" w:lineRule="auto"/>
        <w:jc w:val="both"/>
        <w:rPr>
          <w:rFonts w:ascii="Verdana" w:hAnsi="Verdana" w:cstheme="majorBidi"/>
          <w:sz w:val="20"/>
          <w:szCs w:val="20"/>
        </w:rPr>
      </w:pPr>
      <w:r w:rsidRPr="000E1D38">
        <w:rPr>
          <w:rFonts w:ascii="Verdana" w:hAnsi="Verdana" w:cstheme="majorBidi"/>
          <w:b/>
          <w:bCs/>
          <w:sz w:val="20"/>
          <w:szCs w:val="20"/>
        </w:rPr>
        <w:t>GA</w:t>
      </w:r>
      <w:r w:rsidRPr="000E1D38">
        <w:rPr>
          <w:rFonts w:ascii="Verdana" w:hAnsi="Verdana" w:cstheme="majorBidi"/>
          <w:sz w:val="20"/>
          <w:szCs w:val="20"/>
        </w:rPr>
        <w:t>.</w:t>
      </w:r>
      <w:r w:rsidR="004031E9" w:rsidRPr="000E1D38">
        <w:rPr>
          <w:rFonts w:ascii="Verdana" w:hAnsi="Verdana" w:cstheme="majorBidi"/>
          <w:sz w:val="20"/>
          <w:szCs w:val="20"/>
        </w:rPr>
        <w:t xml:space="preserve"> For the given geometrical figure (</w:t>
      </w:r>
      <w:r w:rsidR="00D573A6" w:rsidRPr="000E1D38">
        <w:rPr>
          <w:rFonts w:ascii="Verdana" w:hAnsi="Verdana" w:cstheme="majorBidi"/>
          <w:sz w:val="20"/>
          <w:szCs w:val="20"/>
        </w:rPr>
        <w:t xml:space="preserve">the </w:t>
      </w:r>
      <w:r w:rsidR="004031E9" w:rsidRPr="000E1D38">
        <w:rPr>
          <w:rFonts w:ascii="Verdana" w:hAnsi="Verdana" w:cstheme="majorBidi"/>
          <w:sz w:val="20"/>
          <w:szCs w:val="20"/>
        </w:rPr>
        <w:t xml:space="preserve">given set </w:t>
      </w:r>
      <w:r w:rsidR="00FF4FDD" w:rsidRPr="000E1D38">
        <w:rPr>
          <w:rFonts w:ascii="Verdana" w:hAnsi="Verdana" w:cstheme="majorBidi"/>
          <w:sz w:val="20"/>
          <w:szCs w:val="20"/>
        </w:rPr>
        <w:t>of points</w:t>
      </w:r>
      <w:r w:rsidR="004031E9" w:rsidRPr="000E1D38">
        <w:rPr>
          <w:rFonts w:ascii="Verdana" w:hAnsi="Verdana" w:cstheme="majorBidi"/>
          <w:sz w:val="20"/>
          <w:szCs w:val="20"/>
        </w:rPr>
        <w:t>) in the coordinate system</w:t>
      </w:r>
      <w:r w:rsidR="000A485A" w:rsidRPr="000E1D38">
        <w:rPr>
          <w:rFonts w:ascii="Verdana" w:hAnsi="Verdana" w:cstheme="majorBidi"/>
          <w:sz w:val="20"/>
          <w:szCs w:val="20"/>
        </w:rPr>
        <w:t xml:space="preserve">, </w:t>
      </w:r>
      <w:r w:rsidR="00326918">
        <w:rPr>
          <w:rFonts w:ascii="Verdana" w:hAnsi="Verdana" w:cstheme="majorBidi"/>
          <w:sz w:val="20"/>
          <w:szCs w:val="20"/>
        </w:rPr>
        <w:t xml:space="preserve">find </w:t>
      </w:r>
      <w:r w:rsidR="00326918" w:rsidRPr="000E1D38">
        <w:rPr>
          <w:rFonts w:ascii="Verdana" w:hAnsi="Verdana" w:cstheme="majorBidi"/>
          <w:sz w:val="20"/>
          <w:szCs w:val="20"/>
        </w:rPr>
        <w:t>the</w:t>
      </w:r>
      <w:r w:rsidR="00A9213B">
        <w:rPr>
          <w:rFonts w:ascii="Verdana" w:hAnsi="Verdana" w:cstheme="majorBidi"/>
          <w:sz w:val="20"/>
          <w:szCs w:val="20"/>
        </w:rPr>
        <w:t xml:space="preserve"> equation for which </w:t>
      </w:r>
      <w:r w:rsidR="00FF4FDD">
        <w:rPr>
          <w:rFonts w:ascii="Verdana" w:hAnsi="Verdana" w:cstheme="majorBidi"/>
          <w:sz w:val="20"/>
          <w:szCs w:val="20"/>
        </w:rPr>
        <w:t>the given</w:t>
      </w:r>
      <w:r w:rsidR="00A9213B">
        <w:rPr>
          <w:rFonts w:ascii="Verdana" w:hAnsi="Verdana" w:cstheme="majorBidi"/>
          <w:sz w:val="20"/>
          <w:szCs w:val="20"/>
        </w:rPr>
        <w:t xml:space="preserve"> figure</w:t>
      </w:r>
      <w:r w:rsidR="00141ED1">
        <w:rPr>
          <w:rFonts w:ascii="Verdana" w:hAnsi="Verdana" w:cstheme="majorBidi"/>
          <w:sz w:val="20"/>
          <w:szCs w:val="20"/>
        </w:rPr>
        <w:t xml:space="preserve"> is its graph.</w:t>
      </w:r>
      <w:r w:rsidR="00671A32" w:rsidRPr="000E1D38">
        <w:rPr>
          <w:rFonts w:ascii="Verdana" w:hAnsi="Verdana" w:cstheme="majorBidi"/>
          <w:sz w:val="20"/>
          <w:szCs w:val="20"/>
        </w:rPr>
        <w:t xml:space="preserve"> </w:t>
      </w:r>
    </w:p>
    <w:p w:rsidR="00671A32" w:rsidRPr="000E1D38" w:rsidRDefault="004031E9" w:rsidP="009E57D1">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Such types </w:t>
      </w:r>
      <w:r w:rsidR="000A485A" w:rsidRPr="000E1D38">
        <w:rPr>
          <w:rFonts w:ascii="Verdana" w:hAnsi="Verdana" w:cstheme="majorBidi"/>
          <w:sz w:val="20"/>
          <w:szCs w:val="20"/>
        </w:rPr>
        <w:t>of questions</w:t>
      </w:r>
      <w:r w:rsidR="00671A32" w:rsidRPr="000E1D38">
        <w:rPr>
          <w:rFonts w:ascii="Verdana" w:hAnsi="Verdana" w:cstheme="majorBidi"/>
          <w:sz w:val="20"/>
          <w:szCs w:val="20"/>
        </w:rPr>
        <w:t xml:space="preserve"> can also be </w:t>
      </w:r>
      <w:r w:rsidRPr="000E1D38">
        <w:rPr>
          <w:rFonts w:ascii="Verdana" w:hAnsi="Verdana" w:cstheme="majorBidi"/>
          <w:sz w:val="20"/>
          <w:szCs w:val="20"/>
        </w:rPr>
        <w:t>interpret</w:t>
      </w:r>
      <w:r w:rsidR="00671A32" w:rsidRPr="000E1D38">
        <w:rPr>
          <w:rFonts w:ascii="Verdana" w:hAnsi="Verdana" w:cstheme="majorBidi"/>
          <w:sz w:val="20"/>
          <w:szCs w:val="20"/>
        </w:rPr>
        <w:t xml:space="preserve"> as </w:t>
      </w:r>
      <w:r w:rsidR="009E57D1">
        <w:rPr>
          <w:rFonts w:ascii="Verdana" w:hAnsi="Verdana" w:cstheme="majorBidi"/>
          <w:sz w:val="20"/>
          <w:szCs w:val="20"/>
        </w:rPr>
        <w:t>some</w:t>
      </w:r>
      <w:r w:rsidR="004315BE" w:rsidRPr="000E1D38">
        <w:rPr>
          <w:rFonts w:ascii="Verdana" w:hAnsi="Verdana" w:cstheme="majorBidi"/>
          <w:sz w:val="20"/>
          <w:szCs w:val="20"/>
        </w:rPr>
        <w:t xml:space="preserve"> </w:t>
      </w:r>
      <w:r w:rsidR="00671A32" w:rsidRPr="000E1D38">
        <w:rPr>
          <w:rFonts w:ascii="Verdana" w:hAnsi="Verdana" w:cstheme="majorBidi"/>
          <w:sz w:val="20"/>
          <w:szCs w:val="20"/>
        </w:rPr>
        <w:t xml:space="preserve">translation </w:t>
      </w:r>
      <w:r w:rsidR="00FD465C" w:rsidRPr="000E1D38">
        <w:rPr>
          <w:rFonts w:ascii="Verdana" w:hAnsi="Verdana" w:cstheme="majorBidi"/>
          <w:sz w:val="20"/>
          <w:szCs w:val="20"/>
        </w:rPr>
        <w:t>problems</w:t>
      </w:r>
      <w:r w:rsidR="00635B8C">
        <w:rPr>
          <w:rFonts w:ascii="Verdana" w:hAnsi="Verdana" w:cstheme="majorBidi"/>
          <w:sz w:val="20"/>
          <w:szCs w:val="20"/>
        </w:rPr>
        <w:t>:</w:t>
      </w:r>
    </w:p>
    <w:p w:rsidR="00561318" w:rsidRPr="000E1D38" w:rsidRDefault="00561318" w:rsidP="000A485A">
      <w:pPr>
        <w:bidi w:val="0"/>
        <w:spacing w:line="240" w:lineRule="auto"/>
        <w:jc w:val="both"/>
        <w:rPr>
          <w:rFonts w:ascii="Verdana" w:hAnsi="Verdana" w:cstheme="majorBidi"/>
          <w:sz w:val="20"/>
          <w:szCs w:val="20"/>
        </w:rPr>
      </w:pPr>
      <w:r w:rsidRPr="000E1D38">
        <w:rPr>
          <w:rFonts w:ascii="Verdana" w:hAnsi="Verdana" w:cstheme="majorBidi"/>
          <w:b/>
          <w:bCs/>
          <w:sz w:val="20"/>
          <w:szCs w:val="20"/>
        </w:rPr>
        <w:lastRenderedPageBreak/>
        <w:t>AG</w:t>
      </w:r>
      <w:r w:rsidR="00FD465C" w:rsidRPr="000E1D38">
        <w:rPr>
          <w:rFonts w:ascii="Verdana" w:hAnsi="Verdana" w:cstheme="majorBidi"/>
          <w:sz w:val="20"/>
          <w:szCs w:val="20"/>
        </w:rPr>
        <w:t>.</w:t>
      </w:r>
      <w:r w:rsidRPr="000E1D38">
        <w:rPr>
          <w:rFonts w:ascii="Verdana" w:hAnsi="Verdana" w:cstheme="majorBidi"/>
          <w:sz w:val="20"/>
          <w:szCs w:val="20"/>
        </w:rPr>
        <w:t xml:space="preserve"> </w:t>
      </w:r>
      <w:r w:rsidR="00FD465C" w:rsidRPr="00592AAA">
        <w:rPr>
          <w:rFonts w:ascii="Verdana" w:hAnsi="Verdana" w:cstheme="majorBidi"/>
          <w:sz w:val="20"/>
          <w:szCs w:val="20"/>
          <w:u w:val="single"/>
        </w:rPr>
        <w:t>From a</w:t>
      </w:r>
      <w:r w:rsidR="00671A32" w:rsidRPr="00592AAA">
        <w:rPr>
          <w:rFonts w:ascii="Verdana" w:hAnsi="Verdana" w:cstheme="majorBidi"/>
          <w:sz w:val="20"/>
          <w:szCs w:val="20"/>
          <w:u w:val="single"/>
        </w:rPr>
        <w:t>nalytic</w:t>
      </w:r>
      <w:r w:rsidR="00FD465C" w:rsidRPr="00592AAA">
        <w:rPr>
          <w:rFonts w:ascii="Verdana" w:hAnsi="Verdana" w:cstheme="majorBidi"/>
          <w:sz w:val="20"/>
          <w:szCs w:val="20"/>
          <w:u w:val="single"/>
        </w:rPr>
        <w:t>al</w:t>
      </w:r>
      <w:r w:rsidR="00671A32" w:rsidRPr="00592AAA">
        <w:rPr>
          <w:rFonts w:ascii="Verdana" w:hAnsi="Verdana" w:cstheme="majorBidi"/>
          <w:sz w:val="20"/>
          <w:szCs w:val="20"/>
          <w:u w:val="single"/>
        </w:rPr>
        <w:t xml:space="preserve"> language</w:t>
      </w:r>
      <w:r w:rsidR="00671A32" w:rsidRPr="000E1D38">
        <w:rPr>
          <w:rFonts w:ascii="Verdana" w:hAnsi="Verdana" w:cstheme="majorBidi"/>
          <w:sz w:val="20"/>
          <w:szCs w:val="20"/>
        </w:rPr>
        <w:t xml:space="preserve"> (the language of formulas) </w:t>
      </w:r>
      <w:r w:rsidR="00671A32" w:rsidRPr="00592AAA">
        <w:rPr>
          <w:rFonts w:ascii="Verdana" w:hAnsi="Verdana" w:cstheme="majorBidi"/>
          <w:sz w:val="20"/>
          <w:szCs w:val="20"/>
          <w:u w:val="single"/>
        </w:rPr>
        <w:t>to a graphic</w:t>
      </w:r>
      <w:r w:rsidR="00FD465C" w:rsidRPr="00592AAA">
        <w:rPr>
          <w:rFonts w:ascii="Verdana" w:hAnsi="Verdana" w:cstheme="majorBidi"/>
          <w:sz w:val="20"/>
          <w:szCs w:val="20"/>
          <w:u w:val="single"/>
        </w:rPr>
        <w:t>al one</w:t>
      </w:r>
      <w:r w:rsidR="004315BE" w:rsidRPr="000E1D38">
        <w:rPr>
          <w:rFonts w:ascii="Verdana" w:hAnsi="Verdana" w:cstheme="majorBidi"/>
          <w:sz w:val="20"/>
          <w:szCs w:val="20"/>
        </w:rPr>
        <w:t>;</w:t>
      </w:r>
    </w:p>
    <w:p w:rsidR="00FD465C" w:rsidRPr="000E1D38" w:rsidRDefault="00561318" w:rsidP="00592AAA">
      <w:pPr>
        <w:bidi w:val="0"/>
        <w:spacing w:line="240" w:lineRule="auto"/>
        <w:jc w:val="both"/>
        <w:rPr>
          <w:rFonts w:ascii="Verdana" w:hAnsi="Verdana" w:cstheme="majorBidi"/>
          <w:sz w:val="20"/>
          <w:szCs w:val="20"/>
        </w:rPr>
      </w:pPr>
      <w:r w:rsidRPr="000E1D38">
        <w:rPr>
          <w:rFonts w:ascii="Verdana" w:hAnsi="Verdana" w:cstheme="majorBidi"/>
          <w:b/>
          <w:bCs/>
          <w:sz w:val="20"/>
          <w:szCs w:val="20"/>
        </w:rPr>
        <w:t>GA</w:t>
      </w:r>
      <w:r w:rsidR="004315BE" w:rsidRPr="000E1D38">
        <w:rPr>
          <w:rFonts w:ascii="Verdana" w:hAnsi="Verdana" w:cstheme="majorBidi"/>
          <w:sz w:val="20"/>
          <w:szCs w:val="20"/>
        </w:rPr>
        <w:t>.</w:t>
      </w:r>
      <w:r w:rsidRPr="000E1D38">
        <w:rPr>
          <w:rFonts w:ascii="Verdana" w:hAnsi="Verdana" w:cstheme="majorBidi"/>
          <w:sz w:val="20"/>
          <w:szCs w:val="20"/>
        </w:rPr>
        <w:t xml:space="preserve"> </w:t>
      </w:r>
      <w:r w:rsidR="00FD465C" w:rsidRPr="00592AAA">
        <w:rPr>
          <w:rFonts w:ascii="Verdana" w:hAnsi="Verdana" w:cstheme="majorBidi"/>
          <w:sz w:val="20"/>
          <w:szCs w:val="20"/>
          <w:u w:val="single"/>
        </w:rPr>
        <w:t>From g</w:t>
      </w:r>
      <w:r w:rsidR="00671A32" w:rsidRPr="00592AAA">
        <w:rPr>
          <w:rFonts w:ascii="Verdana" w:hAnsi="Verdana" w:cstheme="majorBidi"/>
          <w:sz w:val="20"/>
          <w:szCs w:val="20"/>
          <w:u w:val="single"/>
        </w:rPr>
        <w:t xml:space="preserve">raphical language </w:t>
      </w:r>
      <w:r w:rsidR="00141ED1">
        <w:rPr>
          <w:rFonts w:ascii="Verdana" w:hAnsi="Verdana" w:cstheme="majorBidi"/>
          <w:sz w:val="20"/>
          <w:szCs w:val="20"/>
          <w:u w:val="single"/>
        </w:rPr>
        <w:t xml:space="preserve">(the language of figures) </w:t>
      </w:r>
      <w:r w:rsidR="00671A32" w:rsidRPr="00592AAA">
        <w:rPr>
          <w:rFonts w:ascii="Verdana" w:hAnsi="Verdana" w:cstheme="majorBidi"/>
          <w:sz w:val="20"/>
          <w:szCs w:val="20"/>
          <w:u w:val="single"/>
        </w:rPr>
        <w:t>to the language of formulas</w:t>
      </w:r>
      <w:r w:rsidR="00671A32" w:rsidRPr="000E1D38">
        <w:rPr>
          <w:rFonts w:ascii="Verdana" w:hAnsi="Verdana" w:cstheme="majorBidi"/>
          <w:sz w:val="20"/>
          <w:szCs w:val="20"/>
        </w:rPr>
        <w:t xml:space="preserve"> </w:t>
      </w:r>
      <w:r w:rsidR="000A485A" w:rsidRPr="000E1D38">
        <w:rPr>
          <w:rFonts w:ascii="Verdana" w:hAnsi="Verdana" w:cstheme="majorBidi"/>
          <w:sz w:val="20"/>
          <w:szCs w:val="20"/>
        </w:rPr>
        <w:t>(</w:t>
      </w:r>
      <w:r w:rsidR="00D573A6" w:rsidRPr="000E1D38">
        <w:rPr>
          <w:rFonts w:ascii="Verdana" w:hAnsi="Verdana" w:cstheme="majorBidi"/>
          <w:sz w:val="20"/>
          <w:szCs w:val="20"/>
        </w:rPr>
        <w:t xml:space="preserve">the </w:t>
      </w:r>
      <w:r w:rsidR="00671A32" w:rsidRPr="000E1D38">
        <w:rPr>
          <w:rFonts w:ascii="Verdana" w:hAnsi="Verdana" w:cstheme="majorBidi"/>
          <w:sz w:val="20"/>
          <w:szCs w:val="20"/>
        </w:rPr>
        <w:t>analytical language</w:t>
      </w:r>
      <w:r w:rsidR="000A485A" w:rsidRPr="000E1D38">
        <w:rPr>
          <w:rFonts w:ascii="Verdana" w:hAnsi="Verdana" w:cstheme="majorBidi"/>
          <w:sz w:val="20"/>
          <w:szCs w:val="20"/>
        </w:rPr>
        <w:t>)</w:t>
      </w:r>
      <w:r w:rsidR="00FF4FDD">
        <w:rPr>
          <w:rFonts w:ascii="Verdana" w:hAnsi="Verdana" w:cstheme="majorBidi"/>
          <w:sz w:val="20"/>
          <w:szCs w:val="20"/>
        </w:rPr>
        <w:t>,</w:t>
      </w:r>
      <w:r w:rsidR="00671A32" w:rsidRPr="000E1D38">
        <w:rPr>
          <w:rFonts w:ascii="Verdana" w:hAnsi="Verdana" w:cstheme="majorBidi"/>
          <w:sz w:val="20"/>
          <w:szCs w:val="20"/>
        </w:rPr>
        <w:t xml:space="preserve"> (S</w:t>
      </w:r>
      <w:r w:rsidR="00FD465C" w:rsidRPr="000E1D38">
        <w:rPr>
          <w:rFonts w:ascii="Verdana" w:hAnsi="Verdana" w:cstheme="majorBidi"/>
          <w:sz w:val="20"/>
          <w:szCs w:val="20"/>
        </w:rPr>
        <w:t>a</w:t>
      </w:r>
      <w:r w:rsidR="00671A32" w:rsidRPr="000E1D38">
        <w:rPr>
          <w:rFonts w:ascii="Verdana" w:hAnsi="Verdana" w:cstheme="majorBidi"/>
          <w:sz w:val="20"/>
          <w:szCs w:val="20"/>
        </w:rPr>
        <w:t>t</w:t>
      </w:r>
      <w:r w:rsidR="00FD465C" w:rsidRPr="000E1D38">
        <w:rPr>
          <w:rFonts w:ascii="Verdana" w:hAnsi="Verdana" w:cstheme="majorBidi"/>
          <w:sz w:val="20"/>
          <w:szCs w:val="20"/>
        </w:rPr>
        <w:t>i</w:t>
      </w:r>
      <w:r w:rsidR="00671A32" w:rsidRPr="000E1D38">
        <w:rPr>
          <w:rFonts w:ascii="Verdana" w:hAnsi="Verdana" w:cstheme="majorBidi"/>
          <w:sz w:val="20"/>
          <w:szCs w:val="20"/>
        </w:rPr>
        <w:t>anov</w:t>
      </w:r>
      <w:r w:rsidR="00592AAA">
        <w:rPr>
          <w:rFonts w:ascii="Verdana" w:hAnsi="Verdana" w:cstheme="majorBidi"/>
          <w:sz w:val="20"/>
          <w:szCs w:val="20"/>
        </w:rPr>
        <w:t xml:space="preserve"> and</w:t>
      </w:r>
      <w:r w:rsidRPr="000E1D38">
        <w:rPr>
          <w:rFonts w:ascii="Verdana" w:hAnsi="Verdana" w:cstheme="majorBidi"/>
          <w:sz w:val="20"/>
          <w:szCs w:val="20"/>
        </w:rPr>
        <w:t xml:space="preserve"> Dagan</w:t>
      </w:r>
      <w:r w:rsidR="00352ECF">
        <w:rPr>
          <w:rFonts w:ascii="Verdana" w:hAnsi="Verdana" w:cstheme="majorBidi"/>
          <w:sz w:val="20"/>
          <w:szCs w:val="20"/>
        </w:rPr>
        <w:t>,</w:t>
      </w:r>
      <w:r w:rsidR="00671A32" w:rsidRPr="000E1D38">
        <w:rPr>
          <w:rFonts w:ascii="Verdana" w:hAnsi="Verdana" w:cstheme="majorBidi"/>
          <w:sz w:val="20"/>
          <w:szCs w:val="20"/>
        </w:rPr>
        <w:t xml:space="preserve"> </w:t>
      </w:r>
      <w:r w:rsidR="008804EA">
        <w:rPr>
          <w:rFonts w:ascii="Verdana" w:hAnsi="Verdana" w:cstheme="majorBidi"/>
          <w:sz w:val="20"/>
          <w:szCs w:val="20"/>
        </w:rPr>
        <w:t>2006</w:t>
      </w:r>
      <w:r w:rsidR="00671A32" w:rsidRPr="000E1D38">
        <w:rPr>
          <w:rFonts w:ascii="Verdana" w:hAnsi="Verdana" w:cstheme="majorBidi"/>
          <w:sz w:val="20"/>
          <w:szCs w:val="20"/>
        </w:rPr>
        <w:t>).</w:t>
      </w:r>
    </w:p>
    <w:p w:rsidR="00D46D58" w:rsidRPr="00D46D58" w:rsidRDefault="00561318" w:rsidP="00D92F92">
      <w:pPr>
        <w:bidi w:val="0"/>
        <w:rPr>
          <w:rFonts w:ascii="Verdana" w:hAnsi="Verdana" w:cstheme="majorBidi"/>
          <w:sz w:val="20"/>
          <w:szCs w:val="20"/>
        </w:rPr>
      </w:pPr>
      <w:r w:rsidRPr="000E1D38">
        <w:rPr>
          <w:rFonts w:ascii="Verdana" w:hAnsi="Verdana" w:cstheme="majorBidi"/>
          <w:sz w:val="20"/>
          <w:szCs w:val="20"/>
        </w:rPr>
        <w:t xml:space="preserve">    </w:t>
      </w:r>
      <w:r w:rsidR="00D46D58" w:rsidRPr="00D46D58">
        <w:rPr>
          <w:rFonts w:ascii="Verdana" w:hAnsi="Verdana" w:cstheme="majorBidi"/>
          <w:sz w:val="20"/>
          <w:szCs w:val="20"/>
        </w:rPr>
        <w:t>In the course of extensive mathematics teaching, it is our experience that this process of translation</w:t>
      </w:r>
      <w:r w:rsidR="00FF4FDD">
        <w:rPr>
          <w:rFonts w:ascii="Verdana" w:hAnsi="Verdana" w:cstheme="majorBidi"/>
          <w:sz w:val="20"/>
          <w:szCs w:val="20"/>
        </w:rPr>
        <w:t xml:space="preserve"> significant</w:t>
      </w:r>
      <w:r w:rsidR="00D46D58" w:rsidRPr="00D46D58">
        <w:rPr>
          <w:rFonts w:ascii="Verdana" w:hAnsi="Verdana" w:cstheme="majorBidi"/>
          <w:sz w:val="20"/>
          <w:szCs w:val="20"/>
        </w:rPr>
        <w:t xml:space="preserve"> enhances the mathematical thinking and develops ability</w:t>
      </w:r>
      <w:r w:rsidR="00D92F92">
        <w:rPr>
          <w:rFonts w:ascii="Verdana" w:hAnsi="Verdana" w:cstheme="majorBidi"/>
          <w:sz w:val="20"/>
          <w:szCs w:val="20"/>
        </w:rPr>
        <w:t xml:space="preserve"> </w:t>
      </w:r>
      <w:r w:rsidR="00D92F92" w:rsidRPr="00D46D58">
        <w:rPr>
          <w:rFonts w:ascii="Verdana" w:hAnsi="Verdana" w:cstheme="majorBidi"/>
          <w:sz w:val="20"/>
          <w:szCs w:val="20"/>
        </w:rPr>
        <w:t>of the students</w:t>
      </w:r>
      <w:r w:rsidR="00D46D58" w:rsidRPr="00D46D58">
        <w:rPr>
          <w:rFonts w:ascii="Verdana" w:hAnsi="Verdana" w:cstheme="majorBidi"/>
          <w:sz w:val="20"/>
          <w:szCs w:val="20"/>
        </w:rPr>
        <w:t xml:space="preserve"> to solve</w:t>
      </w:r>
      <w:r w:rsidR="00D92F92">
        <w:rPr>
          <w:rFonts w:ascii="Verdana" w:hAnsi="Verdana" w:cstheme="majorBidi"/>
          <w:sz w:val="20"/>
          <w:szCs w:val="20"/>
        </w:rPr>
        <w:t xml:space="preserve"> various </w:t>
      </w:r>
      <w:r w:rsidR="00D46D58" w:rsidRPr="00D46D58">
        <w:rPr>
          <w:rFonts w:ascii="Verdana" w:hAnsi="Verdana" w:cstheme="majorBidi"/>
          <w:sz w:val="20"/>
          <w:szCs w:val="20"/>
        </w:rPr>
        <w:t>problems.</w:t>
      </w:r>
    </w:p>
    <w:p w:rsidR="00671A32" w:rsidRPr="00426AA0" w:rsidRDefault="00671A32" w:rsidP="00426AA0">
      <w:pPr>
        <w:pStyle w:val="a5"/>
        <w:numPr>
          <w:ilvl w:val="0"/>
          <w:numId w:val="6"/>
        </w:numPr>
        <w:bidi w:val="0"/>
        <w:spacing w:line="240" w:lineRule="auto"/>
        <w:jc w:val="both"/>
        <w:rPr>
          <w:rFonts w:ascii="Verdana" w:hAnsi="Verdana" w:cstheme="majorBidi"/>
          <w:sz w:val="20"/>
          <w:szCs w:val="20"/>
          <w:u w:val="single"/>
        </w:rPr>
      </w:pPr>
      <w:r w:rsidRPr="00426AA0">
        <w:rPr>
          <w:rFonts w:ascii="Verdana" w:hAnsi="Verdana" w:cstheme="majorBidi"/>
          <w:b/>
          <w:bCs/>
          <w:sz w:val="24"/>
          <w:szCs w:val="24"/>
        </w:rPr>
        <w:t>Examples in</w:t>
      </w:r>
      <w:r w:rsidR="00AF3C3D" w:rsidRPr="00426AA0">
        <w:rPr>
          <w:rFonts w:ascii="Verdana" w:hAnsi="Verdana" w:cstheme="majorBidi"/>
          <w:sz w:val="20"/>
          <w:szCs w:val="20"/>
        </w:rPr>
        <w:t xml:space="preserve">  </w:t>
      </w:r>
      <w:r w:rsidR="009701F3" w:rsidRPr="000E1D38">
        <w:rPr>
          <w:position w:val="-4"/>
        </w:rPr>
        <w:object w:dxaOrig="300" w:dyaOrig="300">
          <v:shape id="_x0000_i1033" type="#_x0000_t75" style="width:15pt;height:15pt" o:ole="">
            <v:imagedata r:id="rId22" o:title=""/>
          </v:shape>
          <o:OLEObject Type="Embed" ProgID="Equation.3" ShapeID="_x0000_i1033" DrawAspect="Content" ObjectID="_1557549190" r:id="rId23"/>
        </w:object>
      </w:r>
    </w:p>
    <w:p w:rsidR="00671A32" w:rsidRPr="000E1D38" w:rsidRDefault="00AF3C3D" w:rsidP="00DC189D">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As most students </w:t>
      </w:r>
      <w:r w:rsidR="0002465F" w:rsidRPr="000E1D38">
        <w:rPr>
          <w:rFonts w:ascii="Verdana" w:hAnsi="Verdana" w:cstheme="majorBidi"/>
          <w:sz w:val="20"/>
          <w:szCs w:val="20"/>
        </w:rPr>
        <w:t>believe,</w:t>
      </w:r>
      <w:r w:rsidR="00671A32" w:rsidRPr="000E1D38">
        <w:rPr>
          <w:rFonts w:ascii="Verdana" w:hAnsi="Verdana" w:cstheme="majorBidi"/>
          <w:sz w:val="20"/>
          <w:szCs w:val="20"/>
        </w:rPr>
        <w:t xml:space="preserve"> </w:t>
      </w:r>
      <w:r w:rsidR="0002465F" w:rsidRPr="000E1D38">
        <w:rPr>
          <w:rFonts w:ascii="Verdana" w:hAnsi="Verdana" w:cstheme="majorBidi"/>
          <w:sz w:val="20"/>
          <w:szCs w:val="20"/>
        </w:rPr>
        <w:t>the</w:t>
      </w:r>
      <w:r w:rsidR="00671A32" w:rsidRPr="000E1D38">
        <w:rPr>
          <w:rFonts w:ascii="Verdana" w:hAnsi="Verdana" w:cstheme="majorBidi"/>
          <w:sz w:val="20"/>
          <w:szCs w:val="20"/>
        </w:rPr>
        <w:t xml:space="preserve"> </w:t>
      </w:r>
      <w:r w:rsidR="0002465F" w:rsidRPr="000E1D38">
        <w:rPr>
          <w:rFonts w:ascii="Verdana" w:hAnsi="Verdana" w:cstheme="majorBidi"/>
          <w:sz w:val="20"/>
          <w:szCs w:val="20"/>
        </w:rPr>
        <w:t>e</w:t>
      </w:r>
      <w:r w:rsidR="00671A32" w:rsidRPr="000E1D38">
        <w:rPr>
          <w:rFonts w:ascii="Verdana" w:hAnsi="Verdana" w:cstheme="majorBidi"/>
          <w:sz w:val="20"/>
          <w:szCs w:val="20"/>
        </w:rPr>
        <w:t>qu</w:t>
      </w:r>
      <w:r w:rsidR="0002465F" w:rsidRPr="000E1D38">
        <w:rPr>
          <w:rFonts w:ascii="Verdana" w:hAnsi="Verdana" w:cstheme="majorBidi"/>
          <w:sz w:val="20"/>
          <w:szCs w:val="20"/>
        </w:rPr>
        <w:t>a</w:t>
      </w:r>
      <w:r w:rsidR="00671A32" w:rsidRPr="000E1D38">
        <w:rPr>
          <w:rFonts w:ascii="Verdana" w:hAnsi="Verdana" w:cstheme="majorBidi"/>
          <w:sz w:val="20"/>
          <w:szCs w:val="20"/>
        </w:rPr>
        <w:t xml:space="preserve">tion </w:t>
      </w:r>
      <w:r w:rsidR="009701F3" w:rsidRPr="000E1D38">
        <w:rPr>
          <w:rFonts w:ascii="Verdana" w:hAnsi="Verdana" w:cstheme="majorBidi"/>
          <w:position w:val="-10"/>
          <w:sz w:val="20"/>
          <w:szCs w:val="20"/>
        </w:rPr>
        <w:object w:dxaOrig="900" w:dyaOrig="320">
          <v:shape id="_x0000_i1034" type="#_x0000_t75" style="width:46.5pt;height:15.75pt;mso-position-horizontal:absolute" o:ole="">
            <v:imagedata r:id="rId24" o:title=""/>
          </v:shape>
          <o:OLEObject Type="Embed" ProgID="Equation.3" ShapeID="_x0000_i1034" DrawAspect="Content" ObjectID="_1557549191" r:id="rId25"/>
        </w:object>
      </w:r>
      <w:r w:rsidR="00671A32" w:rsidRPr="000E1D38">
        <w:rPr>
          <w:rFonts w:ascii="Verdana" w:hAnsi="Verdana" w:cstheme="majorBidi"/>
          <w:sz w:val="20"/>
          <w:szCs w:val="20"/>
        </w:rPr>
        <w:t xml:space="preserve"> </w:t>
      </w:r>
      <w:r w:rsidR="0002465F" w:rsidRPr="000E1D38">
        <w:rPr>
          <w:rFonts w:ascii="Verdana" w:hAnsi="Verdana" w:cstheme="majorBidi"/>
          <w:sz w:val="20"/>
          <w:szCs w:val="20"/>
        </w:rPr>
        <w:t>has</w:t>
      </w:r>
      <w:r w:rsidR="00671A32" w:rsidRPr="000E1D38">
        <w:rPr>
          <w:rFonts w:ascii="Verdana" w:hAnsi="Verdana" w:cstheme="majorBidi"/>
          <w:sz w:val="20"/>
          <w:szCs w:val="20"/>
        </w:rPr>
        <w:t xml:space="preserve"> a finite number of solutions</w:t>
      </w:r>
      <w:r w:rsidR="00D573A6" w:rsidRPr="000E1D38">
        <w:rPr>
          <w:rFonts w:ascii="Verdana" w:hAnsi="Verdana" w:cstheme="majorBidi"/>
          <w:sz w:val="20"/>
          <w:szCs w:val="20"/>
        </w:rPr>
        <w:t>,</w:t>
      </w:r>
      <w:r w:rsidR="00671A32" w:rsidRPr="000E1D38">
        <w:rPr>
          <w:rFonts w:ascii="Verdana" w:hAnsi="Verdana" w:cstheme="majorBidi"/>
          <w:sz w:val="20"/>
          <w:szCs w:val="20"/>
        </w:rPr>
        <w:t xml:space="preserve"> or at least </w:t>
      </w:r>
      <w:r w:rsidR="0002465F" w:rsidRPr="000E1D38">
        <w:rPr>
          <w:rFonts w:ascii="Verdana" w:hAnsi="Verdana" w:cstheme="majorBidi"/>
          <w:sz w:val="20"/>
          <w:szCs w:val="20"/>
        </w:rPr>
        <w:t xml:space="preserve">its </w:t>
      </w:r>
      <w:r w:rsidR="00671A32" w:rsidRPr="000E1D38">
        <w:rPr>
          <w:rFonts w:ascii="Verdana" w:hAnsi="Verdana" w:cstheme="majorBidi"/>
          <w:sz w:val="20"/>
          <w:szCs w:val="20"/>
        </w:rPr>
        <w:t>solutions are</w:t>
      </w:r>
      <w:r w:rsidR="00E203F9">
        <w:rPr>
          <w:rFonts w:ascii="Verdana" w:hAnsi="Verdana" w:cstheme="majorBidi"/>
          <w:sz w:val="20"/>
          <w:szCs w:val="20"/>
        </w:rPr>
        <w:t xml:space="preserve"> </w:t>
      </w:r>
      <w:r w:rsidR="00D92F92">
        <w:rPr>
          <w:rFonts w:ascii="Verdana" w:hAnsi="Verdana" w:cstheme="majorBidi"/>
          <w:sz w:val="20"/>
          <w:szCs w:val="20"/>
        </w:rPr>
        <w:t>isolated</w:t>
      </w:r>
      <w:r w:rsidR="00671A32" w:rsidRPr="000E1D38">
        <w:rPr>
          <w:rFonts w:ascii="Verdana" w:hAnsi="Verdana" w:cstheme="majorBidi"/>
          <w:sz w:val="20"/>
          <w:szCs w:val="20"/>
        </w:rPr>
        <w:t xml:space="preserve"> points</w:t>
      </w:r>
      <w:r w:rsidR="0002465F" w:rsidRPr="000E1D38">
        <w:rPr>
          <w:rFonts w:ascii="Verdana" w:hAnsi="Verdana" w:cstheme="majorBidi"/>
          <w:sz w:val="20"/>
          <w:szCs w:val="20"/>
        </w:rPr>
        <w:t xml:space="preserve"> on the x-ax</w:t>
      </w:r>
      <w:r w:rsidR="00561318" w:rsidRPr="000E1D38">
        <w:rPr>
          <w:rFonts w:ascii="Verdana" w:hAnsi="Verdana" w:cstheme="majorBidi"/>
          <w:sz w:val="20"/>
          <w:szCs w:val="20"/>
        </w:rPr>
        <w:t>i</w:t>
      </w:r>
      <w:r w:rsidR="0002465F" w:rsidRPr="000E1D38">
        <w:rPr>
          <w:rFonts w:ascii="Verdana" w:hAnsi="Verdana" w:cstheme="majorBidi"/>
          <w:sz w:val="20"/>
          <w:szCs w:val="20"/>
        </w:rPr>
        <w:t>s.</w:t>
      </w:r>
    </w:p>
    <w:p w:rsidR="00D573A6" w:rsidRPr="000E1D38" w:rsidRDefault="0002465F" w:rsidP="00E203F9">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1</w:t>
      </w:r>
      <w:r w:rsidR="00470926" w:rsidRPr="000E1D38">
        <w:rPr>
          <w:rFonts w:ascii="Verdana" w:hAnsi="Verdana" w:cstheme="majorBidi"/>
          <w:sz w:val="20"/>
          <w:szCs w:val="20"/>
        </w:rPr>
        <w:t xml:space="preserve"> (AG problem).</w:t>
      </w:r>
      <w:r w:rsidR="00470926" w:rsidRPr="000E1D38">
        <w:rPr>
          <w:rFonts w:ascii="Verdana" w:hAnsi="Verdana" w:cstheme="majorBidi"/>
          <w:sz w:val="20"/>
          <w:szCs w:val="20"/>
          <w:rtl/>
        </w:rPr>
        <w:t xml:space="preserve"> </w:t>
      </w:r>
      <w:r w:rsidR="00671A32" w:rsidRPr="000E1D38">
        <w:rPr>
          <w:rFonts w:ascii="Verdana" w:hAnsi="Verdana" w:cstheme="majorBidi"/>
          <w:sz w:val="20"/>
          <w:szCs w:val="20"/>
        </w:rPr>
        <w:t xml:space="preserve">What is a graph </w:t>
      </w:r>
      <w:r w:rsidR="00D573A6" w:rsidRPr="000E1D38">
        <w:rPr>
          <w:rFonts w:ascii="Verdana" w:hAnsi="Verdana" w:cstheme="majorBidi"/>
          <w:sz w:val="20"/>
          <w:szCs w:val="20"/>
        </w:rPr>
        <w:t>of the equation?</w:t>
      </w:r>
    </w:p>
    <w:p w:rsidR="00671A32" w:rsidRPr="000E1D38" w:rsidRDefault="009701F3" w:rsidP="00D573A6">
      <w:pPr>
        <w:bidi w:val="0"/>
        <w:spacing w:line="240" w:lineRule="auto"/>
        <w:jc w:val="center"/>
        <w:rPr>
          <w:rFonts w:ascii="Verdana" w:hAnsi="Verdana" w:cstheme="majorBidi"/>
          <w:sz w:val="20"/>
          <w:szCs w:val="20"/>
        </w:rPr>
      </w:pPr>
      <w:r w:rsidRPr="000E1D38">
        <w:rPr>
          <w:rFonts w:ascii="Verdana" w:hAnsi="Verdana" w:cstheme="majorBidi"/>
          <w:position w:val="-14"/>
          <w:sz w:val="20"/>
          <w:szCs w:val="20"/>
        </w:rPr>
        <w:object w:dxaOrig="1300" w:dyaOrig="400">
          <v:shape id="_x0000_i1035" type="#_x0000_t75" style="width:64.5pt;height:20.25pt" o:ole="">
            <v:imagedata r:id="rId26" o:title=""/>
          </v:shape>
          <o:OLEObject Type="Embed" ProgID="Equation.3" ShapeID="_x0000_i1035" DrawAspect="Content" ObjectID="_1557549192" r:id="rId27"/>
        </w:object>
      </w:r>
      <w:r w:rsidR="00D92F92">
        <w:rPr>
          <w:rFonts w:ascii="Verdana" w:hAnsi="Verdana" w:cstheme="majorBidi"/>
          <w:sz w:val="20"/>
          <w:szCs w:val="20"/>
        </w:rPr>
        <w:t>.</w:t>
      </w:r>
    </w:p>
    <w:p w:rsidR="00561318" w:rsidRPr="000E1D38" w:rsidRDefault="00561318" w:rsidP="00DC189D">
      <w:pPr>
        <w:bidi w:val="0"/>
        <w:spacing w:line="240" w:lineRule="auto"/>
        <w:jc w:val="both"/>
        <w:rPr>
          <w:rFonts w:ascii="Verdana" w:hAnsi="Verdana" w:cstheme="majorBidi"/>
          <w:sz w:val="20"/>
          <w:szCs w:val="20"/>
        </w:rPr>
      </w:pPr>
      <w:r w:rsidRPr="00E203F9">
        <w:rPr>
          <w:rFonts w:ascii="Verdana" w:hAnsi="Verdana" w:cstheme="majorBidi"/>
          <w:sz w:val="20"/>
          <w:szCs w:val="20"/>
          <w:u w:val="single"/>
        </w:rPr>
        <w:t>A</w:t>
      </w:r>
      <w:r w:rsidR="00DC6A07" w:rsidRPr="00E203F9">
        <w:rPr>
          <w:rFonts w:ascii="Verdana" w:hAnsi="Verdana" w:cstheme="majorBidi"/>
          <w:sz w:val="20"/>
          <w:szCs w:val="20"/>
          <w:u w:val="single"/>
        </w:rPr>
        <w:t>nswer</w:t>
      </w:r>
      <w:r w:rsidR="00DC6A07" w:rsidRPr="000E1D38">
        <w:rPr>
          <w:rFonts w:ascii="Verdana" w:hAnsi="Verdana" w:cstheme="majorBidi"/>
          <w:sz w:val="20"/>
          <w:szCs w:val="20"/>
        </w:rPr>
        <w:t xml:space="preserve">: </w:t>
      </w:r>
      <w:r w:rsidR="00E203F9">
        <w:rPr>
          <w:rFonts w:ascii="Verdana" w:hAnsi="Verdana" w:cstheme="majorBidi"/>
          <w:sz w:val="20"/>
          <w:szCs w:val="20"/>
        </w:rPr>
        <w:t>T</w:t>
      </w:r>
      <w:r w:rsidR="00DC6A07" w:rsidRPr="000E1D38">
        <w:rPr>
          <w:rFonts w:ascii="Verdana" w:hAnsi="Verdana" w:cstheme="majorBidi"/>
          <w:sz w:val="20"/>
          <w:szCs w:val="20"/>
        </w:rPr>
        <w:t>he segment [0</w:t>
      </w:r>
      <w:r w:rsidR="002B298E" w:rsidRPr="000E1D38">
        <w:rPr>
          <w:rFonts w:ascii="Verdana" w:hAnsi="Verdana" w:cstheme="majorBidi"/>
          <w:sz w:val="20"/>
          <w:szCs w:val="20"/>
        </w:rPr>
        <w:t>, 1</w:t>
      </w:r>
      <w:r w:rsidR="00DC6A07" w:rsidRPr="000E1D38">
        <w:rPr>
          <w:rFonts w:ascii="Verdana" w:hAnsi="Verdana" w:cstheme="majorBidi"/>
          <w:sz w:val="20"/>
          <w:szCs w:val="20"/>
        </w:rPr>
        <w:t xml:space="preserve">] </w:t>
      </w:r>
      <w:r w:rsidRPr="000E1D38">
        <w:rPr>
          <w:rFonts w:ascii="Verdana" w:hAnsi="Verdana" w:cstheme="majorBidi"/>
          <w:sz w:val="20"/>
          <w:szCs w:val="20"/>
        </w:rPr>
        <w:t>of the</w:t>
      </w:r>
      <w:r w:rsidR="00DC6A07" w:rsidRPr="000E1D38">
        <w:rPr>
          <w:rFonts w:ascii="Verdana" w:hAnsi="Verdana" w:cstheme="majorBidi"/>
          <w:sz w:val="20"/>
          <w:szCs w:val="20"/>
        </w:rPr>
        <w:t xml:space="preserve"> </w:t>
      </w:r>
      <w:r w:rsidR="00DC6A07" w:rsidRPr="000E1D38">
        <w:rPr>
          <w:rFonts w:ascii="Verdana" w:hAnsi="Verdana" w:cstheme="majorBidi"/>
          <w:i/>
          <w:iCs/>
          <w:sz w:val="20"/>
          <w:szCs w:val="20"/>
        </w:rPr>
        <w:t>x</w:t>
      </w:r>
      <w:r w:rsidR="00DC6A07" w:rsidRPr="000E1D38">
        <w:rPr>
          <w:rFonts w:ascii="Verdana" w:hAnsi="Verdana" w:cstheme="majorBidi"/>
          <w:sz w:val="20"/>
          <w:szCs w:val="20"/>
        </w:rPr>
        <w:t>–ax</w:t>
      </w:r>
      <w:r w:rsidRPr="000E1D38">
        <w:rPr>
          <w:rFonts w:ascii="Verdana" w:hAnsi="Verdana" w:cstheme="majorBidi"/>
          <w:sz w:val="20"/>
          <w:szCs w:val="20"/>
        </w:rPr>
        <w:t>i</w:t>
      </w:r>
      <w:r w:rsidR="00DC6A07" w:rsidRPr="000E1D38">
        <w:rPr>
          <w:rFonts w:ascii="Verdana" w:hAnsi="Verdana" w:cstheme="majorBidi"/>
          <w:sz w:val="20"/>
          <w:szCs w:val="20"/>
        </w:rPr>
        <w:t>s</w:t>
      </w:r>
      <w:r w:rsidRPr="000E1D38">
        <w:rPr>
          <w:rFonts w:ascii="Verdana" w:hAnsi="Verdana" w:cstheme="majorBidi"/>
          <w:sz w:val="20"/>
          <w:szCs w:val="20"/>
        </w:rPr>
        <w:t>.</w:t>
      </w:r>
      <w:r w:rsidR="00DC6A07" w:rsidRPr="000E1D38">
        <w:rPr>
          <w:rFonts w:ascii="Verdana" w:hAnsi="Verdana" w:cstheme="majorBidi"/>
          <w:sz w:val="20"/>
          <w:szCs w:val="20"/>
        </w:rPr>
        <w:t xml:space="preserve"> </w:t>
      </w:r>
    </w:p>
    <w:p w:rsidR="00671A32" w:rsidRPr="000E1D38" w:rsidRDefault="00D573A6" w:rsidP="00DC189D">
      <w:pPr>
        <w:bidi w:val="0"/>
        <w:spacing w:line="240" w:lineRule="auto"/>
        <w:jc w:val="both"/>
        <w:rPr>
          <w:rFonts w:ascii="Verdana" w:hAnsi="Verdana" w:cstheme="majorBidi"/>
          <w:sz w:val="20"/>
          <w:szCs w:val="20"/>
        </w:rPr>
      </w:pPr>
      <w:r w:rsidRPr="000E1D38">
        <w:rPr>
          <w:rFonts w:ascii="Verdana" w:hAnsi="Verdana" w:cstheme="majorBidi"/>
          <w:sz w:val="20"/>
          <w:szCs w:val="20"/>
        </w:rPr>
        <w:t>This answer is</w:t>
      </w:r>
      <w:r w:rsidR="00561318" w:rsidRPr="000E1D38">
        <w:rPr>
          <w:rFonts w:ascii="Verdana" w:hAnsi="Verdana" w:cstheme="majorBidi"/>
          <w:sz w:val="20"/>
          <w:szCs w:val="20"/>
        </w:rPr>
        <w:t xml:space="preserve"> unexpected</w:t>
      </w:r>
      <w:r w:rsidR="00671A32" w:rsidRPr="000E1D38">
        <w:rPr>
          <w:rFonts w:ascii="Verdana" w:hAnsi="Verdana" w:cstheme="majorBidi"/>
          <w:sz w:val="20"/>
          <w:szCs w:val="20"/>
        </w:rPr>
        <w:t xml:space="preserve"> </w:t>
      </w:r>
      <w:r w:rsidR="00DC6A07" w:rsidRPr="000E1D38">
        <w:rPr>
          <w:rFonts w:ascii="Verdana" w:hAnsi="Verdana" w:cstheme="majorBidi"/>
          <w:sz w:val="20"/>
          <w:szCs w:val="20"/>
        </w:rPr>
        <w:t xml:space="preserve">for </w:t>
      </w:r>
      <w:r w:rsidR="00561318" w:rsidRPr="000E1D38">
        <w:rPr>
          <w:rFonts w:ascii="Verdana" w:hAnsi="Verdana" w:cstheme="majorBidi"/>
          <w:sz w:val="20"/>
          <w:szCs w:val="20"/>
        </w:rPr>
        <w:t>many students</w:t>
      </w:r>
      <w:r w:rsidR="00605601" w:rsidRPr="000E1D38">
        <w:rPr>
          <w:rFonts w:ascii="Verdana" w:hAnsi="Verdana" w:cstheme="majorBidi"/>
          <w:sz w:val="20"/>
          <w:szCs w:val="20"/>
        </w:rPr>
        <w:t>.</w:t>
      </w:r>
      <w:r w:rsidR="00671A32" w:rsidRPr="000E1D38">
        <w:rPr>
          <w:rFonts w:ascii="Verdana" w:hAnsi="Verdana" w:cstheme="majorBidi"/>
          <w:sz w:val="20"/>
          <w:szCs w:val="20"/>
        </w:rPr>
        <w:t xml:space="preserve"> </w:t>
      </w:r>
      <w:r w:rsidR="00DD11D1" w:rsidRPr="000E1D38">
        <w:rPr>
          <w:rFonts w:ascii="Verdana" w:hAnsi="Verdana" w:cstheme="majorBidi"/>
          <w:sz w:val="20"/>
          <w:szCs w:val="20"/>
        </w:rPr>
        <w:t>It</w:t>
      </w:r>
      <w:r w:rsidR="00605601" w:rsidRPr="000E1D38">
        <w:rPr>
          <w:rFonts w:ascii="Verdana" w:hAnsi="Verdana" w:cstheme="majorBidi"/>
          <w:sz w:val="20"/>
          <w:szCs w:val="20"/>
        </w:rPr>
        <w:t xml:space="preserve"> </w:t>
      </w:r>
      <w:r w:rsidR="002B298E" w:rsidRPr="000E1D38">
        <w:rPr>
          <w:rFonts w:ascii="Verdana" w:hAnsi="Verdana" w:cstheme="majorBidi"/>
          <w:sz w:val="20"/>
          <w:szCs w:val="20"/>
        </w:rPr>
        <w:t>can be</w:t>
      </w:r>
      <w:r w:rsidR="00671A32" w:rsidRPr="000E1D38">
        <w:rPr>
          <w:rFonts w:ascii="Verdana" w:hAnsi="Verdana" w:cstheme="majorBidi"/>
          <w:sz w:val="20"/>
          <w:szCs w:val="20"/>
        </w:rPr>
        <w:t xml:space="preserve"> </w:t>
      </w:r>
      <w:r w:rsidR="002B298E" w:rsidRPr="000E1D38">
        <w:rPr>
          <w:rFonts w:ascii="Verdana" w:hAnsi="Verdana" w:cstheme="majorBidi"/>
          <w:sz w:val="20"/>
          <w:szCs w:val="20"/>
        </w:rPr>
        <w:t>obtained both</w:t>
      </w:r>
      <w:r w:rsidR="00671A32" w:rsidRPr="000E1D38">
        <w:rPr>
          <w:rFonts w:ascii="Verdana" w:hAnsi="Verdana" w:cstheme="majorBidi"/>
          <w:sz w:val="20"/>
          <w:szCs w:val="20"/>
        </w:rPr>
        <w:t xml:space="preserve"> </w:t>
      </w:r>
      <w:r w:rsidR="00605601" w:rsidRPr="000E1D38">
        <w:rPr>
          <w:rFonts w:ascii="Verdana" w:hAnsi="Verdana" w:cstheme="majorBidi"/>
          <w:sz w:val="20"/>
          <w:szCs w:val="20"/>
        </w:rPr>
        <w:t>analytically</w:t>
      </w:r>
      <w:r w:rsidR="00671A32" w:rsidRPr="000E1D38">
        <w:rPr>
          <w:rFonts w:ascii="Verdana" w:hAnsi="Verdana" w:cstheme="majorBidi"/>
          <w:sz w:val="20"/>
          <w:szCs w:val="20"/>
        </w:rPr>
        <w:t xml:space="preserve"> </w:t>
      </w:r>
      <w:r w:rsidR="00605601" w:rsidRPr="000E1D38">
        <w:rPr>
          <w:rFonts w:ascii="Verdana" w:hAnsi="Verdana" w:cstheme="majorBidi"/>
          <w:sz w:val="20"/>
          <w:szCs w:val="20"/>
        </w:rPr>
        <w:t>(</w:t>
      </w:r>
      <w:r w:rsidR="00671A32" w:rsidRPr="000E1D38">
        <w:rPr>
          <w:rFonts w:ascii="Verdana" w:hAnsi="Verdana" w:cstheme="majorBidi"/>
          <w:sz w:val="20"/>
          <w:szCs w:val="20"/>
        </w:rPr>
        <w:t xml:space="preserve">by </w:t>
      </w:r>
      <w:r w:rsidR="00AE0FA4" w:rsidRPr="000E1D38">
        <w:rPr>
          <w:rFonts w:ascii="Verdana" w:hAnsi="Verdana" w:cstheme="majorBidi"/>
          <w:sz w:val="20"/>
          <w:szCs w:val="20"/>
        </w:rPr>
        <w:t>disclosure</w:t>
      </w:r>
      <w:r w:rsidR="00671A32" w:rsidRPr="000E1D38">
        <w:rPr>
          <w:rFonts w:ascii="Verdana" w:hAnsi="Verdana" w:cstheme="majorBidi"/>
          <w:sz w:val="20"/>
          <w:szCs w:val="20"/>
        </w:rPr>
        <w:t xml:space="preserve"> an absolute value in </w:t>
      </w:r>
      <w:r w:rsidR="00561318" w:rsidRPr="000E1D38">
        <w:rPr>
          <w:rFonts w:ascii="Verdana" w:hAnsi="Verdana" w:cstheme="majorBidi"/>
          <w:sz w:val="20"/>
          <w:szCs w:val="20"/>
        </w:rPr>
        <w:t>three proper</w:t>
      </w:r>
      <w:r w:rsidR="00671A32" w:rsidRPr="000E1D38">
        <w:rPr>
          <w:rFonts w:ascii="Verdana" w:hAnsi="Verdana" w:cstheme="majorBidi"/>
          <w:sz w:val="20"/>
          <w:szCs w:val="20"/>
        </w:rPr>
        <w:t xml:space="preserve"> intervals</w:t>
      </w:r>
      <w:r w:rsidR="00605601" w:rsidRPr="000E1D38">
        <w:rPr>
          <w:rFonts w:ascii="Verdana" w:hAnsi="Verdana" w:cstheme="majorBidi"/>
          <w:sz w:val="20"/>
          <w:szCs w:val="20"/>
        </w:rPr>
        <w:t>)</w:t>
      </w:r>
      <w:r w:rsidR="00671A32" w:rsidRPr="000E1D38">
        <w:rPr>
          <w:rFonts w:ascii="Verdana" w:hAnsi="Verdana" w:cstheme="majorBidi"/>
          <w:sz w:val="20"/>
          <w:szCs w:val="20"/>
        </w:rPr>
        <w:t xml:space="preserve"> </w:t>
      </w:r>
      <w:r w:rsidR="00605601" w:rsidRPr="000E1D38">
        <w:rPr>
          <w:rFonts w:ascii="Verdana" w:hAnsi="Verdana" w:cstheme="majorBidi"/>
          <w:sz w:val="20"/>
          <w:szCs w:val="20"/>
        </w:rPr>
        <w:t xml:space="preserve">and </w:t>
      </w:r>
      <w:r w:rsidR="00671A32" w:rsidRPr="000E1D38">
        <w:rPr>
          <w:rFonts w:ascii="Verdana" w:hAnsi="Verdana" w:cstheme="majorBidi"/>
          <w:sz w:val="20"/>
          <w:szCs w:val="20"/>
        </w:rPr>
        <w:t>geometric</w:t>
      </w:r>
      <w:r w:rsidR="00605601" w:rsidRPr="000E1D38">
        <w:rPr>
          <w:rFonts w:ascii="Verdana" w:hAnsi="Verdana" w:cstheme="majorBidi"/>
          <w:sz w:val="20"/>
          <w:szCs w:val="20"/>
        </w:rPr>
        <w:t xml:space="preserve">ally (by </w:t>
      </w:r>
      <w:r w:rsidR="00AE0FA4" w:rsidRPr="000E1D38">
        <w:rPr>
          <w:rFonts w:ascii="Verdana" w:hAnsi="Verdana" w:cstheme="majorBidi"/>
          <w:sz w:val="20"/>
          <w:szCs w:val="20"/>
        </w:rPr>
        <w:t>interpreting</w:t>
      </w:r>
      <w:r w:rsidR="00671A32" w:rsidRPr="000E1D38">
        <w:rPr>
          <w:rFonts w:ascii="Verdana" w:hAnsi="Verdana" w:cstheme="majorBidi"/>
          <w:sz w:val="20"/>
          <w:szCs w:val="20"/>
        </w:rPr>
        <w:t xml:space="preserve"> </w:t>
      </w:r>
      <w:r w:rsidR="002B298E" w:rsidRPr="000E1D38">
        <w:rPr>
          <w:rFonts w:ascii="Verdana" w:hAnsi="Verdana" w:cstheme="majorBidi"/>
          <w:sz w:val="20"/>
          <w:szCs w:val="20"/>
        </w:rPr>
        <w:t xml:space="preserve">of the left </w:t>
      </w:r>
      <w:r w:rsidR="00DC189D">
        <w:rPr>
          <w:rFonts w:ascii="Verdana" w:hAnsi="Verdana" w:cstheme="majorBidi"/>
          <w:sz w:val="20"/>
          <w:szCs w:val="20"/>
        </w:rPr>
        <w:t>side</w:t>
      </w:r>
      <w:r w:rsidR="002B298E" w:rsidRPr="000E1D38">
        <w:rPr>
          <w:rFonts w:ascii="Verdana" w:hAnsi="Verdana" w:cstheme="majorBidi"/>
          <w:sz w:val="20"/>
          <w:szCs w:val="20"/>
        </w:rPr>
        <w:t xml:space="preserve"> of this equation as the sum of the</w:t>
      </w:r>
      <w:r w:rsidR="00671A32" w:rsidRPr="000E1D38">
        <w:rPr>
          <w:rFonts w:ascii="Verdana" w:hAnsi="Verdana" w:cstheme="majorBidi"/>
          <w:sz w:val="20"/>
          <w:szCs w:val="20"/>
        </w:rPr>
        <w:t xml:space="preserve"> distance</w:t>
      </w:r>
      <w:r w:rsidR="002B298E" w:rsidRPr="000E1D38">
        <w:rPr>
          <w:rFonts w:ascii="Verdana" w:hAnsi="Verdana" w:cstheme="majorBidi"/>
          <w:sz w:val="20"/>
          <w:szCs w:val="20"/>
        </w:rPr>
        <w:t>s</w:t>
      </w:r>
      <w:r w:rsidR="00671A32" w:rsidRPr="000E1D38">
        <w:rPr>
          <w:rFonts w:ascii="Verdana" w:hAnsi="Verdana" w:cstheme="majorBidi"/>
          <w:sz w:val="20"/>
          <w:szCs w:val="20"/>
        </w:rPr>
        <w:t xml:space="preserve"> between</w:t>
      </w:r>
      <w:r w:rsidR="002B298E" w:rsidRPr="000E1D38">
        <w:rPr>
          <w:rFonts w:ascii="Verdana" w:hAnsi="Verdana" w:cstheme="majorBidi"/>
          <w:sz w:val="20"/>
          <w:szCs w:val="20"/>
        </w:rPr>
        <w:t xml:space="preserve"> point </w:t>
      </w:r>
      <w:r w:rsidR="002B298E" w:rsidRPr="000E1D38">
        <w:rPr>
          <w:rFonts w:ascii="Verdana" w:hAnsi="Verdana" w:cstheme="majorBidi"/>
          <w:i/>
          <w:iCs/>
          <w:sz w:val="20"/>
          <w:szCs w:val="20"/>
        </w:rPr>
        <w:t>x</w:t>
      </w:r>
      <w:r w:rsidR="002B298E" w:rsidRPr="000E1D38">
        <w:rPr>
          <w:rFonts w:ascii="Verdana" w:hAnsi="Verdana" w:cstheme="majorBidi"/>
          <w:sz w:val="20"/>
          <w:szCs w:val="20"/>
        </w:rPr>
        <w:t xml:space="preserve"> and the ends of the segment [0, 1]</w:t>
      </w:r>
      <w:r w:rsidR="00D55084" w:rsidRPr="000E1D38">
        <w:rPr>
          <w:rFonts w:ascii="Verdana" w:hAnsi="Verdana" w:cstheme="majorBidi"/>
          <w:sz w:val="20"/>
          <w:szCs w:val="20"/>
        </w:rPr>
        <w:t>.</w:t>
      </w:r>
      <w:r w:rsidR="00671A32" w:rsidRPr="000E1D38">
        <w:rPr>
          <w:rFonts w:ascii="Verdana" w:hAnsi="Verdana" w:cstheme="majorBidi"/>
          <w:sz w:val="20"/>
          <w:szCs w:val="20"/>
        </w:rPr>
        <w:t xml:space="preserve"> </w:t>
      </w:r>
    </w:p>
    <w:p w:rsidR="0089595F" w:rsidRPr="000E1D38" w:rsidRDefault="0089595F" w:rsidP="00AE0FA4">
      <w:pPr>
        <w:bidi w:val="0"/>
        <w:spacing w:line="240" w:lineRule="auto"/>
        <w:rPr>
          <w:rFonts w:ascii="Verdana" w:hAnsi="Verdana" w:cstheme="majorBidi"/>
          <w:sz w:val="20"/>
          <w:szCs w:val="20"/>
        </w:rPr>
      </w:pPr>
      <w:r w:rsidRPr="00E203F9">
        <w:rPr>
          <w:rFonts w:ascii="Verdana" w:hAnsi="Verdana" w:cstheme="majorBidi"/>
          <w:sz w:val="20"/>
          <w:szCs w:val="20"/>
        </w:rPr>
        <w:t>For AG problems</w:t>
      </w:r>
      <w:r w:rsidR="00D63EC7" w:rsidRPr="00E203F9">
        <w:rPr>
          <w:rFonts w:ascii="Verdana" w:hAnsi="Verdana" w:cstheme="majorBidi"/>
          <w:sz w:val="20"/>
          <w:szCs w:val="20"/>
        </w:rPr>
        <w:t>,</w:t>
      </w:r>
      <w:r w:rsidRPr="00E203F9">
        <w:rPr>
          <w:rFonts w:ascii="Verdana" w:hAnsi="Verdana" w:cstheme="majorBidi"/>
          <w:sz w:val="20"/>
          <w:szCs w:val="20"/>
        </w:rPr>
        <w:t xml:space="preserve"> as in example 1</w:t>
      </w:r>
      <w:r w:rsidR="00D63EC7" w:rsidRPr="00E203F9">
        <w:rPr>
          <w:rFonts w:ascii="Verdana" w:hAnsi="Verdana" w:cstheme="majorBidi"/>
          <w:sz w:val="20"/>
          <w:szCs w:val="20"/>
        </w:rPr>
        <w:t>,</w:t>
      </w:r>
      <w:r w:rsidRPr="00E203F9">
        <w:rPr>
          <w:rFonts w:ascii="Verdana" w:hAnsi="Verdana" w:cstheme="majorBidi"/>
          <w:sz w:val="20"/>
          <w:szCs w:val="20"/>
        </w:rPr>
        <w:t xml:space="preserve"> the </w:t>
      </w:r>
      <w:r w:rsidR="00561318" w:rsidRPr="00E203F9">
        <w:rPr>
          <w:rFonts w:ascii="Verdana" w:hAnsi="Verdana" w:cstheme="majorBidi"/>
          <w:sz w:val="20"/>
          <w:szCs w:val="20"/>
        </w:rPr>
        <w:t>answer is</w:t>
      </w:r>
      <w:r w:rsidRPr="00E203F9">
        <w:rPr>
          <w:rFonts w:ascii="Verdana" w:hAnsi="Verdana" w:cstheme="majorBidi"/>
          <w:sz w:val="20"/>
          <w:szCs w:val="20"/>
        </w:rPr>
        <w:t xml:space="preserve"> unambiguous (it is one</w:t>
      </w:r>
      <w:r w:rsidRPr="000E1D38">
        <w:rPr>
          <w:rFonts w:ascii="Verdana" w:hAnsi="Verdana" w:cstheme="majorBidi"/>
          <w:sz w:val="20"/>
          <w:szCs w:val="20"/>
        </w:rPr>
        <w:t xml:space="preserve"> </w:t>
      </w:r>
      <w:r w:rsidR="00AE0FA4" w:rsidRPr="000E1D38">
        <w:rPr>
          <w:rFonts w:ascii="Verdana" w:hAnsi="Verdana" w:cstheme="majorBidi"/>
          <w:sz w:val="20"/>
          <w:szCs w:val="20"/>
        </w:rPr>
        <w:t xml:space="preserve">and only one </w:t>
      </w:r>
      <w:r w:rsidRPr="000E1D38">
        <w:rPr>
          <w:rFonts w:ascii="Verdana" w:hAnsi="Verdana" w:cstheme="majorBidi"/>
          <w:sz w:val="20"/>
          <w:szCs w:val="20"/>
        </w:rPr>
        <w:t>graph for the given equation).</w:t>
      </w:r>
    </w:p>
    <w:p w:rsidR="00175B05" w:rsidRPr="000E1D38" w:rsidRDefault="00D55084" w:rsidP="00FE3538">
      <w:pPr>
        <w:bidi w:val="0"/>
        <w:spacing w:line="240" w:lineRule="auto"/>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2</w:t>
      </w:r>
      <w:r w:rsidRPr="000E1D38">
        <w:rPr>
          <w:rFonts w:ascii="Verdana" w:hAnsi="Verdana" w:cstheme="majorBidi"/>
          <w:sz w:val="20"/>
          <w:szCs w:val="20"/>
          <w:rtl/>
        </w:rPr>
        <w:t xml:space="preserve"> </w:t>
      </w:r>
      <w:r w:rsidR="000A6790" w:rsidRPr="000E1D38">
        <w:rPr>
          <w:rFonts w:ascii="Verdana" w:hAnsi="Verdana" w:cstheme="majorBidi"/>
          <w:sz w:val="20"/>
          <w:szCs w:val="20"/>
        </w:rPr>
        <w:t>(</w:t>
      </w:r>
      <w:r w:rsidR="0089595F" w:rsidRPr="00EF0F81">
        <w:rPr>
          <w:rFonts w:ascii="Verdana" w:hAnsi="Verdana" w:cstheme="majorBidi"/>
          <w:sz w:val="20"/>
          <w:szCs w:val="20"/>
        </w:rPr>
        <w:t>GA</w:t>
      </w:r>
      <w:r w:rsidR="000A6790" w:rsidRPr="000E1D38">
        <w:rPr>
          <w:rFonts w:ascii="Verdana" w:hAnsi="Verdana" w:cstheme="majorBidi"/>
          <w:sz w:val="20"/>
          <w:szCs w:val="20"/>
        </w:rPr>
        <w:t xml:space="preserve"> problem)</w:t>
      </w:r>
      <w:r w:rsidR="0089595F" w:rsidRPr="000E1D38">
        <w:rPr>
          <w:rFonts w:ascii="Verdana" w:hAnsi="Verdana" w:cstheme="majorBidi"/>
          <w:sz w:val="20"/>
          <w:szCs w:val="20"/>
        </w:rPr>
        <w:t>.</w:t>
      </w:r>
      <w:r w:rsidR="00671A32" w:rsidRPr="000E1D38">
        <w:rPr>
          <w:rFonts w:ascii="Verdana" w:hAnsi="Verdana" w:cstheme="majorBidi"/>
          <w:sz w:val="20"/>
          <w:szCs w:val="20"/>
          <w:rtl/>
        </w:rPr>
        <w:t xml:space="preserve"> </w:t>
      </w:r>
      <w:r w:rsidR="00BB6C11" w:rsidRPr="000E1D38">
        <w:rPr>
          <w:rFonts w:ascii="Verdana" w:hAnsi="Verdana" w:cstheme="majorBidi"/>
          <w:b/>
          <w:bCs/>
          <w:sz w:val="20"/>
          <w:szCs w:val="20"/>
        </w:rPr>
        <w:t>C</w:t>
      </w:r>
      <w:r w:rsidR="00BB6C11" w:rsidRPr="000E1D38">
        <w:rPr>
          <w:rFonts w:ascii="Verdana" w:hAnsi="Verdana" w:cstheme="majorBidi"/>
          <w:sz w:val="20"/>
          <w:szCs w:val="20"/>
        </w:rPr>
        <w:t xml:space="preserve">ompose </w:t>
      </w:r>
      <w:r w:rsidR="00671A32" w:rsidRPr="000E1D38">
        <w:rPr>
          <w:rFonts w:ascii="Verdana" w:hAnsi="Verdana" w:cstheme="majorBidi"/>
          <w:sz w:val="20"/>
          <w:szCs w:val="20"/>
        </w:rPr>
        <w:t xml:space="preserve">an equation </w:t>
      </w:r>
      <w:r w:rsidR="00FE3538">
        <w:rPr>
          <w:rFonts w:ascii="Verdana" w:hAnsi="Verdana" w:cstheme="majorBidi"/>
          <w:sz w:val="20"/>
          <w:szCs w:val="20"/>
        </w:rPr>
        <w:t>of</w:t>
      </w:r>
      <w:r w:rsidR="00BB6C11" w:rsidRPr="000E1D38">
        <w:rPr>
          <w:rFonts w:ascii="Verdana" w:hAnsi="Verdana" w:cstheme="majorBidi"/>
          <w:sz w:val="20"/>
          <w:szCs w:val="20"/>
        </w:rPr>
        <w:t xml:space="preserve"> the </w:t>
      </w:r>
      <w:r w:rsidR="00671A32" w:rsidRPr="000E1D38">
        <w:rPr>
          <w:rFonts w:ascii="Verdana" w:hAnsi="Verdana" w:cstheme="majorBidi"/>
          <w:sz w:val="20"/>
          <w:szCs w:val="20"/>
        </w:rPr>
        <w:t>segment</w:t>
      </w:r>
      <w:r w:rsidR="00671A32" w:rsidRPr="000E1D38">
        <w:rPr>
          <w:rFonts w:ascii="Verdana" w:hAnsi="Verdana" w:cstheme="majorBidi"/>
          <w:sz w:val="20"/>
          <w:szCs w:val="20"/>
          <w:rtl/>
        </w:rPr>
        <w:t xml:space="preserve"> </w:t>
      </w:r>
      <w:r w:rsidR="00BB6C11" w:rsidRPr="000E1D38">
        <w:rPr>
          <w:rFonts w:ascii="Verdana" w:hAnsi="Verdana" w:cstheme="majorBidi"/>
          <w:sz w:val="20"/>
          <w:szCs w:val="20"/>
        </w:rPr>
        <w:t>[2, 4]</w:t>
      </w:r>
      <w:r w:rsidR="00FE3538">
        <w:rPr>
          <w:rFonts w:ascii="Verdana" w:hAnsi="Verdana" w:cstheme="majorBidi"/>
          <w:sz w:val="20"/>
          <w:szCs w:val="20"/>
        </w:rPr>
        <w:t xml:space="preserve"> of x-axis</w:t>
      </w:r>
      <w:r w:rsidR="00BB6C11" w:rsidRPr="000E1D38">
        <w:rPr>
          <w:rFonts w:ascii="Verdana" w:hAnsi="Verdana" w:cstheme="majorBidi"/>
          <w:sz w:val="20"/>
          <w:szCs w:val="20"/>
        </w:rPr>
        <w:t xml:space="preserve">. </w:t>
      </w:r>
    </w:p>
    <w:p w:rsidR="00175B05" w:rsidRPr="000E1D38" w:rsidRDefault="00E203F9" w:rsidP="00E203F9">
      <w:pPr>
        <w:bidi w:val="0"/>
        <w:spacing w:line="240" w:lineRule="auto"/>
        <w:rPr>
          <w:rFonts w:ascii="Verdana" w:hAnsi="Verdana" w:cstheme="majorBidi"/>
          <w:sz w:val="20"/>
          <w:szCs w:val="20"/>
        </w:rPr>
      </w:pPr>
      <w:r w:rsidRPr="00E203F9">
        <w:rPr>
          <w:rFonts w:ascii="Verdana" w:hAnsi="Verdana" w:cstheme="majorBidi"/>
          <w:sz w:val="20"/>
          <w:szCs w:val="20"/>
          <w:u w:val="single"/>
        </w:rPr>
        <w:t>The p</w:t>
      </w:r>
      <w:r w:rsidR="00175B05" w:rsidRPr="00E203F9">
        <w:rPr>
          <w:rFonts w:ascii="Verdana" w:hAnsi="Verdana" w:cstheme="majorBidi"/>
          <w:sz w:val="20"/>
          <w:szCs w:val="20"/>
          <w:u w:val="single"/>
        </w:rPr>
        <w:t>ossible</w:t>
      </w:r>
      <w:r w:rsidR="0064781B" w:rsidRPr="00E203F9">
        <w:rPr>
          <w:rFonts w:ascii="Verdana" w:hAnsi="Verdana" w:cstheme="majorBidi"/>
          <w:sz w:val="20"/>
          <w:szCs w:val="20"/>
          <w:u w:val="single"/>
        </w:rPr>
        <w:t xml:space="preserve"> </w:t>
      </w:r>
      <w:r w:rsidR="00175B05" w:rsidRPr="00E203F9">
        <w:rPr>
          <w:rFonts w:ascii="Verdana" w:hAnsi="Verdana" w:cstheme="majorBidi"/>
          <w:sz w:val="20"/>
          <w:szCs w:val="20"/>
          <w:u w:val="single"/>
        </w:rPr>
        <w:t>answers</w:t>
      </w:r>
      <w:r w:rsidR="0089595F" w:rsidRPr="000E1D38">
        <w:rPr>
          <w:rFonts w:ascii="Verdana" w:hAnsi="Verdana" w:cstheme="majorBidi"/>
          <w:sz w:val="20"/>
          <w:szCs w:val="20"/>
        </w:rPr>
        <w:t>:</w:t>
      </w:r>
    </w:p>
    <w:p w:rsidR="00671A32" w:rsidRPr="00FE3538" w:rsidRDefault="00FE3538" w:rsidP="00FE3538">
      <w:pPr>
        <w:pStyle w:val="a5"/>
        <w:bidi w:val="0"/>
        <w:spacing w:line="240" w:lineRule="auto"/>
        <w:rPr>
          <w:rFonts w:ascii="Verdana" w:hAnsi="Verdana" w:cstheme="majorBidi"/>
          <w:sz w:val="20"/>
          <w:szCs w:val="20"/>
        </w:rPr>
      </w:pPr>
      <w:r w:rsidRPr="00FE3538">
        <w:rPr>
          <w:position w:val="-14"/>
        </w:rPr>
        <w:object w:dxaOrig="5660" w:dyaOrig="420">
          <v:shape id="_x0000_i1036" type="#_x0000_t75" style="width:283.5pt;height:21pt" o:ole="">
            <v:imagedata r:id="rId28" o:title=""/>
          </v:shape>
          <o:OLEObject Type="Embed" ProgID="Equation.3" ShapeID="_x0000_i1036" DrawAspect="Content" ObjectID="_1557549193" r:id="rId29"/>
        </w:object>
      </w:r>
    </w:p>
    <w:p w:rsidR="0089595F" w:rsidRDefault="0089595F" w:rsidP="00DC189D">
      <w:pPr>
        <w:bidi w:val="0"/>
        <w:spacing w:after="0" w:line="240" w:lineRule="auto"/>
        <w:rPr>
          <w:rFonts w:ascii="Verdana" w:hAnsi="Verdana" w:cstheme="majorBidi"/>
          <w:sz w:val="20"/>
          <w:szCs w:val="20"/>
        </w:rPr>
      </w:pPr>
      <w:r w:rsidRPr="000E1D38">
        <w:rPr>
          <w:rFonts w:ascii="Verdana" w:hAnsi="Verdana" w:cstheme="majorBidi"/>
          <w:sz w:val="20"/>
          <w:szCs w:val="20"/>
        </w:rPr>
        <w:t xml:space="preserve">For </w:t>
      </w:r>
      <w:r w:rsidR="00D92F92" w:rsidRPr="00EF0F81">
        <w:rPr>
          <w:rFonts w:ascii="Verdana" w:hAnsi="Verdana" w:cstheme="majorBidi"/>
          <w:sz w:val="20"/>
          <w:szCs w:val="20"/>
        </w:rPr>
        <w:t>GA</w:t>
      </w:r>
      <w:r w:rsidR="00D92F92" w:rsidRPr="000E1D38">
        <w:rPr>
          <w:rFonts w:ascii="Verdana" w:hAnsi="Verdana" w:cstheme="majorBidi"/>
          <w:sz w:val="20"/>
          <w:szCs w:val="20"/>
        </w:rPr>
        <w:t xml:space="preserve"> problems, as</w:t>
      </w:r>
      <w:r w:rsidRPr="000E1D38">
        <w:rPr>
          <w:rFonts w:ascii="Verdana" w:hAnsi="Verdana" w:cstheme="majorBidi"/>
          <w:sz w:val="20"/>
          <w:szCs w:val="20"/>
        </w:rPr>
        <w:t xml:space="preserve"> </w:t>
      </w:r>
      <w:r w:rsidR="00D92F92" w:rsidRPr="000E1D38">
        <w:rPr>
          <w:rFonts w:ascii="Verdana" w:hAnsi="Verdana" w:cstheme="majorBidi"/>
          <w:sz w:val="20"/>
          <w:szCs w:val="20"/>
        </w:rPr>
        <w:t>in example 2</w:t>
      </w:r>
      <w:r w:rsidR="00AE0FA4" w:rsidRPr="000E1D38">
        <w:rPr>
          <w:rFonts w:ascii="Verdana" w:hAnsi="Verdana" w:cstheme="majorBidi"/>
          <w:sz w:val="20"/>
          <w:szCs w:val="20"/>
        </w:rPr>
        <w:t>,</w:t>
      </w:r>
      <w:r w:rsidRPr="000E1D38">
        <w:rPr>
          <w:rFonts w:ascii="Verdana" w:hAnsi="Verdana" w:cstheme="majorBidi"/>
          <w:sz w:val="20"/>
          <w:szCs w:val="20"/>
        </w:rPr>
        <w:t xml:space="preserve"> the answer is ambiguous and various correct answers are possible (</w:t>
      </w:r>
      <w:r w:rsidR="00D92F92">
        <w:rPr>
          <w:rFonts w:ascii="Verdana" w:hAnsi="Verdana" w:cstheme="majorBidi"/>
          <w:sz w:val="20"/>
          <w:szCs w:val="20"/>
        </w:rPr>
        <w:t xml:space="preserve">that </w:t>
      </w:r>
      <w:r w:rsidR="00DC189D">
        <w:rPr>
          <w:rFonts w:ascii="Verdana" w:hAnsi="Verdana" w:cstheme="majorBidi"/>
          <w:sz w:val="20"/>
          <w:szCs w:val="20"/>
        </w:rPr>
        <w:t>presenting</w:t>
      </w:r>
      <w:r w:rsidRPr="000E1D38">
        <w:rPr>
          <w:rFonts w:ascii="Verdana" w:hAnsi="Verdana" w:cstheme="majorBidi"/>
          <w:sz w:val="20"/>
          <w:szCs w:val="20"/>
        </w:rPr>
        <w:t xml:space="preserve"> an opportunity for competition between </w:t>
      </w:r>
      <w:r w:rsidR="0086345E" w:rsidRPr="000E1D38">
        <w:rPr>
          <w:rFonts w:ascii="Verdana" w:hAnsi="Verdana" w:cstheme="majorBidi"/>
          <w:sz w:val="20"/>
          <w:szCs w:val="20"/>
        </w:rPr>
        <w:t>the</w:t>
      </w:r>
      <w:r w:rsidRPr="000E1D38">
        <w:rPr>
          <w:rFonts w:ascii="Verdana" w:hAnsi="Verdana" w:cstheme="majorBidi"/>
          <w:sz w:val="20"/>
          <w:szCs w:val="20"/>
        </w:rPr>
        <w:t xml:space="preserve"> students for the best answer). </w:t>
      </w:r>
    </w:p>
    <w:p w:rsidR="001F170E" w:rsidRPr="000E1D38" w:rsidRDefault="001F170E" w:rsidP="001F170E">
      <w:pPr>
        <w:bidi w:val="0"/>
        <w:spacing w:after="0" w:line="240" w:lineRule="auto"/>
        <w:rPr>
          <w:rFonts w:ascii="Verdana" w:hAnsi="Verdana" w:cstheme="majorBidi"/>
          <w:sz w:val="20"/>
          <w:szCs w:val="20"/>
        </w:rPr>
      </w:pPr>
    </w:p>
    <w:p w:rsidR="00AE0FA4" w:rsidRPr="000E1D38" w:rsidRDefault="00683DC5" w:rsidP="00AA675D">
      <w:pPr>
        <w:bidi w:val="0"/>
        <w:spacing w:after="0" w:line="240" w:lineRule="auto"/>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3</w:t>
      </w:r>
      <w:r w:rsidR="0089595F" w:rsidRPr="000E1D38">
        <w:rPr>
          <w:rFonts w:ascii="Verdana" w:hAnsi="Verdana" w:cstheme="majorBidi"/>
          <w:sz w:val="20"/>
          <w:szCs w:val="20"/>
        </w:rPr>
        <w:t>.</w:t>
      </w:r>
      <w:r w:rsidR="00BB6C11" w:rsidRPr="000E1D38">
        <w:rPr>
          <w:rFonts w:ascii="Verdana" w:hAnsi="Verdana" w:cstheme="majorBidi"/>
          <w:sz w:val="20"/>
          <w:szCs w:val="20"/>
          <w:rtl/>
        </w:rPr>
        <w:t xml:space="preserve">  </w:t>
      </w:r>
      <w:r w:rsidR="00BB6C11" w:rsidRPr="000E1D38">
        <w:rPr>
          <w:rFonts w:ascii="Verdana" w:hAnsi="Verdana" w:cstheme="majorBidi"/>
          <w:sz w:val="20"/>
          <w:szCs w:val="20"/>
        </w:rPr>
        <w:t xml:space="preserve">Compose an equation </w:t>
      </w:r>
      <w:r w:rsidR="00AA675D">
        <w:rPr>
          <w:rFonts w:ascii="Verdana" w:hAnsi="Verdana" w:cstheme="majorBidi"/>
          <w:sz w:val="20"/>
          <w:szCs w:val="20"/>
        </w:rPr>
        <w:t>whose graph is</w:t>
      </w:r>
      <w:r w:rsidR="00FE3538">
        <w:rPr>
          <w:rFonts w:ascii="Verdana" w:hAnsi="Verdana" w:cstheme="majorBidi"/>
          <w:sz w:val="20"/>
          <w:szCs w:val="20"/>
        </w:rPr>
        <w:t xml:space="preserve"> the </w:t>
      </w:r>
      <w:r w:rsidR="00BB6C11" w:rsidRPr="000E1D38">
        <w:rPr>
          <w:rFonts w:ascii="Verdana" w:hAnsi="Verdana" w:cstheme="majorBidi"/>
          <w:sz w:val="20"/>
          <w:szCs w:val="20"/>
        </w:rPr>
        <w:t>u</w:t>
      </w:r>
      <w:r w:rsidR="00671A32" w:rsidRPr="000E1D38">
        <w:rPr>
          <w:rFonts w:ascii="Verdana" w:hAnsi="Verdana" w:cstheme="majorBidi"/>
          <w:sz w:val="20"/>
          <w:szCs w:val="20"/>
        </w:rPr>
        <w:t xml:space="preserve">nion of </w:t>
      </w:r>
      <w:r w:rsidR="00BB6C11" w:rsidRPr="000E1D38">
        <w:rPr>
          <w:rFonts w:ascii="Verdana" w:hAnsi="Verdana" w:cstheme="majorBidi"/>
          <w:sz w:val="20"/>
          <w:szCs w:val="20"/>
        </w:rPr>
        <w:t xml:space="preserve">two </w:t>
      </w:r>
      <w:r w:rsidR="00D92F92" w:rsidRPr="000E1D38">
        <w:rPr>
          <w:rFonts w:ascii="Verdana" w:hAnsi="Verdana" w:cstheme="majorBidi"/>
          <w:sz w:val="20"/>
          <w:szCs w:val="20"/>
        </w:rPr>
        <w:t>segments</w:t>
      </w:r>
      <w:r w:rsidR="009701F3" w:rsidRPr="000E1D38">
        <w:rPr>
          <w:rFonts w:ascii="Verdana" w:hAnsi="Verdana" w:cstheme="majorBidi"/>
          <w:position w:val="-10"/>
          <w:sz w:val="20"/>
          <w:szCs w:val="20"/>
        </w:rPr>
        <w:object w:dxaOrig="1180" w:dyaOrig="320">
          <v:shape id="_x0000_i1037" type="#_x0000_t75" style="width:60.75pt;height:15.75pt" o:ole="">
            <v:imagedata r:id="rId30" o:title=""/>
          </v:shape>
          <o:OLEObject Type="Embed" ProgID="Equation.3" ShapeID="_x0000_i1037" DrawAspect="Content" ObjectID="_1557549194" r:id="rId31"/>
        </w:object>
      </w:r>
      <w:r w:rsidR="0089595F" w:rsidRPr="000E1D38">
        <w:rPr>
          <w:rFonts w:ascii="Verdana" w:hAnsi="Verdana" w:cstheme="majorBidi"/>
          <w:sz w:val="20"/>
          <w:szCs w:val="20"/>
        </w:rPr>
        <w:t>.</w:t>
      </w:r>
    </w:p>
    <w:p w:rsidR="00545D69" w:rsidRPr="000E1D38" w:rsidRDefault="00E203F9" w:rsidP="00FE3538">
      <w:pPr>
        <w:bidi w:val="0"/>
        <w:spacing w:line="240" w:lineRule="auto"/>
        <w:rPr>
          <w:rFonts w:ascii="Verdana" w:hAnsi="Verdana" w:cstheme="majorBidi"/>
          <w:sz w:val="20"/>
          <w:szCs w:val="20"/>
        </w:rPr>
      </w:pPr>
      <w:r w:rsidRPr="00E203F9">
        <w:rPr>
          <w:rFonts w:ascii="Verdana" w:hAnsi="Verdana" w:cstheme="majorBidi"/>
          <w:sz w:val="20"/>
          <w:szCs w:val="20"/>
          <w:u w:val="single"/>
        </w:rPr>
        <w:t>The p</w:t>
      </w:r>
      <w:r w:rsidR="00671A32" w:rsidRPr="00E203F9">
        <w:rPr>
          <w:rFonts w:ascii="Verdana" w:hAnsi="Verdana" w:cstheme="majorBidi"/>
          <w:sz w:val="20"/>
          <w:szCs w:val="20"/>
          <w:u w:val="single"/>
        </w:rPr>
        <w:t>ossible answer</w:t>
      </w:r>
      <w:r w:rsidR="0089595F" w:rsidRPr="000E1D38">
        <w:rPr>
          <w:rFonts w:ascii="Verdana" w:hAnsi="Verdana" w:cstheme="majorBidi"/>
          <w:sz w:val="20"/>
          <w:szCs w:val="20"/>
        </w:rPr>
        <w:t>:</w:t>
      </w:r>
      <w:r w:rsidR="00671A32" w:rsidRPr="000E1D38">
        <w:rPr>
          <w:rFonts w:ascii="Verdana" w:hAnsi="Verdana" w:cstheme="majorBidi"/>
          <w:sz w:val="20"/>
          <w:szCs w:val="20"/>
        </w:rPr>
        <w:t xml:space="preserve"> </w:t>
      </w:r>
      <w:r w:rsidR="009701F3" w:rsidRPr="000E1D38">
        <w:rPr>
          <w:rFonts w:ascii="Verdana" w:hAnsi="Verdana" w:cstheme="majorBidi"/>
          <w:position w:val="-14"/>
          <w:sz w:val="20"/>
          <w:szCs w:val="20"/>
        </w:rPr>
        <w:object w:dxaOrig="1420" w:dyaOrig="400">
          <v:shape id="_x0000_i1038" type="#_x0000_t75" style="width:69.75pt;height:19.5pt" o:ole="">
            <v:imagedata r:id="rId32" o:title=""/>
          </v:shape>
          <o:OLEObject Type="Embed" ProgID="Equation.3" ShapeID="_x0000_i1038" DrawAspect="Content" ObjectID="_1557549195" r:id="rId33"/>
        </w:object>
      </w:r>
      <w:r w:rsidR="009701F3" w:rsidRPr="000E1D38">
        <w:rPr>
          <w:rFonts w:ascii="Verdana" w:hAnsi="Verdana" w:cstheme="majorBidi"/>
          <w:position w:val="-14"/>
          <w:sz w:val="20"/>
          <w:szCs w:val="20"/>
        </w:rPr>
        <w:object w:dxaOrig="2220" w:dyaOrig="400">
          <v:shape id="_x0000_i1039" type="#_x0000_t75" style="width:109.5pt;height:19.5pt" o:ole="">
            <v:imagedata r:id="rId34" o:title=""/>
          </v:shape>
          <o:OLEObject Type="Embed" ProgID="Equation.3" ShapeID="_x0000_i1039" DrawAspect="Content" ObjectID="_1557549196" r:id="rId35"/>
        </w:object>
      </w:r>
      <w:r w:rsidR="00FE3538">
        <w:rPr>
          <w:rFonts w:ascii="Verdana" w:hAnsi="Verdana" w:cstheme="majorBidi"/>
          <w:sz w:val="20"/>
          <w:szCs w:val="20"/>
        </w:rPr>
        <w:t>.</w:t>
      </w:r>
    </w:p>
    <w:p w:rsidR="00683DC5" w:rsidRPr="00D237AF" w:rsidRDefault="00201054" w:rsidP="00670415">
      <w:pPr>
        <w:bidi w:val="0"/>
        <w:spacing w:line="240" w:lineRule="auto"/>
        <w:rPr>
          <w:rFonts w:ascii="Verdana" w:hAnsi="Verdana" w:cstheme="majorBidi"/>
          <w:sz w:val="20"/>
          <w:szCs w:val="20"/>
        </w:rPr>
      </w:pPr>
      <w:r w:rsidRPr="000E1D38">
        <w:rPr>
          <w:rFonts w:ascii="Verdana" w:hAnsi="Verdana" w:cstheme="majorBidi"/>
          <w:sz w:val="20"/>
          <w:szCs w:val="20"/>
        </w:rPr>
        <w:t>H</w:t>
      </w:r>
      <w:r w:rsidR="00671A32" w:rsidRPr="000E1D38">
        <w:rPr>
          <w:rFonts w:ascii="Verdana" w:hAnsi="Verdana" w:cstheme="majorBidi"/>
          <w:sz w:val="20"/>
          <w:szCs w:val="20"/>
        </w:rPr>
        <w:t>ere we used the simple idea</w:t>
      </w:r>
      <w:r w:rsidR="00AA675D">
        <w:rPr>
          <w:rFonts w:ascii="Verdana" w:hAnsi="Verdana" w:cstheme="majorBidi"/>
          <w:sz w:val="20"/>
          <w:szCs w:val="20"/>
        </w:rPr>
        <w:t xml:space="preserve"> </w:t>
      </w:r>
      <w:r w:rsidR="00D237AF">
        <w:rPr>
          <w:rFonts w:ascii="Verdana" w:hAnsi="Verdana" w:cstheme="majorBidi"/>
          <w:sz w:val="20"/>
          <w:szCs w:val="20"/>
        </w:rPr>
        <w:t xml:space="preserve">about </w:t>
      </w:r>
      <w:r w:rsidR="00D237AF" w:rsidRPr="00D63EC7">
        <w:rPr>
          <w:rFonts w:ascii="Verdana" w:hAnsi="Verdana" w:cstheme="majorBidi"/>
          <w:sz w:val="20"/>
          <w:szCs w:val="20"/>
          <w:u w:val="single"/>
        </w:rPr>
        <w:t>u</w:t>
      </w:r>
      <w:r w:rsidR="00683DC5" w:rsidRPr="00D63EC7">
        <w:rPr>
          <w:rFonts w:ascii="Verdana" w:hAnsi="Verdana" w:cstheme="majorBidi"/>
          <w:sz w:val="20"/>
          <w:szCs w:val="20"/>
          <w:u w:val="single"/>
        </w:rPr>
        <w:t xml:space="preserve">nion of graphs of </w:t>
      </w:r>
      <w:r w:rsidR="00FE3538">
        <w:rPr>
          <w:rFonts w:ascii="Verdana" w:hAnsi="Verdana" w:cstheme="majorBidi"/>
          <w:sz w:val="20"/>
          <w:szCs w:val="20"/>
          <w:u w:val="single"/>
        </w:rPr>
        <w:t xml:space="preserve">two </w:t>
      </w:r>
      <w:r w:rsidR="00683DC5" w:rsidRPr="00D63EC7">
        <w:rPr>
          <w:rFonts w:ascii="Verdana" w:hAnsi="Verdana" w:cstheme="majorBidi"/>
          <w:sz w:val="20"/>
          <w:szCs w:val="20"/>
          <w:u w:val="single"/>
        </w:rPr>
        <w:t>equations</w:t>
      </w:r>
      <w:r w:rsidR="00D63EC7">
        <w:rPr>
          <w:rFonts w:ascii="Verdana" w:hAnsi="Verdana" w:cstheme="majorBidi"/>
          <w:sz w:val="20"/>
          <w:szCs w:val="20"/>
        </w:rPr>
        <w:t>:</w:t>
      </w:r>
    </w:p>
    <w:p w:rsidR="00683DC5" w:rsidRPr="000E1D38" w:rsidRDefault="00683DC5" w:rsidP="00670415">
      <w:pPr>
        <w:bidi w:val="0"/>
        <w:spacing w:after="0" w:line="240" w:lineRule="auto"/>
        <w:rPr>
          <w:rFonts w:ascii="Verdana" w:hAnsi="Verdana" w:cstheme="majorBidi"/>
          <w:sz w:val="20"/>
          <w:szCs w:val="20"/>
        </w:rPr>
      </w:pPr>
      <w:r w:rsidRPr="000E1D38">
        <w:rPr>
          <w:rFonts w:ascii="Verdana" w:hAnsi="Verdana" w:cstheme="majorBidi"/>
          <w:sz w:val="20"/>
          <w:szCs w:val="20"/>
        </w:rPr>
        <w:t>I</w:t>
      </w:r>
      <w:r w:rsidR="00671A32" w:rsidRPr="000E1D38">
        <w:rPr>
          <w:rFonts w:ascii="Verdana" w:hAnsi="Verdana" w:cstheme="majorBidi"/>
          <w:sz w:val="20"/>
          <w:szCs w:val="20"/>
        </w:rPr>
        <w:t xml:space="preserve">f </w:t>
      </w:r>
      <w:r w:rsidR="009701F3" w:rsidRPr="000E1D38">
        <w:rPr>
          <w:rFonts w:ascii="Verdana" w:hAnsi="Verdana" w:cstheme="majorBidi"/>
          <w:position w:val="-14"/>
          <w:sz w:val="20"/>
          <w:szCs w:val="20"/>
        </w:rPr>
        <w:object w:dxaOrig="360" w:dyaOrig="380">
          <v:shape id="_x0000_i1040" type="#_x0000_t75" style="width:18pt;height:18.75pt;mso-position-vertical:absolute" o:ole="">
            <v:imagedata r:id="rId36" o:title=""/>
          </v:shape>
          <o:OLEObject Type="Embed" ProgID="Equation.3" ShapeID="_x0000_i1040" DrawAspect="Content" ObjectID="_1557549197" r:id="rId37"/>
        </w:object>
      </w:r>
      <w:r w:rsidR="00671A32" w:rsidRPr="000E1D38">
        <w:rPr>
          <w:rFonts w:ascii="Verdana" w:hAnsi="Verdana" w:cstheme="majorBidi"/>
          <w:sz w:val="20"/>
          <w:szCs w:val="20"/>
        </w:rPr>
        <w:t xml:space="preserve"> and </w:t>
      </w:r>
      <w:r w:rsidR="009701F3" w:rsidRPr="000E1D38">
        <w:rPr>
          <w:rFonts w:ascii="Verdana" w:hAnsi="Verdana" w:cstheme="majorBidi"/>
          <w:position w:val="-14"/>
          <w:sz w:val="20"/>
          <w:szCs w:val="20"/>
        </w:rPr>
        <w:object w:dxaOrig="380" w:dyaOrig="380">
          <v:shape id="_x0000_i1041" type="#_x0000_t75" style="width:18.75pt;height:18.75pt;mso-position-vertical:absolute" o:ole="">
            <v:imagedata r:id="rId38" o:title=""/>
          </v:shape>
          <o:OLEObject Type="Embed" ProgID="Equation.3" ShapeID="_x0000_i1041" DrawAspect="Content" ObjectID="_1557549198" r:id="rId39"/>
        </w:object>
      </w:r>
      <w:r w:rsidR="00671A32" w:rsidRPr="000E1D38">
        <w:rPr>
          <w:rFonts w:ascii="Verdana" w:hAnsi="Verdana" w:cstheme="majorBidi"/>
          <w:sz w:val="20"/>
          <w:szCs w:val="20"/>
        </w:rPr>
        <w:t xml:space="preserve"> </w:t>
      </w:r>
      <w:r w:rsidR="00FE3538">
        <w:rPr>
          <w:rFonts w:ascii="Verdana" w:hAnsi="Verdana" w:cstheme="majorBidi"/>
          <w:sz w:val="20"/>
          <w:szCs w:val="20"/>
        </w:rPr>
        <w:t xml:space="preserve">are </w:t>
      </w:r>
      <w:r w:rsidR="00F8119F" w:rsidRPr="000E1D38">
        <w:rPr>
          <w:rFonts w:ascii="Verdana" w:hAnsi="Verdana" w:cstheme="majorBidi"/>
          <w:sz w:val="20"/>
          <w:szCs w:val="20"/>
        </w:rPr>
        <w:t>g</w:t>
      </w:r>
      <w:r w:rsidR="00671A32" w:rsidRPr="000E1D38">
        <w:rPr>
          <w:rFonts w:ascii="Verdana" w:hAnsi="Verdana" w:cstheme="majorBidi"/>
          <w:sz w:val="20"/>
          <w:szCs w:val="20"/>
        </w:rPr>
        <w:t xml:space="preserve">raphs </w:t>
      </w:r>
      <w:r w:rsidR="00D63EC7" w:rsidRPr="000E1D38">
        <w:rPr>
          <w:rFonts w:ascii="Verdana" w:hAnsi="Verdana" w:cstheme="majorBidi"/>
          <w:sz w:val="20"/>
          <w:szCs w:val="20"/>
        </w:rPr>
        <w:t>of equations</w:t>
      </w:r>
      <w:r w:rsidR="009701F3" w:rsidRPr="000E1D38">
        <w:rPr>
          <w:rFonts w:ascii="Verdana" w:hAnsi="Verdana" w:cstheme="majorBidi"/>
          <w:position w:val="-10"/>
          <w:sz w:val="20"/>
          <w:szCs w:val="20"/>
        </w:rPr>
        <w:object w:dxaOrig="960" w:dyaOrig="340">
          <v:shape id="_x0000_i1042" type="#_x0000_t75" style="width:49.5pt;height:17.25pt" o:ole="">
            <v:imagedata r:id="rId40" o:title=""/>
          </v:shape>
          <o:OLEObject Type="Embed" ProgID="Equation.3" ShapeID="_x0000_i1042" DrawAspect="Content" ObjectID="_1557549199" r:id="rId41"/>
        </w:object>
      </w:r>
      <w:r w:rsidR="00FE3538">
        <w:rPr>
          <w:rFonts w:ascii="Verdana" w:hAnsi="Verdana" w:cstheme="majorBidi"/>
          <w:sz w:val="20"/>
          <w:szCs w:val="20"/>
        </w:rPr>
        <w:t xml:space="preserve"> and</w:t>
      </w:r>
      <w:r w:rsidR="009701F3" w:rsidRPr="000E1D38">
        <w:rPr>
          <w:rFonts w:ascii="Verdana" w:hAnsi="Verdana" w:cstheme="majorBidi"/>
          <w:position w:val="-10"/>
          <w:sz w:val="20"/>
          <w:szCs w:val="20"/>
        </w:rPr>
        <w:object w:dxaOrig="999" w:dyaOrig="340">
          <v:shape id="_x0000_i1043" type="#_x0000_t75" style="width:51pt;height:17.25pt" o:ole="">
            <v:imagedata r:id="rId42" o:title=""/>
          </v:shape>
          <o:OLEObject Type="Embed" ProgID="Equation.3" ShapeID="_x0000_i1043" DrawAspect="Content" ObjectID="_1557549200" r:id="rId43"/>
        </w:object>
      </w:r>
      <w:r w:rsidR="00671A32" w:rsidRPr="000E1D38">
        <w:rPr>
          <w:rFonts w:ascii="Verdana" w:hAnsi="Verdana" w:cstheme="majorBidi"/>
          <w:sz w:val="20"/>
          <w:szCs w:val="20"/>
        </w:rPr>
        <w:t xml:space="preserve"> </w:t>
      </w:r>
      <w:r w:rsidR="00201054" w:rsidRPr="000E1D38">
        <w:rPr>
          <w:rFonts w:ascii="Verdana" w:hAnsi="Verdana" w:cstheme="majorBidi"/>
          <w:sz w:val="20"/>
          <w:szCs w:val="20"/>
        </w:rPr>
        <w:t>wit</w:t>
      </w:r>
      <w:r w:rsidRPr="000E1D38">
        <w:rPr>
          <w:rFonts w:ascii="Verdana" w:hAnsi="Verdana" w:cstheme="majorBidi"/>
          <w:sz w:val="20"/>
          <w:szCs w:val="20"/>
        </w:rPr>
        <w:t>h</w:t>
      </w:r>
      <w:r w:rsidR="00671A32" w:rsidRPr="000E1D38">
        <w:rPr>
          <w:rFonts w:ascii="Verdana" w:hAnsi="Verdana" w:cstheme="majorBidi"/>
          <w:sz w:val="20"/>
          <w:szCs w:val="20"/>
        </w:rPr>
        <w:t xml:space="preserve"> common domain </w:t>
      </w:r>
      <w:r w:rsidR="00201054" w:rsidRPr="000E1D38">
        <w:rPr>
          <w:rFonts w:ascii="Verdana" w:hAnsi="Verdana" w:cstheme="majorBidi"/>
          <w:sz w:val="20"/>
          <w:szCs w:val="20"/>
        </w:rPr>
        <w:t>of definition</w:t>
      </w:r>
      <w:r w:rsidR="00E203F9">
        <w:rPr>
          <w:rFonts w:ascii="Verdana" w:hAnsi="Verdana" w:cstheme="majorBidi"/>
          <w:sz w:val="20"/>
          <w:szCs w:val="20"/>
        </w:rPr>
        <w:t>,</w:t>
      </w:r>
      <w:r w:rsidR="00201054" w:rsidRPr="000E1D38">
        <w:rPr>
          <w:rFonts w:ascii="Verdana" w:hAnsi="Verdana" w:cstheme="majorBidi"/>
          <w:sz w:val="20"/>
          <w:szCs w:val="20"/>
        </w:rPr>
        <w:t xml:space="preserve"> </w:t>
      </w:r>
      <w:r w:rsidR="00671A32" w:rsidRPr="000E1D38">
        <w:rPr>
          <w:rFonts w:ascii="Verdana" w:hAnsi="Verdana" w:cstheme="majorBidi"/>
          <w:sz w:val="20"/>
          <w:szCs w:val="20"/>
        </w:rPr>
        <w:t>then the</w:t>
      </w:r>
      <w:r w:rsidR="00201054" w:rsidRPr="000E1D38">
        <w:rPr>
          <w:rFonts w:ascii="Verdana" w:hAnsi="Verdana" w:cstheme="majorBidi"/>
          <w:sz w:val="20"/>
          <w:szCs w:val="20"/>
        </w:rPr>
        <w:t xml:space="preserve"> graph of the equation</w:t>
      </w:r>
      <w:r w:rsidR="00FE3538">
        <w:rPr>
          <w:rFonts w:ascii="Verdana" w:hAnsi="Verdana" w:cstheme="majorBidi"/>
          <w:sz w:val="20"/>
          <w:szCs w:val="20"/>
        </w:rPr>
        <w:t>:</w:t>
      </w:r>
      <w:r w:rsidR="00201054" w:rsidRPr="000E1D38">
        <w:rPr>
          <w:rFonts w:ascii="Verdana" w:hAnsi="Verdana" w:cstheme="majorBidi"/>
          <w:sz w:val="20"/>
          <w:szCs w:val="20"/>
        </w:rPr>
        <w:t xml:space="preserve"> </w:t>
      </w:r>
      <w:r w:rsidR="00FE3538" w:rsidRPr="000E1D38">
        <w:rPr>
          <w:rFonts w:ascii="Verdana" w:hAnsi="Verdana" w:cstheme="majorBidi"/>
          <w:position w:val="-10"/>
          <w:sz w:val="20"/>
          <w:szCs w:val="20"/>
        </w:rPr>
        <w:object w:dxaOrig="1520" w:dyaOrig="340">
          <v:shape id="_x0000_i1044" type="#_x0000_t75" style="width:76.5pt;height:17.25pt" o:ole="">
            <v:imagedata r:id="rId44" o:title=""/>
          </v:shape>
          <o:OLEObject Type="Embed" ProgID="Equation.3" ShapeID="_x0000_i1044" DrawAspect="Content" ObjectID="_1557549201" r:id="rId45"/>
        </w:object>
      </w:r>
      <w:r w:rsidR="00FE3538">
        <w:rPr>
          <w:rFonts w:ascii="Verdana" w:hAnsi="Verdana" w:cstheme="majorBidi"/>
          <w:sz w:val="20"/>
          <w:szCs w:val="20"/>
        </w:rPr>
        <w:t xml:space="preserve"> </w:t>
      </w:r>
      <w:r w:rsidR="00F8119F" w:rsidRPr="000E1D38">
        <w:rPr>
          <w:rFonts w:ascii="Verdana" w:hAnsi="Verdana" w:cstheme="majorBidi"/>
          <w:sz w:val="20"/>
          <w:szCs w:val="20"/>
        </w:rPr>
        <w:t>will be</w:t>
      </w:r>
      <w:r w:rsidR="00D90CA3" w:rsidRPr="000E1D38">
        <w:rPr>
          <w:rFonts w:ascii="Verdana" w:hAnsi="Verdana" w:cstheme="majorBidi"/>
          <w:sz w:val="20"/>
          <w:szCs w:val="20"/>
        </w:rPr>
        <w:t xml:space="preserve"> the</w:t>
      </w:r>
      <w:r w:rsidR="00671A32" w:rsidRPr="000E1D38">
        <w:rPr>
          <w:rFonts w:ascii="Verdana" w:hAnsi="Verdana" w:cstheme="majorBidi"/>
          <w:sz w:val="20"/>
          <w:szCs w:val="20"/>
        </w:rPr>
        <w:t xml:space="preserve"> union </w:t>
      </w:r>
      <w:r w:rsidR="00D92F92" w:rsidRPr="000E1D38">
        <w:rPr>
          <w:rFonts w:ascii="Verdana" w:hAnsi="Verdana" w:cstheme="majorBidi"/>
          <w:sz w:val="20"/>
          <w:szCs w:val="20"/>
        </w:rPr>
        <w:t>of two</w:t>
      </w:r>
      <w:r w:rsidR="00D90CA3" w:rsidRPr="000E1D38">
        <w:rPr>
          <w:rFonts w:ascii="Verdana" w:hAnsi="Verdana" w:cstheme="majorBidi"/>
          <w:sz w:val="20"/>
          <w:szCs w:val="20"/>
        </w:rPr>
        <w:t xml:space="preserve"> graphs </w:t>
      </w:r>
      <w:r w:rsidR="00FE3538" w:rsidRPr="000E1D38">
        <w:rPr>
          <w:rFonts w:ascii="Verdana" w:hAnsi="Verdana" w:cstheme="majorBidi"/>
          <w:position w:val="-14"/>
          <w:sz w:val="20"/>
          <w:szCs w:val="20"/>
        </w:rPr>
        <w:object w:dxaOrig="360" w:dyaOrig="380">
          <v:shape id="_x0000_i1045" type="#_x0000_t75" style="width:18pt;height:18.75pt" o:ole="">
            <v:imagedata r:id="rId36" o:title=""/>
          </v:shape>
          <o:OLEObject Type="Embed" ProgID="Equation.3" ShapeID="_x0000_i1045" DrawAspect="Content" ObjectID="_1557549202" r:id="rId46"/>
        </w:object>
      </w:r>
      <w:r w:rsidR="00D92F92" w:rsidRPr="000E1D38">
        <w:rPr>
          <w:rFonts w:ascii="Verdana" w:hAnsi="Verdana" w:cstheme="majorBidi"/>
          <w:sz w:val="20"/>
          <w:szCs w:val="20"/>
        </w:rPr>
        <w:t>and</w:t>
      </w:r>
      <w:r w:rsidR="00D92F92">
        <w:rPr>
          <w:rFonts w:ascii="Verdana" w:hAnsi="Verdana" w:cstheme="majorBidi"/>
          <w:sz w:val="20"/>
          <w:szCs w:val="20"/>
        </w:rPr>
        <w:t xml:space="preserve"> </w:t>
      </w:r>
      <w:r w:rsidR="00FE3538" w:rsidRPr="000E1D38">
        <w:rPr>
          <w:rFonts w:ascii="Verdana" w:hAnsi="Verdana" w:cstheme="majorBidi"/>
          <w:position w:val="-14"/>
          <w:sz w:val="20"/>
          <w:szCs w:val="20"/>
        </w:rPr>
        <w:object w:dxaOrig="380" w:dyaOrig="380">
          <v:shape id="_x0000_i1046" type="#_x0000_t75" style="width:18.75pt;height:18.75pt" o:ole="">
            <v:imagedata r:id="rId47" o:title=""/>
          </v:shape>
          <o:OLEObject Type="Embed" ProgID="Equation.3" ShapeID="_x0000_i1046" DrawAspect="Content" ObjectID="_1557549203" r:id="rId48"/>
        </w:object>
      </w:r>
      <w:r w:rsidR="00D90CA3" w:rsidRPr="000E1D38">
        <w:rPr>
          <w:rFonts w:ascii="Verdana" w:hAnsi="Verdana" w:cstheme="majorBidi"/>
          <w:sz w:val="20"/>
          <w:szCs w:val="20"/>
        </w:rPr>
        <w:t>:</w:t>
      </w:r>
      <w:r w:rsidR="000659DA" w:rsidRPr="000E1D38">
        <w:rPr>
          <w:rFonts w:ascii="Verdana" w:hAnsi="Verdana" w:cstheme="majorBidi"/>
          <w:sz w:val="20"/>
          <w:szCs w:val="20"/>
        </w:rPr>
        <w:t xml:space="preserve">  </w:t>
      </w:r>
      <w:r w:rsidR="00FE3538">
        <w:rPr>
          <w:rFonts w:ascii="Verdana" w:hAnsi="Verdana" w:cstheme="majorBidi"/>
          <w:sz w:val="20"/>
          <w:szCs w:val="20"/>
        </w:rPr>
        <w:t xml:space="preserve">  </w:t>
      </w:r>
      <w:r w:rsidR="00FE3538" w:rsidRPr="000E1D38">
        <w:rPr>
          <w:rFonts w:ascii="Verdana" w:hAnsi="Verdana" w:cstheme="majorBidi"/>
          <w:position w:val="-14"/>
          <w:sz w:val="20"/>
          <w:szCs w:val="20"/>
        </w:rPr>
        <w:object w:dxaOrig="1680" w:dyaOrig="380">
          <v:shape id="_x0000_i1047" type="#_x0000_t75" style="width:83.25pt;height:18.75pt" o:ole="">
            <v:imagedata r:id="rId49" o:title=""/>
          </v:shape>
          <o:OLEObject Type="Embed" ProgID="Equation.3" ShapeID="_x0000_i1047" DrawAspect="Content" ObjectID="_1557549204" r:id="rId50"/>
        </w:object>
      </w:r>
      <w:r w:rsidR="00FE3538">
        <w:rPr>
          <w:rFonts w:ascii="Verdana" w:hAnsi="Verdana" w:cstheme="majorBidi"/>
          <w:sz w:val="20"/>
          <w:szCs w:val="20"/>
        </w:rPr>
        <w:t>.</w:t>
      </w:r>
    </w:p>
    <w:p w:rsidR="00D92F92" w:rsidRDefault="004639B9" w:rsidP="00670415">
      <w:pPr>
        <w:bidi w:val="0"/>
        <w:spacing w:line="276" w:lineRule="auto"/>
        <w:rPr>
          <w:rFonts w:ascii="Verdana" w:hAnsi="Verdana" w:cstheme="majorBidi"/>
          <w:sz w:val="20"/>
          <w:szCs w:val="20"/>
        </w:rPr>
      </w:pPr>
      <w:r w:rsidRPr="000E1D38">
        <w:rPr>
          <w:rFonts w:ascii="Verdana" w:hAnsi="Verdana" w:cstheme="majorBidi"/>
          <w:sz w:val="20"/>
          <w:szCs w:val="20"/>
        </w:rPr>
        <w:t>Note that</w:t>
      </w:r>
      <w:r w:rsidR="004C2DE3" w:rsidRPr="000E1D38">
        <w:rPr>
          <w:rFonts w:ascii="Verdana" w:hAnsi="Verdana" w:cstheme="majorBidi"/>
          <w:sz w:val="20"/>
          <w:szCs w:val="20"/>
        </w:rPr>
        <w:t xml:space="preserve"> general</w:t>
      </w:r>
      <w:r w:rsidR="00670415">
        <w:rPr>
          <w:rFonts w:ascii="Verdana" w:hAnsi="Verdana" w:cstheme="majorBidi"/>
          <w:sz w:val="20"/>
          <w:szCs w:val="20"/>
        </w:rPr>
        <w:t>ly</w:t>
      </w:r>
      <w:r w:rsidR="00FE3538">
        <w:rPr>
          <w:rFonts w:ascii="Verdana" w:hAnsi="Verdana" w:cstheme="majorBidi"/>
          <w:sz w:val="20"/>
          <w:szCs w:val="20"/>
        </w:rPr>
        <w:t>:</w:t>
      </w:r>
      <w:r w:rsidR="00442FD6">
        <w:rPr>
          <w:rFonts w:ascii="Verdana" w:hAnsi="Verdana" w:cstheme="majorBidi"/>
          <w:sz w:val="20"/>
          <w:szCs w:val="20"/>
        </w:rPr>
        <w:t xml:space="preserve"> </w:t>
      </w:r>
    </w:p>
    <w:p w:rsidR="004639B9" w:rsidRPr="000E1D38" w:rsidRDefault="00D92F92" w:rsidP="00D92F92">
      <w:pPr>
        <w:bidi w:val="0"/>
        <w:spacing w:line="276" w:lineRule="auto"/>
        <w:jc w:val="center"/>
        <w:rPr>
          <w:rFonts w:ascii="Verdana" w:hAnsi="Verdana" w:cstheme="majorBidi"/>
          <w:sz w:val="20"/>
          <w:szCs w:val="20"/>
        </w:rPr>
      </w:pPr>
      <w:r w:rsidRPr="000E1D38">
        <w:rPr>
          <w:rFonts w:ascii="Verdana" w:hAnsi="Verdana" w:cstheme="majorBidi"/>
          <w:position w:val="-14"/>
          <w:sz w:val="20"/>
          <w:szCs w:val="20"/>
        </w:rPr>
        <w:object w:dxaOrig="4360" w:dyaOrig="380">
          <v:shape id="_x0000_i1048" type="#_x0000_t75" style="width:261.75pt;height:22.5pt" o:ole="">
            <v:imagedata r:id="rId51" o:title=""/>
          </v:shape>
          <o:OLEObject Type="Embed" ProgID="Equation.3" ShapeID="_x0000_i1048" DrawAspect="Content" ObjectID="_1557549205" r:id="rId52"/>
        </w:object>
      </w:r>
      <w:r w:rsidR="00442FD6">
        <w:rPr>
          <w:rFonts w:ascii="Verdana" w:hAnsi="Verdana" w:cstheme="majorBidi"/>
          <w:sz w:val="20"/>
          <w:szCs w:val="20"/>
        </w:rPr>
        <w:t>.</w:t>
      </w:r>
    </w:p>
    <w:p w:rsidR="00F8119F" w:rsidRPr="000E1D38" w:rsidRDefault="00F8119F" w:rsidP="00F8119F">
      <w:pPr>
        <w:bidi w:val="0"/>
        <w:spacing w:line="240" w:lineRule="auto"/>
        <w:rPr>
          <w:rFonts w:ascii="Verdana" w:hAnsi="Verdana" w:cstheme="majorBidi"/>
          <w:sz w:val="20"/>
          <w:szCs w:val="20"/>
        </w:rPr>
      </w:pPr>
      <w:r w:rsidRPr="000E1D38">
        <w:rPr>
          <w:rFonts w:ascii="Verdana" w:hAnsi="Verdana" w:cstheme="majorBidi"/>
          <w:sz w:val="20"/>
          <w:szCs w:val="20"/>
          <w:u w:val="single"/>
        </w:rPr>
        <w:t>Intersection of graphs of two equations</w:t>
      </w:r>
    </w:p>
    <w:p w:rsidR="00342E5F" w:rsidRPr="000E1D38" w:rsidRDefault="00F8119F" w:rsidP="00670415">
      <w:pPr>
        <w:bidi w:val="0"/>
        <w:spacing w:line="240" w:lineRule="auto"/>
        <w:rPr>
          <w:rFonts w:ascii="Verdana" w:hAnsi="Verdana" w:cstheme="majorBidi"/>
          <w:sz w:val="20"/>
          <w:szCs w:val="20"/>
        </w:rPr>
      </w:pPr>
      <w:r w:rsidRPr="000E1D38">
        <w:rPr>
          <w:rFonts w:ascii="Verdana" w:hAnsi="Verdana" w:cstheme="majorBidi"/>
          <w:sz w:val="20"/>
          <w:szCs w:val="20"/>
        </w:rPr>
        <w:t xml:space="preserve">If </w:t>
      </w:r>
      <w:r w:rsidR="00442FD6" w:rsidRPr="000E1D38">
        <w:rPr>
          <w:rFonts w:ascii="Verdana" w:hAnsi="Verdana" w:cstheme="majorBidi"/>
          <w:position w:val="-14"/>
          <w:sz w:val="20"/>
          <w:szCs w:val="20"/>
        </w:rPr>
        <w:object w:dxaOrig="360" w:dyaOrig="380">
          <v:shape id="_x0000_i1049" type="#_x0000_t75" style="width:18pt;height:18.75pt" o:ole="">
            <v:imagedata r:id="rId36" o:title=""/>
          </v:shape>
          <o:OLEObject Type="Embed" ProgID="Equation.3" ShapeID="_x0000_i1049" DrawAspect="Content" ObjectID="_1557549206" r:id="rId53"/>
        </w:object>
      </w:r>
      <w:r w:rsidRPr="000E1D38">
        <w:rPr>
          <w:rFonts w:ascii="Verdana" w:hAnsi="Verdana" w:cstheme="majorBidi"/>
          <w:sz w:val="20"/>
          <w:szCs w:val="20"/>
        </w:rPr>
        <w:t xml:space="preserve"> and </w:t>
      </w:r>
      <w:r w:rsidR="00442FD6" w:rsidRPr="000E1D38">
        <w:rPr>
          <w:rFonts w:ascii="Verdana" w:hAnsi="Verdana" w:cstheme="majorBidi"/>
          <w:position w:val="-14"/>
          <w:sz w:val="20"/>
          <w:szCs w:val="20"/>
        </w:rPr>
        <w:object w:dxaOrig="380" w:dyaOrig="380">
          <v:shape id="_x0000_i1050" type="#_x0000_t75" style="width:18.75pt;height:18.75pt" o:ole="">
            <v:imagedata r:id="rId38" o:title=""/>
          </v:shape>
          <o:OLEObject Type="Embed" ProgID="Equation.3" ShapeID="_x0000_i1050" DrawAspect="Content" ObjectID="_1557549207" r:id="rId54"/>
        </w:object>
      </w:r>
      <w:r w:rsidRPr="000E1D38">
        <w:rPr>
          <w:rFonts w:ascii="Verdana" w:hAnsi="Verdana" w:cstheme="majorBidi"/>
          <w:sz w:val="20"/>
          <w:szCs w:val="20"/>
        </w:rPr>
        <w:t xml:space="preserve"> </w:t>
      </w:r>
      <w:r w:rsidR="00670415">
        <w:rPr>
          <w:rFonts w:ascii="Verdana" w:hAnsi="Verdana" w:cstheme="majorBidi"/>
          <w:sz w:val="20"/>
          <w:szCs w:val="20"/>
        </w:rPr>
        <w:t xml:space="preserve">are </w:t>
      </w:r>
      <w:r w:rsidRPr="000E1D38">
        <w:rPr>
          <w:rFonts w:ascii="Verdana" w:hAnsi="Verdana" w:cstheme="majorBidi"/>
          <w:sz w:val="20"/>
          <w:szCs w:val="20"/>
        </w:rPr>
        <w:t xml:space="preserve">graphs </w:t>
      </w:r>
      <w:r w:rsidR="00AE0FA4" w:rsidRPr="000E1D38">
        <w:rPr>
          <w:rFonts w:ascii="Verdana" w:hAnsi="Verdana" w:cstheme="majorBidi"/>
          <w:sz w:val="20"/>
          <w:szCs w:val="20"/>
        </w:rPr>
        <w:t>of</w:t>
      </w:r>
      <w:r w:rsidR="006C3B38">
        <w:rPr>
          <w:rFonts w:ascii="Verdana" w:hAnsi="Verdana" w:cstheme="majorBidi"/>
          <w:sz w:val="20"/>
          <w:szCs w:val="20"/>
        </w:rPr>
        <w:t xml:space="preserve"> </w:t>
      </w:r>
      <w:r w:rsidR="006C3B38" w:rsidRPr="000E1D38">
        <w:rPr>
          <w:rFonts w:ascii="Verdana" w:hAnsi="Verdana" w:cstheme="majorBidi"/>
          <w:sz w:val="20"/>
          <w:szCs w:val="20"/>
        </w:rPr>
        <w:t>equations</w:t>
      </w:r>
      <w:r w:rsidR="00442FD6" w:rsidRPr="000E1D38">
        <w:rPr>
          <w:rFonts w:ascii="Verdana" w:hAnsi="Verdana" w:cstheme="majorBidi"/>
          <w:position w:val="-10"/>
          <w:sz w:val="20"/>
          <w:szCs w:val="20"/>
        </w:rPr>
        <w:object w:dxaOrig="960" w:dyaOrig="340">
          <v:shape id="_x0000_i1051" type="#_x0000_t75" style="width:49.5pt;height:17.25pt" o:ole="">
            <v:imagedata r:id="rId55" o:title=""/>
          </v:shape>
          <o:OLEObject Type="Embed" ProgID="Equation.3" ShapeID="_x0000_i1051" DrawAspect="Content" ObjectID="_1557549208" r:id="rId56"/>
        </w:object>
      </w:r>
      <w:r w:rsidRPr="000E1D38">
        <w:rPr>
          <w:rFonts w:ascii="Verdana" w:hAnsi="Verdana" w:cstheme="majorBidi"/>
          <w:sz w:val="20"/>
          <w:szCs w:val="20"/>
        </w:rPr>
        <w:t xml:space="preserve">, </w:t>
      </w:r>
      <w:r w:rsidR="00442FD6" w:rsidRPr="000E1D38">
        <w:rPr>
          <w:rFonts w:ascii="Verdana" w:hAnsi="Verdana" w:cstheme="majorBidi"/>
          <w:position w:val="-10"/>
          <w:sz w:val="20"/>
          <w:szCs w:val="20"/>
        </w:rPr>
        <w:object w:dxaOrig="999" w:dyaOrig="340">
          <v:shape id="_x0000_i1052" type="#_x0000_t75" style="width:51pt;height:17.25pt" o:ole="">
            <v:imagedata r:id="rId57" o:title=""/>
          </v:shape>
          <o:OLEObject Type="Embed" ProgID="Equation.3" ShapeID="_x0000_i1052" DrawAspect="Content" ObjectID="_1557549209" r:id="rId58"/>
        </w:object>
      </w:r>
      <w:r w:rsidRPr="000E1D38">
        <w:rPr>
          <w:rFonts w:ascii="Verdana" w:hAnsi="Verdana" w:cstheme="majorBidi"/>
          <w:sz w:val="20"/>
          <w:szCs w:val="20"/>
        </w:rPr>
        <w:t xml:space="preserve"> th</w:t>
      </w:r>
      <w:r w:rsidR="006C3B38">
        <w:rPr>
          <w:rFonts w:ascii="Verdana" w:hAnsi="Verdana" w:cstheme="majorBidi"/>
          <w:sz w:val="20"/>
          <w:szCs w:val="20"/>
        </w:rPr>
        <w:t>at</w:t>
      </w:r>
      <w:r w:rsidR="00442FD6">
        <w:rPr>
          <w:rFonts w:ascii="Verdana" w:hAnsi="Verdana" w:cstheme="majorBidi"/>
          <w:sz w:val="20"/>
          <w:szCs w:val="20"/>
        </w:rPr>
        <w:t xml:space="preserve"> the graph of the equation: </w:t>
      </w:r>
      <w:r w:rsidR="00442FD6" w:rsidRPr="000E1D38">
        <w:rPr>
          <w:rFonts w:ascii="Verdana" w:hAnsi="Verdana" w:cstheme="majorBidi"/>
          <w:position w:val="-10"/>
          <w:sz w:val="20"/>
          <w:szCs w:val="20"/>
        </w:rPr>
        <w:object w:dxaOrig="1920" w:dyaOrig="380">
          <v:shape id="_x0000_i1053" type="#_x0000_t75" style="width:96.75pt;height:18.75pt" o:ole="">
            <v:imagedata r:id="rId59" o:title=""/>
          </v:shape>
          <o:OLEObject Type="Embed" ProgID="Equation.3" ShapeID="_x0000_i1053" DrawAspect="Content" ObjectID="_1557549210" r:id="rId60"/>
        </w:object>
      </w:r>
      <w:r w:rsidR="00442FD6">
        <w:rPr>
          <w:rFonts w:ascii="Verdana" w:hAnsi="Verdana" w:cstheme="majorBidi"/>
          <w:sz w:val="20"/>
          <w:szCs w:val="20"/>
        </w:rPr>
        <w:t xml:space="preserve">  </w:t>
      </w:r>
      <w:r w:rsidRPr="000E1D38">
        <w:rPr>
          <w:rFonts w:ascii="Verdana" w:hAnsi="Verdana" w:cstheme="majorBidi"/>
          <w:sz w:val="20"/>
          <w:szCs w:val="20"/>
        </w:rPr>
        <w:t>will be i</w:t>
      </w:r>
      <w:r w:rsidR="00B44191" w:rsidRPr="000E1D38">
        <w:rPr>
          <w:rFonts w:ascii="Verdana" w:hAnsi="Verdana" w:cstheme="majorBidi"/>
          <w:sz w:val="20"/>
          <w:szCs w:val="20"/>
        </w:rPr>
        <w:t xml:space="preserve">ntersection </w:t>
      </w:r>
      <w:r w:rsidR="00670415" w:rsidRPr="000E1D38">
        <w:rPr>
          <w:rFonts w:ascii="Verdana" w:hAnsi="Verdana" w:cstheme="majorBidi"/>
          <w:sz w:val="20"/>
          <w:szCs w:val="20"/>
        </w:rPr>
        <w:t>of the</w:t>
      </w:r>
      <w:r w:rsidR="00B44191" w:rsidRPr="000E1D38">
        <w:rPr>
          <w:rFonts w:ascii="Verdana" w:hAnsi="Verdana" w:cstheme="majorBidi"/>
          <w:sz w:val="20"/>
          <w:szCs w:val="20"/>
        </w:rPr>
        <w:t xml:space="preserve"> </w:t>
      </w:r>
      <w:r w:rsidR="00670415" w:rsidRPr="000E1D38">
        <w:rPr>
          <w:rFonts w:ascii="Verdana" w:hAnsi="Verdana" w:cstheme="majorBidi"/>
          <w:sz w:val="20"/>
          <w:szCs w:val="20"/>
        </w:rPr>
        <w:t>graphs</w:t>
      </w:r>
      <w:r w:rsidR="00D92F92">
        <w:rPr>
          <w:rFonts w:ascii="Verdana" w:hAnsi="Verdana" w:cstheme="majorBidi"/>
          <w:sz w:val="20"/>
          <w:szCs w:val="20"/>
        </w:rPr>
        <w:t xml:space="preserve"> </w:t>
      </w:r>
      <w:r w:rsidR="00442FD6" w:rsidRPr="000E1D38">
        <w:rPr>
          <w:rFonts w:ascii="Verdana" w:hAnsi="Verdana" w:cstheme="majorBidi"/>
          <w:position w:val="-14"/>
          <w:sz w:val="20"/>
          <w:szCs w:val="20"/>
        </w:rPr>
        <w:object w:dxaOrig="360" w:dyaOrig="380">
          <v:shape id="_x0000_i1054" type="#_x0000_t75" style="width:18pt;height:18.75pt" o:ole="">
            <v:imagedata r:id="rId36" o:title=""/>
          </v:shape>
          <o:OLEObject Type="Embed" ProgID="Equation.3" ShapeID="_x0000_i1054" DrawAspect="Content" ObjectID="_1557549211" r:id="rId61"/>
        </w:object>
      </w:r>
      <w:r w:rsidR="00B44191" w:rsidRPr="000E1D38">
        <w:rPr>
          <w:rFonts w:ascii="Verdana" w:hAnsi="Verdana" w:cstheme="majorBidi"/>
          <w:sz w:val="20"/>
          <w:szCs w:val="20"/>
        </w:rPr>
        <w:t>,</w:t>
      </w:r>
      <w:r w:rsidR="00442FD6" w:rsidRPr="000E1D38">
        <w:rPr>
          <w:rFonts w:ascii="Verdana" w:hAnsi="Verdana" w:cstheme="majorBidi"/>
          <w:position w:val="-14"/>
          <w:sz w:val="20"/>
          <w:szCs w:val="20"/>
        </w:rPr>
        <w:object w:dxaOrig="380" w:dyaOrig="380">
          <v:shape id="_x0000_i1055" type="#_x0000_t75" style="width:18.75pt;height:18.75pt" o:ole="">
            <v:imagedata r:id="rId47" o:title=""/>
          </v:shape>
          <o:OLEObject Type="Embed" ProgID="Equation.3" ShapeID="_x0000_i1055" DrawAspect="Content" ObjectID="_1557549212" r:id="rId62"/>
        </w:object>
      </w:r>
      <w:r w:rsidRPr="000E1D38">
        <w:rPr>
          <w:rFonts w:ascii="Verdana" w:hAnsi="Verdana" w:cstheme="majorBidi"/>
          <w:sz w:val="20"/>
          <w:szCs w:val="20"/>
        </w:rPr>
        <w:t xml:space="preserve"> </w:t>
      </w:r>
    </w:p>
    <w:p w:rsidR="00837DA2" w:rsidRPr="000E1D38" w:rsidRDefault="00442FD6" w:rsidP="00F8119F">
      <w:pPr>
        <w:bidi w:val="0"/>
        <w:spacing w:line="240" w:lineRule="auto"/>
        <w:jc w:val="center"/>
        <w:rPr>
          <w:rFonts w:ascii="Verdana" w:hAnsi="Verdana" w:cstheme="majorBidi"/>
          <w:sz w:val="20"/>
          <w:szCs w:val="20"/>
        </w:rPr>
      </w:pPr>
      <w:r w:rsidRPr="000E1D38">
        <w:rPr>
          <w:rFonts w:ascii="Verdana" w:hAnsi="Verdana" w:cstheme="majorBidi"/>
          <w:position w:val="-18"/>
          <w:sz w:val="20"/>
          <w:szCs w:val="20"/>
        </w:rPr>
        <w:object w:dxaOrig="1880" w:dyaOrig="420">
          <v:shape id="_x0000_i1056" type="#_x0000_t75" style="width:93.75pt;height:21pt" o:ole="">
            <v:imagedata r:id="rId63" o:title=""/>
          </v:shape>
          <o:OLEObject Type="Embed" ProgID="Equation.3" ShapeID="_x0000_i1056" DrawAspect="Content" ObjectID="_1557549213" r:id="rId64"/>
        </w:object>
      </w:r>
    </w:p>
    <w:p w:rsidR="00837DA2" w:rsidRPr="000E1D38" w:rsidRDefault="006F409E" w:rsidP="00442FD6">
      <w:pPr>
        <w:bidi w:val="0"/>
        <w:spacing w:line="240" w:lineRule="auto"/>
        <w:rPr>
          <w:rFonts w:ascii="Verdana" w:hAnsi="Verdana" w:cstheme="majorBidi"/>
          <w:sz w:val="20"/>
          <w:szCs w:val="20"/>
        </w:rPr>
      </w:pPr>
      <w:r>
        <w:rPr>
          <w:rFonts w:ascii="Verdana" w:hAnsi="Verdana" w:cstheme="majorBidi"/>
          <w:sz w:val="20"/>
          <w:szCs w:val="20"/>
        </w:rPr>
        <w:t>It</w:t>
      </w:r>
      <w:r w:rsidR="00F8119F" w:rsidRPr="000E1D38">
        <w:rPr>
          <w:rFonts w:ascii="Verdana" w:hAnsi="Verdana" w:cstheme="majorBidi"/>
          <w:sz w:val="20"/>
          <w:szCs w:val="20"/>
        </w:rPr>
        <w:t xml:space="preserve"> </w:t>
      </w:r>
      <w:r w:rsidR="004C2DE3" w:rsidRPr="000E1D38">
        <w:rPr>
          <w:rFonts w:ascii="Verdana" w:hAnsi="Verdana" w:cstheme="majorBidi"/>
          <w:sz w:val="20"/>
          <w:szCs w:val="20"/>
        </w:rPr>
        <w:t xml:space="preserve">can </w:t>
      </w:r>
      <w:r w:rsidR="00837DA2" w:rsidRPr="000E1D38">
        <w:rPr>
          <w:rFonts w:ascii="Verdana" w:hAnsi="Verdana" w:cstheme="majorBidi"/>
          <w:sz w:val="20"/>
          <w:szCs w:val="20"/>
        </w:rPr>
        <w:t>also</w:t>
      </w:r>
      <w:r w:rsidR="006C3B38">
        <w:rPr>
          <w:rFonts w:ascii="Verdana" w:hAnsi="Verdana" w:cstheme="majorBidi"/>
          <w:sz w:val="20"/>
          <w:szCs w:val="20"/>
        </w:rPr>
        <w:t xml:space="preserve"> be</w:t>
      </w:r>
      <w:r w:rsidR="00837DA2" w:rsidRPr="000E1D38">
        <w:rPr>
          <w:rFonts w:ascii="Verdana" w:hAnsi="Verdana" w:cstheme="majorBidi"/>
          <w:sz w:val="20"/>
          <w:szCs w:val="20"/>
        </w:rPr>
        <w:t xml:space="preserve"> obtained </w:t>
      </w:r>
      <w:r>
        <w:rPr>
          <w:rFonts w:ascii="Verdana" w:hAnsi="Verdana" w:cstheme="majorBidi"/>
          <w:sz w:val="20"/>
          <w:szCs w:val="20"/>
        </w:rPr>
        <w:t xml:space="preserve">using </w:t>
      </w:r>
      <w:r w:rsidR="00837DA2" w:rsidRPr="000E1D38">
        <w:rPr>
          <w:rFonts w:ascii="Verdana" w:hAnsi="Verdana" w:cstheme="majorBidi"/>
          <w:sz w:val="20"/>
          <w:szCs w:val="20"/>
        </w:rPr>
        <w:t>the equation</w:t>
      </w:r>
      <w:r w:rsidR="00BA68F7" w:rsidRPr="000E1D38">
        <w:rPr>
          <w:rFonts w:ascii="Verdana" w:hAnsi="Verdana" w:cstheme="majorBidi"/>
          <w:sz w:val="20"/>
          <w:szCs w:val="20"/>
        </w:rPr>
        <w:t>:</w:t>
      </w:r>
      <w:r w:rsidR="00442FD6">
        <w:rPr>
          <w:rFonts w:ascii="Verdana" w:hAnsi="Verdana" w:cstheme="majorBidi"/>
          <w:sz w:val="20"/>
          <w:szCs w:val="20"/>
        </w:rPr>
        <w:t xml:space="preserve"> </w:t>
      </w:r>
      <w:r w:rsidR="00442FD6" w:rsidRPr="000E1D38">
        <w:rPr>
          <w:rFonts w:ascii="Verdana" w:hAnsi="Verdana" w:cstheme="majorBidi"/>
          <w:position w:val="-14"/>
          <w:sz w:val="20"/>
          <w:szCs w:val="20"/>
        </w:rPr>
        <w:object w:dxaOrig="1880" w:dyaOrig="400">
          <v:shape id="_x0000_i1057" type="#_x0000_t75" style="width:95.25pt;height:19.5pt" o:ole="">
            <v:imagedata r:id="rId65" o:title=""/>
          </v:shape>
          <o:OLEObject Type="Embed" ProgID="Equation.3" ShapeID="_x0000_i1057" DrawAspect="Content" ObjectID="_1557549214" r:id="rId66"/>
        </w:object>
      </w:r>
      <w:r w:rsidR="00442FD6">
        <w:rPr>
          <w:rFonts w:ascii="Verdana" w:hAnsi="Verdana" w:cstheme="majorBidi"/>
          <w:sz w:val="20"/>
          <w:szCs w:val="20"/>
        </w:rPr>
        <w:t>:</w:t>
      </w:r>
    </w:p>
    <w:p w:rsidR="00E96E5D" w:rsidRPr="000E1D38" w:rsidRDefault="00442FD6" w:rsidP="004C2DE3">
      <w:pPr>
        <w:bidi w:val="0"/>
        <w:spacing w:line="240" w:lineRule="auto"/>
        <w:jc w:val="center"/>
        <w:rPr>
          <w:rFonts w:ascii="Verdana" w:hAnsi="Verdana" w:cstheme="majorBidi"/>
          <w:sz w:val="20"/>
          <w:szCs w:val="20"/>
        </w:rPr>
      </w:pPr>
      <w:r w:rsidRPr="000E1D38">
        <w:rPr>
          <w:rFonts w:ascii="Verdana" w:hAnsi="Verdana" w:cstheme="majorBidi"/>
          <w:position w:val="-16"/>
          <w:sz w:val="20"/>
          <w:szCs w:val="20"/>
        </w:rPr>
        <w:object w:dxaOrig="1900" w:dyaOrig="400">
          <v:shape id="_x0000_i1058" type="#_x0000_t75" style="width:93pt;height:19.5pt;mso-position-vertical:absolute" o:ole="">
            <v:imagedata r:id="rId67" o:title=""/>
          </v:shape>
          <o:OLEObject Type="Embed" ProgID="Equation.3" ShapeID="_x0000_i1058" DrawAspect="Content" ObjectID="_1557549215" r:id="rId68"/>
        </w:object>
      </w:r>
    </w:p>
    <w:p w:rsidR="004639B9" w:rsidRPr="000E1D38" w:rsidRDefault="00BA68F7" w:rsidP="00670415">
      <w:pPr>
        <w:bidi w:val="0"/>
        <w:spacing w:line="240" w:lineRule="auto"/>
        <w:rPr>
          <w:rFonts w:ascii="Verdana" w:hAnsi="Verdana" w:cstheme="majorBidi"/>
          <w:sz w:val="20"/>
          <w:szCs w:val="20"/>
        </w:rPr>
      </w:pPr>
      <w:r w:rsidRPr="000E1D38">
        <w:rPr>
          <w:rFonts w:ascii="Verdana" w:hAnsi="Verdana" w:cstheme="majorBidi"/>
          <w:sz w:val="20"/>
          <w:szCs w:val="20"/>
        </w:rPr>
        <w:t>In th</w:t>
      </w:r>
      <w:r w:rsidR="00670415">
        <w:rPr>
          <w:rFonts w:ascii="Verdana" w:hAnsi="Verdana" w:cstheme="majorBidi"/>
          <w:sz w:val="20"/>
          <w:szCs w:val="20"/>
        </w:rPr>
        <w:t>e</w:t>
      </w:r>
      <w:r w:rsidRPr="000E1D38">
        <w:rPr>
          <w:rFonts w:ascii="Verdana" w:hAnsi="Verdana" w:cstheme="majorBidi"/>
          <w:sz w:val="20"/>
          <w:szCs w:val="20"/>
        </w:rPr>
        <w:t xml:space="preserve"> </w:t>
      </w:r>
      <w:r w:rsidR="00442FD6" w:rsidRPr="000E1D38">
        <w:rPr>
          <w:rFonts w:ascii="Verdana" w:hAnsi="Verdana" w:cstheme="majorBidi"/>
          <w:sz w:val="20"/>
          <w:szCs w:val="20"/>
        </w:rPr>
        <w:t>case</w:t>
      </w:r>
      <w:r w:rsidR="00670415">
        <w:rPr>
          <w:rFonts w:ascii="Verdana" w:hAnsi="Verdana" w:cstheme="majorBidi"/>
          <w:sz w:val="20"/>
          <w:szCs w:val="20"/>
        </w:rPr>
        <w:t xml:space="preserve"> of </w:t>
      </w:r>
      <w:r w:rsidR="00BD3FA5">
        <w:rPr>
          <w:rFonts w:ascii="Verdana" w:hAnsi="Verdana" w:cstheme="majorBidi"/>
          <w:sz w:val="20"/>
          <w:szCs w:val="20"/>
        </w:rPr>
        <w:t>intersection,</w:t>
      </w:r>
      <w:r w:rsidRPr="000E1D38">
        <w:rPr>
          <w:rFonts w:ascii="Verdana" w:hAnsi="Verdana" w:cstheme="majorBidi"/>
          <w:sz w:val="20"/>
          <w:szCs w:val="20"/>
        </w:rPr>
        <w:t xml:space="preserve"> there is</w:t>
      </w:r>
      <w:r w:rsidR="00671A32" w:rsidRPr="000E1D38">
        <w:rPr>
          <w:rFonts w:ascii="Verdana" w:hAnsi="Verdana" w:cstheme="majorBidi"/>
          <w:sz w:val="20"/>
          <w:szCs w:val="20"/>
        </w:rPr>
        <w:t xml:space="preserve"> no </w:t>
      </w:r>
      <w:r w:rsidRPr="000E1D38">
        <w:rPr>
          <w:rFonts w:ascii="Verdana" w:hAnsi="Verdana" w:cstheme="majorBidi"/>
          <w:sz w:val="20"/>
          <w:szCs w:val="20"/>
        </w:rPr>
        <w:t>need</w:t>
      </w:r>
      <w:r w:rsidR="00671A32" w:rsidRPr="000E1D38">
        <w:rPr>
          <w:rFonts w:ascii="Verdana" w:hAnsi="Verdana" w:cstheme="majorBidi"/>
          <w:sz w:val="20"/>
          <w:szCs w:val="20"/>
        </w:rPr>
        <w:t xml:space="preserve"> for </w:t>
      </w:r>
      <w:r w:rsidRPr="000E1D38">
        <w:rPr>
          <w:rFonts w:ascii="Verdana" w:hAnsi="Verdana" w:cstheme="majorBidi"/>
          <w:sz w:val="20"/>
          <w:szCs w:val="20"/>
        </w:rPr>
        <w:t>the</w:t>
      </w:r>
      <w:r w:rsidR="00671A32" w:rsidRPr="000E1D38">
        <w:rPr>
          <w:rFonts w:ascii="Verdana" w:hAnsi="Verdana" w:cstheme="majorBidi"/>
          <w:sz w:val="20"/>
          <w:szCs w:val="20"/>
        </w:rPr>
        <w:t xml:space="preserve"> common</w:t>
      </w:r>
      <w:r w:rsidRPr="000E1D38">
        <w:rPr>
          <w:rFonts w:ascii="Verdana" w:hAnsi="Verdana" w:cstheme="majorBidi"/>
          <w:sz w:val="20"/>
          <w:szCs w:val="20"/>
        </w:rPr>
        <w:t xml:space="preserve"> domain of</w:t>
      </w:r>
      <w:r w:rsidR="00671A32" w:rsidRPr="000E1D38">
        <w:rPr>
          <w:rFonts w:ascii="Verdana" w:hAnsi="Verdana" w:cstheme="majorBidi"/>
          <w:sz w:val="20"/>
          <w:szCs w:val="20"/>
        </w:rPr>
        <w:t xml:space="preserve"> definition </w:t>
      </w:r>
      <w:r w:rsidR="00442FD6" w:rsidRPr="000E1D38">
        <w:rPr>
          <w:rFonts w:ascii="Verdana" w:hAnsi="Verdana" w:cstheme="majorBidi"/>
          <w:sz w:val="20"/>
          <w:szCs w:val="20"/>
        </w:rPr>
        <w:t>of two</w:t>
      </w:r>
      <w:r w:rsidRPr="000E1D38">
        <w:rPr>
          <w:rFonts w:ascii="Verdana" w:hAnsi="Verdana" w:cstheme="majorBidi"/>
          <w:sz w:val="20"/>
          <w:szCs w:val="20"/>
        </w:rPr>
        <w:t xml:space="preserve"> </w:t>
      </w:r>
      <w:r w:rsidR="00B44191" w:rsidRPr="000E1D38">
        <w:rPr>
          <w:rFonts w:ascii="Verdana" w:hAnsi="Verdana" w:cstheme="majorBidi"/>
          <w:sz w:val="20"/>
          <w:szCs w:val="20"/>
        </w:rPr>
        <w:t>equations</w:t>
      </w:r>
      <w:r w:rsidRPr="000E1D38">
        <w:rPr>
          <w:rFonts w:ascii="Verdana" w:hAnsi="Verdana" w:cstheme="majorBidi"/>
          <w:sz w:val="20"/>
          <w:szCs w:val="20"/>
        </w:rPr>
        <w:t>.</w:t>
      </w:r>
    </w:p>
    <w:p w:rsidR="00BD3FA5" w:rsidRDefault="00BA68F7" w:rsidP="00BD3FA5">
      <w:pPr>
        <w:bidi w:val="0"/>
        <w:spacing w:line="240" w:lineRule="auto"/>
        <w:rPr>
          <w:rFonts w:ascii="Verdana" w:hAnsi="Verdana" w:cstheme="majorBidi"/>
          <w:sz w:val="20"/>
          <w:szCs w:val="20"/>
        </w:rPr>
      </w:pPr>
      <w:r w:rsidRPr="000E1D38">
        <w:rPr>
          <w:rFonts w:ascii="Verdana" w:hAnsi="Verdana" w:cstheme="majorBidi"/>
          <w:sz w:val="20"/>
          <w:szCs w:val="20"/>
        </w:rPr>
        <w:t>Note that</w:t>
      </w:r>
      <w:r w:rsidR="006C3B38">
        <w:rPr>
          <w:rFonts w:ascii="Verdana" w:hAnsi="Verdana" w:cstheme="majorBidi"/>
          <w:sz w:val="20"/>
          <w:szCs w:val="20"/>
        </w:rPr>
        <w:t xml:space="preserve"> </w:t>
      </w:r>
      <w:r w:rsidR="004C2DE3" w:rsidRPr="000E1D38">
        <w:rPr>
          <w:rFonts w:ascii="Verdana" w:hAnsi="Verdana" w:cstheme="majorBidi"/>
          <w:sz w:val="20"/>
          <w:szCs w:val="20"/>
        </w:rPr>
        <w:t>general</w:t>
      </w:r>
      <w:r w:rsidR="00670415">
        <w:rPr>
          <w:rFonts w:ascii="Verdana" w:hAnsi="Verdana" w:cstheme="majorBidi"/>
          <w:sz w:val="20"/>
          <w:szCs w:val="20"/>
        </w:rPr>
        <w:t>ly</w:t>
      </w:r>
      <w:r w:rsidRPr="000E1D38">
        <w:rPr>
          <w:rFonts w:ascii="Verdana" w:hAnsi="Verdana" w:cstheme="majorBidi"/>
          <w:sz w:val="20"/>
          <w:szCs w:val="20"/>
        </w:rPr>
        <w:t>:</w:t>
      </w:r>
    </w:p>
    <w:p w:rsidR="00BA68F7" w:rsidRPr="000E1D38" w:rsidRDefault="00663F04" w:rsidP="00BD3FA5">
      <w:pPr>
        <w:bidi w:val="0"/>
        <w:spacing w:line="240" w:lineRule="auto"/>
        <w:jc w:val="center"/>
        <w:rPr>
          <w:rFonts w:ascii="Verdana" w:hAnsi="Verdana" w:cstheme="majorBidi"/>
          <w:sz w:val="20"/>
          <w:szCs w:val="20"/>
        </w:rPr>
      </w:pPr>
      <w:r w:rsidRPr="000E1D38">
        <w:rPr>
          <w:rFonts w:ascii="Verdana" w:hAnsi="Verdana" w:cstheme="majorBidi"/>
          <w:position w:val="-16"/>
          <w:sz w:val="20"/>
          <w:szCs w:val="20"/>
        </w:rPr>
        <w:object w:dxaOrig="4800" w:dyaOrig="400">
          <v:shape id="_x0000_i1059" type="#_x0000_t75" style="width:285.75pt;height:24pt" o:ole="">
            <v:imagedata r:id="rId69" o:title=""/>
          </v:shape>
          <o:OLEObject Type="Embed" ProgID="Equation.3" ShapeID="_x0000_i1059" DrawAspect="Content" ObjectID="_1557549216" r:id="rId70"/>
        </w:object>
      </w:r>
      <w:r w:rsidR="00442FD6">
        <w:rPr>
          <w:rFonts w:ascii="Verdana" w:hAnsi="Verdana" w:cstheme="majorBidi"/>
          <w:sz w:val="20"/>
          <w:szCs w:val="20"/>
        </w:rPr>
        <w:t>.</w:t>
      </w:r>
    </w:p>
    <w:p w:rsidR="00671A32" w:rsidRPr="000E1D38" w:rsidRDefault="00342E5F" w:rsidP="00470926">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4</w:t>
      </w:r>
      <w:r w:rsidRPr="000E1D38">
        <w:rPr>
          <w:rFonts w:ascii="Verdana" w:hAnsi="Verdana" w:cstheme="majorBidi"/>
          <w:sz w:val="20"/>
          <w:szCs w:val="20"/>
        </w:rPr>
        <w:t>.</w:t>
      </w:r>
      <w:r w:rsidR="00671A32" w:rsidRPr="000E1D38">
        <w:rPr>
          <w:rFonts w:ascii="Verdana" w:hAnsi="Verdana" w:cstheme="majorBidi"/>
          <w:sz w:val="20"/>
          <w:szCs w:val="20"/>
          <w:rtl/>
        </w:rPr>
        <w:t xml:space="preserve"> </w:t>
      </w:r>
      <w:r w:rsidR="00671A32" w:rsidRPr="000E1D38">
        <w:rPr>
          <w:rFonts w:ascii="Verdana" w:hAnsi="Verdana" w:cstheme="majorBidi"/>
          <w:sz w:val="20"/>
          <w:szCs w:val="20"/>
        </w:rPr>
        <w:t xml:space="preserve">Give an </w:t>
      </w:r>
      <w:r w:rsidR="00470926" w:rsidRPr="000E1D38">
        <w:rPr>
          <w:rFonts w:ascii="Verdana" w:hAnsi="Verdana" w:cstheme="majorBidi"/>
          <w:sz w:val="20"/>
          <w:szCs w:val="20"/>
        </w:rPr>
        <w:t xml:space="preserve">equation </w:t>
      </w:r>
      <w:r w:rsidR="006E4E94" w:rsidRPr="000E1D38">
        <w:rPr>
          <w:rFonts w:ascii="Verdana" w:hAnsi="Verdana" w:cstheme="majorBidi"/>
          <w:sz w:val="20"/>
          <w:szCs w:val="20"/>
        </w:rPr>
        <w:t>of the</w:t>
      </w:r>
      <w:r w:rsidR="00470926" w:rsidRPr="000E1D38">
        <w:rPr>
          <w:rFonts w:ascii="Verdana" w:hAnsi="Verdana" w:cstheme="majorBidi"/>
          <w:sz w:val="20"/>
          <w:szCs w:val="20"/>
        </w:rPr>
        <w:t xml:space="preserve"> interval </w:t>
      </w:r>
      <w:r w:rsidR="00442FD6" w:rsidRPr="000E1D38">
        <w:rPr>
          <w:rFonts w:ascii="Verdana" w:hAnsi="Verdana" w:cstheme="majorBidi"/>
          <w:position w:val="-10"/>
          <w:sz w:val="20"/>
          <w:szCs w:val="20"/>
        </w:rPr>
        <w:object w:dxaOrig="600" w:dyaOrig="340">
          <v:shape id="_x0000_i1060" type="#_x0000_t75" style="width:29.25pt;height:17.25pt;mso-position-vertical:absolute" o:ole="">
            <v:imagedata r:id="rId71" o:title=""/>
          </v:shape>
          <o:OLEObject Type="Embed" ProgID="Equation.3" ShapeID="_x0000_i1060" DrawAspect="Content" ObjectID="_1557549217" r:id="rId72"/>
        </w:object>
      </w:r>
      <w:r w:rsidR="00671A32" w:rsidRPr="000E1D38">
        <w:rPr>
          <w:rFonts w:ascii="Verdana" w:hAnsi="Verdana" w:cstheme="majorBidi"/>
          <w:sz w:val="20"/>
          <w:szCs w:val="20"/>
          <w:rtl/>
        </w:rPr>
        <w:t xml:space="preserve"> </w:t>
      </w:r>
      <w:r w:rsidR="00442FD6">
        <w:rPr>
          <w:rFonts w:ascii="Verdana" w:hAnsi="Verdana" w:cstheme="majorBidi"/>
          <w:sz w:val="20"/>
          <w:szCs w:val="20"/>
        </w:rPr>
        <w:t>.</w:t>
      </w:r>
    </w:p>
    <w:p w:rsidR="00470926" w:rsidRPr="000E1D38" w:rsidRDefault="00663F04" w:rsidP="00D63EC7">
      <w:pPr>
        <w:bidi w:val="0"/>
        <w:spacing w:line="240" w:lineRule="auto"/>
        <w:jc w:val="both"/>
        <w:rPr>
          <w:rFonts w:ascii="Verdana" w:hAnsi="Verdana" w:cstheme="majorBidi"/>
          <w:sz w:val="20"/>
          <w:szCs w:val="20"/>
        </w:rPr>
      </w:pPr>
      <w:r w:rsidRPr="00E203F9">
        <w:rPr>
          <w:rFonts w:ascii="Verdana" w:hAnsi="Verdana" w:cstheme="majorBidi"/>
          <w:sz w:val="20"/>
          <w:szCs w:val="20"/>
          <w:u w:val="single"/>
        </w:rPr>
        <w:t>The possible answer</w:t>
      </w:r>
      <w:r w:rsidRPr="000E1D38">
        <w:rPr>
          <w:rFonts w:ascii="Verdana" w:hAnsi="Verdana" w:cstheme="majorBidi"/>
          <w:sz w:val="20"/>
          <w:szCs w:val="20"/>
        </w:rPr>
        <w:t>:</w:t>
      </w:r>
      <w:r w:rsidR="00470926" w:rsidRPr="000E1D38">
        <w:rPr>
          <w:rFonts w:ascii="Verdana" w:hAnsi="Verdana" w:cstheme="majorBidi"/>
          <w:sz w:val="20"/>
          <w:szCs w:val="20"/>
        </w:rPr>
        <w:t xml:space="preserve"> </w:t>
      </w:r>
      <w:r w:rsidR="00442FD6" w:rsidRPr="000E1D38">
        <w:rPr>
          <w:rFonts w:ascii="Verdana" w:hAnsi="Verdana" w:cstheme="majorBidi"/>
          <w:position w:val="-6"/>
          <w:sz w:val="20"/>
          <w:szCs w:val="20"/>
        </w:rPr>
        <w:object w:dxaOrig="1400" w:dyaOrig="320">
          <v:shape id="_x0000_i1061" type="#_x0000_t75" style="width:69pt;height:15.75pt" o:ole="">
            <v:imagedata r:id="rId73" o:title=""/>
          </v:shape>
          <o:OLEObject Type="Embed" ProgID="Equation.3" ShapeID="_x0000_i1061" DrawAspect="Content" ObjectID="_1557549218" r:id="rId74"/>
        </w:object>
      </w:r>
      <w:r w:rsidR="00470926" w:rsidRPr="000E1D38">
        <w:rPr>
          <w:rFonts w:ascii="Verdana" w:hAnsi="Verdana" w:cstheme="majorBidi"/>
          <w:sz w:val="20"/>
          <w:szCs w:val="20"/>
        </w:rPr>
        <w:t>.</w:t>
      </w:r>
    </w:p>
    <w:p w:rsidR="00470926" w:rsidRPr="000E1D38" w:rsidRDefault="00470926" w:rsidP="0050376D">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5</w:t>
      </w:r>
      <w:r w:rsidRPr="000E1D38">
        <w:rPr>
          <w:rFonts w:ascii="Verdana" w:hAnsi="Verdana" w:cstheme="majorBidi"/>
          <w:sz w:val="20"/>
          <w:szCs w:val="20"/>
        </w:rPr>
        <w:t>.</w:t>
      </w:r>
      <w:r w:rsidRPr="000E1D38">
        <w:rPr>
          <w:rFonts w:ascii="Verdana" w:hAnsi="Verdana" w:cstheme="majorBidi"/>
          <w:sz w:val="20"/>
          <w:szCs w:val="20"/>
          <w:rtl/>
        </w:rPr>
        <w:t xml:space="preserve"> </w:t>
      </w:r>
      <w:r w:rsidRPr="000E1D38">
        <w:rPr>
          <w:rFonts w:ascii="Verdana" w:hAnsi="Verdana" w:cstheme="majorBidi"/>
          <w:sz w:val="20"/>
          <w:szCs w:val="20"/>
        </w:rPr>
        <w:t xml:space="preserve">Give an equation </w:t>
      </w:r>
      <w:r w:rsidR="00342407" w:rsidRPr="000E1D38">
        <w:rPr>
          <w:rFonts w:ascii="Verdana" w:hAnsi="Verdana" w:cstheme="majorBidi"/>
          <w:sz w:val="20"/>
          <w:szCs w:val="20"/>
        </w:rPr>
        <w:t>w</w:t>
      </w:r>
      <w:r w:rsidR="006E4E94" w:rsidRPr="000E1D38">
        <w:rPr>
          <w:rFonts w:ascii="Verdana" w:hAnsi="Verdana" w:cstheme="majorBidi"/>
          <w:sz w:val="20"/>
          <w:szCs w:val="20"/>
        </w:rPr>
        <w:t>h</w:t>
      </w:r>
      <w:r w:rsidR="00342407" w:rsidRPr="000E1D38">
        <w:rPr>
          <w:rFonts w:ascii="Verdana" w:hAnsi="Verdana" w:cstheme="majorBidi"/>
          <w:sz w:val="20"/>
          <w:szCs w:val="20"/>
        </w:rPr>
        <w:t xml:space="preserve">ich </w:t>
      </w:r>
      <w:r w:rsidR="008E5E3A" w:rsidRPr="000E1D38">
        <w:rPr>
          <w:rFonts w:ascii="Verdana" w:hAnsi="Verdana" w:cstheme="majorBidi"/>
          <w:sz w:val="20"/>
          <w:szCs w:val="20"/>
        </w:rPr>
        <w:t>locus</w:t>
      </w:r>
      <w:r w:rsidR="00342407" w:rsidRPr="000E1D38">
        <w:rPr>
          <w:rFonts w:ascii="Verdana" w:hAnsi="Verdana" w:cstheme="majorBidi"/>
          <w:sz w:val="20"/>
          <w:szCs w:val="20"/>
        </w:rPr>
        <w:t xml:space="preserve"> </w:t>
      </w:r>
      <w:r w:rsidR="006F409E" w:rsidRPr="000E1D38">
        <w:rPr>
          <w:rFonts w:ascii="Verdana" w:hAnsi="Verdana" w:cstheme="majorBidi"/>
          <w:sz w:val="20"/>
          <w:szCs w:val="20"/>
        </w:rPr>
        <w:t>is the</w:t>
      </w:r>
      <w:r w:rsidRPr="000E1D38">
        <w:rPr>
          <w:rFonts w:ascii="Verdana" w:hAnsi="Verdana" w:cstheme="majorBidi"/>
          <w:sz w:val="20"/>
          <w:szCs w:val="20"/>
        </w:rPr>
        <w:t xml:space="preserve"> </w:t>
      </w:r>
      <w:r w:rsidR="00342407" w:rsidRPr="000E1D38">
        <w:rPr>
          <w:rFonts w:ascii="Verdana" w:hAnsi="Verdana" w:cstheme="majorBidi"/>
          <w:sz w:val="20"/>
          <w:szCs w:val="20"/>
        </w:rPr>
        <w:t xml:space="preserve">set of all </w:t>
      </w:r>
      <w:r w:rsidR="00442FD6">
        <w:rPr>
          <w:rFonts w:ascii="Verdana" w:hAnsi="Verdana" w:cstheme="majorBidi"/>
          <w:sz w:val="20"/>
          <w:szCs w:val="20"/>
        </w:rPr>
        <w:t>integer</w:t>
      </w:r>
      <w:r w:rsidR="0050376D">
        <w:rPr>
          <w:rFonts w:ascii="Verdana" w:hAnsi="Verdana" w:cstheme="majorBidi"/>
          <w:sz w:val="20"/>
          <w:szCs w:val="20"/>
        </w:rPr>
        <w:t>s.</w:t>
      </w:r>
      <w:r w:rsidR="00342407" w:rsidRPr="000E1D38">
        <w:rPr>
          <w:rFonts w:ascii="Verdana" w:hAnsi="Verdana" w:cstheme="majorBidi"/>
          <w:sz w:val="20"/>
          <w:szCs w:val="20"/>
        </w:rPr>
        <w:t xml:space="preserve"> </w:t>
      </w:r>
    </w:p>
    <w:p w:rsidR="00674025" w:rsidRPr="000E1D38" w:rsidRDefault="00663F04" w:rsidP="00674025">
      <w:pPr>
        <w:bidi w:val="0"/>
        <w:spacing w:line="240" w:lineRule="auto"/>
        <w:jc w:val="both"/>
        <w:rPr>
          <w:rFonts w:ascii="Verdana" w:hAnsi="Verdana" w:cstheme="majorBidi"/>
          <w:sz w:val="20"/>
          <w:szCs w:val="20"/>
        </w:rPr>
      </w:pPr>
      <w:r w:rsidRPr="00E203F9">
        <w:rPr>
          <w:rFonts w:ascii="Verdana" w:hAnsi="Verdana" w:cstheme="majorBidi"/>
          <w:sz w:val="20"/>
          <w:szCs w:val="20"/>
          <w:u w:val="single"/>
        </w:rPr>
        <w:t>The possible answer</w:t>
      </w:r>
      <w:r w:rsidRPr="000E1D38">
        <w:rPr>
          <w:rFonts w:ascii="Verdana" w:hAnsi="Verdana" w:cstheme="majorBidi"/>
          <w:sz w:val="20"/>
          <w:szCs w:val="20"/>
        </w:rPr>
        <w:t>:</w:t>
      </w:r>
      <w:r w:rsidR="00674025" w:rsidRPr="000E1D38">
        <w:rPr>
          <w:rFonts w:ascii="Verdana" w:hAnsi="Verdana" w:cstheme="majorBidi"/>
          <w:sz w:val="20"/>
          <w:szCs w:val="20"/>
        </w:rPr>
        <w:t xml:space="preserve"> </w:t>
      </w:r>
      <w:r w:rsidR="009701F3" w:rsidRPr="000E1D38">
        <w:rPr>
          <w:rFonts w:ascii="Verdana" w:hAnsi="Verdana" w:cstheme="majorBidi"/>
          <w:position w:val="-10"/>
          <w:sz w:val="20"/>
          <w:szCs w:val="20"/>
        </w:rPr>
        <w:object w:dxaOrig="1120" w:dyaOrig="320">
          <v:shape id="_x0000_i1062" type="#_x0000_t75" style="width:54.75pt;height:15.75pt" o:ole="">
            <v:imagedata r:id="rId75" o:title=""/>
          </v:shape>
          <o:OLEObject Type="Embed" ProgID="Equation.3" ShapeID="_x0000_i1062" DrawAspect="Content" ObjectID="_1557549219" r:id="rId76"/>
        </w:object>
      </w:r>
      <w:r w:rsidR="00674025" w:rsidRPr="000E1D38">
        <w:rPr>
          <w:rFonts w:ascii="Verdana" w:hAnsi="Verdana" w:cstheme="majorBidi"/>
          <w:sz w:val="20"/>
          <w:szCs w:val="20"/>
        </w:rPr>
        <w:t>.</w:t>
      </w:r>
    </w:p>
    <w:p w:rsidR="00674025" w:rsidRPr="000E1D38" w:rsidRDefault="00674025" w:rsidP="006E4E94">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6</w:t>
      </w:r>
      <w:r w:rsidRPr="000E1D38">
        <w:rPr>
          <w:rFonts w:ascii="Verdana" w:hAnsi="Verdana" w:cstheme="majorBidi"/>
          <w:sz w:val="20"/>
          <w:szCs w:val="20"/>
        </w:rPr>
        <w:t>.</w:t>
      </w:r>
      <w:r w:rsidRPr="000E1D38">
        <w:rPr>
          <w:rFonts w:ascii="Verdana" w:hAnsi="Verdana" w:cstheme="majorBidi"/>
          <w:sz w:val="20"/>
          <w:szCs w:val="20"/>
          <w:rtl/>
        </w:rPr>
        <w:t xml:space="preserve"> </w:t>
      </w:r>
      <w:r w:rsidRPr="000E1D38">
        <w:rPr>
          <w:rFonts w:ascii="Verdana" w:hAnsi="Verdana" w:cstheme="majorBidi"/>
          <w:sz w:val="20"/>
          <w:szCs w:val="20"/>
        </w:rPr>
        <w:t>Give an equation w</w:t>
      </w:r>
      <w:r w:rsidR="006E4E94" w:rsidRPr="000E1D38">
        <w:rPr>
          <w:rFonts w:ascii="Verdana" w:hAnsi="Verdana" w:cstheme="majorBidi"/>
          <w:sz w:val="20"/>
          <w:szCs w:val="20"/>
        </w:rPr>
        <w:t>h</w:t>
      </w:r>
      <w:r w:rsidRPr="000E1D38">
        <w:rPr>
          <w:rFonts w:ascii="Verdana" w:hAnsi="Verdana" w:cstheme="majorBidi"/>
          <w:sz w:val="20"/>
          <w:szCs w:val="20"/>
        </w:rPr>
        <w:t xml:space="preserve">ich </w:t>
      </w:r>
      <w:r w:rsidR="008E5E3A" w:rsidRPr="000E1D38">
        <w:rPr>
          <w:rFonts w:ascii="Verdana" w:hAnsi="Verdana" w:cstheme="majorBidi"/>
          <w:sz w:val="20"/>
          <w:szCs w:val="20"/>
        </w:rPr>
        <w:t>locus</w:t>
      </w:r>
      <w:r w:rsidRPr="000E1D38">
        <w:rPr>
          <w:rFonts w:ascii="Verdana" w:hAnsi="Verdana" w:cstheme="majorBidi"/>
          <w:sz w:val="20"/>
          <w:szCs w:val="20"/>
        </w:rPr>
        <w:t xml:space="preserve"> </w:t>
      </w:r>
      <w:r w:rsidR="0099645F" w:rsidRPr="000E1D38">
        <w:rPr>
          <w:rFonts w:ascii="Verdana" w:hAnsi="Verdana" w:cstheme="majorBidi"/>
          <w:sz w:val="20"/>
          <w:szCs w:val="20"/>
        </w:rPr>
        <w:t>is an</w:t>
      </w:r>
      <w:r w:rsidRPr="000E1D38">
        <w:rPr>
          <w:rFonts w:ascii="Verdana" w:hAnsi="Verdana" w:cstheme="majorBidi"/>
          <w:sz w:val="20"/>
          <w:szCs w:val="20"/>
        </w:rPr>
        <w:t xml:space="preserve"> infinite set </w:t>
      </w:r>
      <w:r w:rsidR="00D064B6" w:rsidRPr="000E1D38">
        <w:rPr>
          <w:rFonts w:ascii="Verdana" w:hAnsi="Verdana" w:cstheme="majorBidi"/>
          <w:sz w:val="20"/>
          <w:szCs w:val="20"/>
        </w:rPr>
        <w:t>of isolated</w:t>
      </w:r>
      <w:r w:rsidRPr="000E1D38">
        <w:rPr>
          <w:rFonts w:ascii="Verdana" w:hAnsi="Verdana" w:cstheme="majorBidi"/>
          <w:sz w:val="20"/>
          <w:szCs w:val="20"/>
        </w:rPr>
        <w:t xml:space="preserve"> points </w:t>
      </w:r>
      <w:r w:rsidR="00D064B6" w:rsidRPr="000E1D38">
        <w:rPr>
          <w:rFonts w:ascii="Verdana" w:hAnsi="Verdana" w:cstheme="majorBidi"/>
          <w:sz w:val="20"/>
          <w:szCs w:val="20"/>
        </w:rPr>
        <w:t>with</w:t>
      </w:r>
      <w:r w:rsidRPr="000E1D38">
        <w:rPr>
          <w:rFonts w:ascii="Verdana" w:hAnsi="Verdana" w:cstheme="majorBidi"/>
          <w:sz w:val="20"/>
          <w:szCs w:val="20"/>
        </w:rPr>
        <w:t xml:space="preserve"> only one point </w:t>
      </w:r>
      <w:r w:rsidR="007C2874" w:rsidRPr="000E1D38">
        <w:rPr>
          <w:rFonts w:ascii="Verdana" w:hAnsi="Verdana" w:cstheme="majorBidi"/>
          <w:sz w:val="20"/>
          <w:szCs w:val="20"/>
        </w:rPr>
        <w:t>of density.</w:t>
      </w:r>
    </w:p>
    <w:p w:rsidR="00674025" w:rsidRPr="000E1D38" w:rsidRDefault="00663F04" w:rsidP="006E4E94">
      <w:pPr>
        <w:bidi w:val="0"/>
        <w:spacing w:line="240" w:lineRule="auto"/>
        <w:rPr>
          <w:rFonts w:ascii="Verdana" w:hAnsi="Verdana" w:cstheme="majorBidi"/>
          <w:sz w:val="20"/>
          <w:szCs w:val="20"/>
        </w:rPr>
      </w:pPr>
      <w:r w:rsidRPr="00E203F9">
        <w:rPr>
          <w:rFonts w:ascii="Verdana" w:hAnsi="Verdana" w:cstheme="majorBidi"/>
          <w:sz w:val="20"/>
          <w:szCs w:val="20"/>
          <w:u w:val="single"/>
        </w:rPr>
        <w:t>The possible answer</w:t>
      </w:r>
      <w:r w:rsidRPr="000E1D38">
        <w:rPr>
          <w:rFonts w:ascii="Verdana" w:hAnsi="Verdana" w:cstheme="majorBidi"/>
          <w:sz w:val="20"/>
          <w:szCs w:val="20"/>
        </w:rPr>
        <w:t>:</w:t>
      </w:r>
      <w:r w:rsidR="0099645F" w:rsidRPr="000E1D38">
        <w:rPr>
          <w:rFonts w:ascii="Verdana" w:hAnsi="Verdana" w:cstheme="majorBidi"/>
          <w:sz w:val="20"/>
          <w:szCs w:val="20"/>
        </w:rPr>
        <w:t xml:space="preserve"> </w:t>
      </w:r>
      <w:r w:rsidR="006E4E94" w:rsidRPr="000E1D38">
        <w:rPr>
          <w:rFonts w:ascii="Verdana" w:hAnsi="Verdana" w:cstheme="majorBidi"/>
          <w:sz w:val="20"/>
          <w:szCs w:val="20"/>
        </w:rPr>
        <w:t xml:space="preserve"> </w:t>
      </w:r>
      <w:r w:rsidR="001A0A6B" w:rsidRPr="000E1D38">
        <w:rPr>
          <w:rFonts w:ascii="Verdana" w:hAnsi="Verdana" w:cstheme="majorBidi"/>
          <w:position w:val="-28"/>
          <w:sz w:val="20"/>
          <w:szCs w:val="20"/>
        </w:rPr>
        <w:object w:dxaOrig="1120" w:dyaOrig="680">
          <v:shape id="_x0000_i1063" type="#_x0000_t75" style="width:55.5pt;height:33.75pt" o:ole="">
            <v:imagedata r:id="rId77" o:title=""/>
          </v:shape>
          <o:OLEObject Type="Embed" ProgID="Equation.3" ShapeID="_x0000_i1063" DrawAspect="Content" ObjectID="_1557549220" r:id="rId78"/>
        </w:object>
      </w:r>
      <w:r w:rsidR="008E5E3A" w:rsidRPr="000E1D38">
        <w:rPr>
          <w:rFonts w:ascii="Verdana" w:hAnsi="Verdana" w:cstheme="majorBidi"/>
          <w:sz w:val="20"/>
          <w:szCs w:val="20"/>
        </w:rPr>
        <w:t xml:space="preserve">:     </w:t>
      </w:r>
      <w:r w:rsidR="001A0A6B" w:rsidRPr="000E1D38">
        <w:rPr>
          <w:rFonts w:ascii="Verdana" w:hAnsi="Verdana" w:cstheme="majorBidi"/>
          <w:position w:val="-28"/>
          <w:sz w:val="20"/>
          <w:szCs w:val="20"/>
        </w:rPr>
        <w:object w:dxaOrig="4580" w:dyaOrig="680">
          <v:shape id="_x0000_i1064" type="#_x0000_t75" style="width:228pt;height:33.75pt" o:ole="">
            <v:imagedata r:id="rId79" o:title=""/>
          </v:shape>
          <o:OLEObject Type="Embed" ProgID="Equation.3" ShapeID="_x0000_i1064" DrawAspect="Content" ObjectID="_1557549221" r:id="rId80"/>
        </w:object>
      </w:r>
      <w:r w:rsidR="00D064B6" w:rsidRPr="000E1D38">
        <w:rPr>
          <w:rFonts w:ascii="Verdana" w:hAnsi="Verdana" w:cstheme="majorBidi"/>
          <w:sz w:val="20"/>
          <w:szCs w:val="20"/>
        </w:rPr>
        <w:t xml:space="preserve">   </w:t>
      </w:r>
    </w:p>
    <w:p w:rsidR="00A210A4" w:rsidRPr="000E1D38" w:rsidRDefault="00A210A4" w:rsidP="008E5E3A">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Here all zeros of the function are isolated points and </w:t>
      </w:r>
      <w:r w:rsidR="008E5E3A" w:rsidRPr="000E1D38">
        <w:rPr>
          <w:rFonts w:ascii="Verdana" w:hAnsi="Verdana" w:cstheme="majorBidi"/>
          <w:i/>
          <w:iCs/>
          <w:sz w:val="20"/>
          <w:szCs w:val="20"/>
        </w:rPr>
        <w:t xml:space="preserve"> </w:t>
      </w:r>
      <w:r w:rsidR="003C5A19" w:rsidRPr="000E1D38">
        <w:rPr>
          <w:rFonts w:ascii="Verdana" w:hAnsi="Verdana" w:cstheme="majorBidi"/>
          <w:i/>
          <w:iCs/>
          <w:sz w:val="20"/>
          <w:szCs w:val="20"/>
        </w:rPr>
        <w:t>x</w:t>
      </w:r>
      <w:r w:rsidR="003C5A19" w:rsidRPr="000E1D38">
        <w:rPr>
          <w:rFonts w:ascii="Verdana" w:hAnsi="Verdana" w:cstheme="majorBidi"/>
          <w:sz w:val="20"/>
          <w:szCs w:val="20"/>
        </w:rPr>
        <w:t xml:space="preserve">=0  </w:t>
      </w:r>
      <w:r w:rsidRPr="000E1D38">
        <w:rPr>
          <w:rFonts w:ascii="Verdana" w:hAnsi="Verdana" w:cstheme="majorBidi"/>
          <w:sz w:val="20"/>
          <w:szCs w:val="20"/>
        </w:rPr>
        <w:t xml:space="preserve"> is </w:t>
      </w:r>
      <w:r w:rsidR="008E5E3A" w:rsidRPr="000E1D38">
        <w:rPr>
          <w:rFonts w:ascii="Verdana" w:hAnsi="Verdana" w:cstheme="majorBidi"/>
          <w:sz w:val="20"/>
          <w:szCs w:val="20"/>
        </w:rPr>
        <w:t xml:space="preserve">unique </w:t>
      </w:r>
      <w:r w:rsidRPr="000E1D38">
        <w:rPr>
          <w:rFonts w:ascii="Verdana" w:hAnsi="Verdana" w:cstheme="majorBidi"/>
          <w:sz w:val="20"/>
          <w:szCs w:val="20"/>
        </w:rPr>
        <w:t>point of den</w:t>
      </w:r>
      <w:r w:rsidR="00DA6273" w:rsidRPr="000E1D38">
        <w:rPr>
          <w:rFonts w:ascii="Verdana" w:hAnsi="Verdana" w:cstheme="majorBidi"/>
          <w:sz w:val="20"/>
          <w:szCs w:val="20"/>
        </w:rPr>
        <w:t>sity</w:t>
      </w:r>
      <w:r w:rsidR="003C5A19" w:rsidRPr="000E1D38">
        <w:rPr>
          <w:rFonts w:ascii="Verdana" w:hAnsi="Verdana" w:cstheme="majorBidi"/>
          <w:sz w:val="20"/>
          <w:szCs w:val="20"/>
        </w:rPr>
        <w:t xml:space="preserve"> of </w:t>
      </w:r>
      <w:r w:rsidR="008E5E3A" w:rsidRPr="000E1D38">
        <w:rPr>
          <w:rFonts w:ascii="Verdana" w:hAnsi="Verdana" w:cstheme="majorBidi"/>
          <w:sz w:val="20"/>
          <w:szCs w:val="20"/>
        </w:rPr>
        <w:t xml:space="preserve"> the </w:t>
      </w:r>
      <w:r w:rsidR="003C5A19" w:rsidRPr="000E1D38">
        <w:rPr>
          <w:rFonts w:ascii="Verdana" w:hAnsi="Verdana" w:cstheme="majorBidi"/>
          <w:sz w:val="20"/>
          <w:szCs w:val="20"/>
        </w:rPr>
        <w:t>sequences</w:t>
      </w:r>
      <w:r w:rsidR="008E5E3A" w:rsidRPr="000E1D38">
        <w:rPr>
          <w:rFonts w:ascii="Verdana" w:hAnsi="Verdana" w:cstheme="majorBidi"/>
          <w:sz w:val="20"/>
          <w:szCs w:val="20"/>
        </w:rPr>
        <w:t xml:space="preserve"> </w:t>
      </w:r>
      <w:r w:rsidR="008E5E3A" w:rsidRPr="000E1D38">
        <w:rPr>
          <w:rFonts w:ascii="Verdana" w:hAnsi="Verdana" w:cstheme="majorBidi"/>
          <w:position w:val="-12"/>
          <w:sz w:val="20"/>
          <w:szCs w:val="20"/>
        </w:rPr>
        <w:object w:dxaOrig="440" w:dyaOrig="360">
          <v:shape id="_x0000_i1065" type="#_x0000_t75" style="width:27.75pt;height:22.5pt" o:ole="">
            <v:imagedata r:id="rId81" o:title=""/>
          </v:shape>
          <o:OLEObject Type="Embed" ProgID="Equation.3" ShapeID="_x0000_i1065" DrawAspect="Content" ObjectID="_1557549222" r:id="rId82"/>
        </w:object>
      </w:r>
      <w:r w:rsidR="008E5E3A" w:rsidRPr="000E1D38">
        <w:rPr>
          <w:rFonts w:ascii="Verdana" w:hAnsi="Verdana" w:cstheme="majorBidi"/>
          <w:sz w:val="20"/>
          <w:szCs w:val="20"/>
        </w:rPr>
        <w:t xml:space="preserve"> </w:t>
      </w:r>
      <w:r w:rsidR="003C5A19" w:rsidRPr="000E1D38">
        <w:rPr>
          <w:rFonts w:ascii="Verdana" w:hAnsi="Verdana" w:cstheme="majorBidi"/>
          <w:sz w:val="20"/>
          <w:szCs w:val="20"/>
        </w:rPr>
        <w:t xml:space="preserve">. </w:t>
      </w:r>
    </w:p>
    <w:p w:rsidR="003C5A19" w:rsidRPr="000E1D38" w:rsidRDefault="003C5A19" w:rsidP="0050376D">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 xml:space="preserve">Example </w:t>
      </w:r>
      <w:r w:rsidR="001B4536">
        <w:rPr>
          <w:rFonts w:ascii="Verdana" w:hAnsi="Verdana" w:cstheme="majorBidi"/>
          <w:sz w:val="20"/>
          <w:szCs w:val="20"/>
          <w:u w:val="single"/>
        </w:rPr>
        <w:t>1.</w:t>
      </w:r>
      <w:r w:rsidRPr="000E1D38">
        <w:rPr>
          <w:rFonts w:ascii="Verdana" w:hAnsi="Verdana" w:cstheme="majorBidi"/>
          <w:sz w:val="20"/>
          <w:szCs w:val="20"/>
          <w:u w:val="single"/>
        </w:rPr>
        <w:t>7</w:t>
      </w:r>
      <w:r w:rsidRPr="000E1D38">
        <w:rPr>
          <w:rFonts w:ascii="Verdana" w:hAnsi="Verdana" w:cstheme="majorBidi"/>
          <w:sz w:val="20"/>
          <w:szCs w:val="20"/>
        </w:rPr>
        <w:t>.</w:t>
      </w:r>
      <w:r w:rsidRPr="000E1D38">
        <w:rPr>
          <w:rFonts w:ascii="Verdana" w:hAnsi="Verdana" w:cstheme="majorBidi"/>
          <w:sz w:val="20"/>
          <w:szCs w:val="20"/>
          <w:rtl/>
        </w:rPr>
        <w:t xml:space="preserve"> </w:t>
      </w:r>
      <w:r w:rsidRPr="000E1D38">
        <w:rPr>
          <w:rFonts w:ascii="Verdana" w:hAnsi="Verdana" w:cstheme="majorBidi"/>
          <w:sz w:val="20"/>
          <w:szCs w:val="20"/>
        </w:rPr>
        <w:t>Give an equation w</w:t>
      </w:r>
      <w:r w:rsidR="0050376D">
        <w:rPr>
          <w:rFonts w:ascii="Verdana" w:hAnsi="Verdana" w:cstheme="majorBidi"/>
          <w:sz w:val="20"/>
          <w:szCs w:val="20"/>
        </w:rPr>
        <w:t>hose</w:t>
      </w:r>
      <w:r w:rsidRPr="000E1D38">
        <w:rPr>
          <w:rFonts w:ascii="Verdana" w:hAnsi="Verdana" w:cstheme="majorBidi"/>
          <w:sz w:val="20"/>
          <w:szCs w:val="20"/>
        </w:rPr>
        <w:t xml:space="preserve"> graph is an infinite set of isolated points with two point of density </w:t>
      </w:r>
      <w:r w:rsidRPr="000E1D38">
        <w:rPr>
          <w:rFonts w:ascii="Verdana" w:hAnsi="Verdana" w:cstheme="majorBidi"/>
          <w:i/>
          <w:iCs/>
          <w:sz w:val="20"/>
          <w:szCs w:val="20"/>
        </w:rPr>
        <w:t>x</w:t>
      </w:r>
      <w:r w:rsidRPr="000E1D38">
        <w:rPr>
          <w:rFonts w:ascii="Verdana" w:hAnsi="Verdana" w:cstheme="majorBidi"/>
          <w:sz w:val="20"/>
          <w:szCs w:val="20"/>
        </w:rPr>
        <w:t xml:space="preserve">=0 and </w:t>
      </w:r>
      <w:r w:rsidRPr="000E1D38">
        <w:rPr>
          <w:rFonts w:ascii="Verdana" w:hAnsi="Verdana" w:cstheme="majorBidi"/>
          <w:i/>
          <w:iCs/>
          <w:sz w:val="20"/>
          <w:szCs w:val="20"/>
        </w:rPr>
        <w:t>x</w:t>
      </w:r>
      <w:r w:rsidRPr="000E1D38">
        <w:rPr>
          <w:rFonts w:ascii="Verdana" w:hAnsi="Verdana" w:cstheme="majorBidi"/>
          <w:sz w:val="20"/>
          <w:szCs w:val="20"/>
        </w:rPr>
        <w:t>=</w:t>
      </w:r>
      <w:r w:rsidR="008E5E3A" w:rsidRPr="000E1D38">
        <w:rPr>
          <w:rFonts w:ascii="Verdana" w:hAnsi="Verdana" w:cstheme="majorBidi"/>
          <w:sz w:val="20"/>
          <w:szCs w:val="20"/>
        </w:rPr>
        <w:t>1</w:t>
      </w:r>
      <w:r w:rsidRPr="000E1D38">
        <w:rPr>
          <w:rFonts w:ascii="Verdana" w:hAnsi="Verdana" w:cstheme="majorBidi"/>
          <w:sz w:val="20"/>
          <w:szCs w:val="20"/>
        </w:rPr>
        <w:t xml:space="preserve"> .</w:t>
      </w:r>
    </w:p>
    <w:p w:rsidR="003C5A19" w:rsidRPr="000E1D38" w:rsidRDefault="00663F04" w:rsidP="000E19C3">
      <w:pPr>
        <w:bidi w:val="0"/>
        <w:spacing w:after="0" w:line="240" w:lineRule="auto"/>
        <w:jc w:val="both"/>
        <w:rPr>
          <w:rFonts w:ascii="Verdana" w:hAnsi="Verdana" w:cstheme="majorBidi"/>
          <w:sz w:val="20"/>
          <w:szCs w:val="20"/>
        </w:rPr>
      </w:pPr>
      <w:r w:rsidRPr="00E203F9">
        <w:rPr>
          <w:rFonts w:ascii="Verdana" w:hAnsi="Verdana" w:cstheme="majorBidi"/>
          <w:sz w:val="20"/>
          <w:szCs w:val="20"/>
          <w:u w:val="single"/>
        </w:rPr>
        <w:t>The possible answer</w:t>
      </w:r>
      <w:r w:rsidRPr="000E1D38">
        <w:rPr>
          <w:rFonts w:ascii="Verdana" w:hAnsi="Verdana" w:cstheme="majorBidi"/>
          <w:sz w:val="20"/>
          <w:szCs w:val="20"/>
        </w:rPr>
        <w:t>:</w:t>
      </w:r>
      <w:r w:rsidR="003C5A19" w:rsidRPr="000E1D38">
        <w:rPr>
          <w:rFonts w:ascii="Verdana" w:hAnsi="Verdana" w:cstheme="majorBidi"/>
          <w:sz w:val="20"/>
          <w:szCs w:val="20"/>
        </w:rPr>
        <w:t xml:space="preserve"> </w:t>
      </w:r>
      <w:r w:rsidR="001A0A6B" w:rsidRPr="000E1D38">
        <w:rPr>
          <w:rFonts w:ascii="Verdana" w:hAnsi="Verdana" w:cstheme="majorBidi"/>
          <w:position w:val="-28"/>
          <w:sz w:val="20"/>
          <w:szCs w:val="20"/>
        </w:rPr>
        <w:object w:dxaOrig="2140" w:dyaOrig="680">
          <v:shape id="_x0000_i1066" type="#_x0000_t75" style="width:106.5pt;height:33.75pt" o:ole="">
            <v:imagedata r:id="rId83" o:title=""/>
          </v:shape>
          <o:OLEObject Type="Embed" ProgID="Equation.3" ShapeID="_x0000_i1066" DrawAspect="Content" ObjectID="_1557549223" r:id="rId84"/>
        </w:object>
      </w:r>
      <w:r w:rsidR="003C5A19" w:rsidRPr="000E1D38">
        <w:rPr>
          <w:rFonts w:ascii="Verdana" w:hAnsi="Verdana" w:cstheme="majorBidi"/>
          <w:sz w:val="20"/>
          <w:szCs w:val="20"/>
        </w:rPr>
        <w:t>.</w:t>
      </w:r>
    </w:p>
    <w:p w:rsidR="00442A4E" w:rsidRPr="000E1D38" w:rsidRDefault="00663F04" w:rsidP="00663F04">
      <w:pPr>
        <w:bidi w:val="0"/>
        <w:spacing w:line="240" w:lineRule="auto"/>
        <w:rPr>
          <w:rFonts w:ascii="Verdana" w:hAnsi="Verdana" w:cstheme="majorBidi"/>
          <w:sz w:val="20"/>
          <w:szCs w:val="20"/>
        </w:rPr>
      </w:pPr>
      <w:r>
        <w:rPr>
          <w:rFonts w:ascii="Verdana" w:hAnsi="Verdana" w:cstheme="majorBidi"/>
          <w:sz w:val="20"/>
          <w:szCs w:val="20"/>
        </w:rPr>
        <w:t xml:space="preserve">    </w:t>
      </w:r>
      <w:r w:rsidR="000E19C3">
        <w:rPr>
          <w:rFonts w:ascii="Verdana" w:hAnsi="Verdana" w:cstheme="majorBidi"/>
          <w:sz w:val="20"/>
          <w:szCs w:val="20"/>
        </w:rPr>
        <w:t>Thus</w:t>
      </w:r>
      <w:r>
        <w:rPr>
          <w:rFonts w:ascii="Verdana" w:hAnsi="Verdana" w:cstheme="majorBidi"/>
          <w:sz w:val="20"/>
          <w:szCs w:val="20"/>
        </w:rPr>
        <w:t>,</w:t>
      </w:r>
      <w:r w:rsidR="00671A32" w:rsidRPr="000E1D38">
        <w:rPr>
          <w:rFonts w:ascii="Verdana" w:hAnsi="Verdana" w:cstheme="majorBidi"/>
          <w:sz w:val="20"/>
          <w:szCs w:val="20"/>
        </w:rPr>
        <w:t xml:space="preserve"> even in </w:t>
      </w:r>
      <w:r w:rsidR="00442A4E" w:rsidRPr="000E1D38">
        <w:rPr>
          <w:rFonts w:ascii="Verdana" w:hAnsi="Verdana" w:cstheme="majorBidi"/>
          <w:sz w:val="20"/>
          <w:szCs w:val="20"/>
        </w:rPr>
        <w:t xml:space="preserve">the </w:t>
      </w:r>
      <w:r w:rsidR="00F912AB" w:rsidRPr="000E1D38">
        <w:rPr>
          <w:rFonts w:ascii="Verdana" w:hAnsi="Verdana" w:cstheme="majorBidi"/>
          <w:sz w:val="20"/>
          <w:szCs w:val="20"/>
        </w:rPr>
        <w:t xml:space="preserve">case of equations </w:t>
      </w:r>
      <w:r w:rsidR="00442A4E" w:rsidRPr="000E1D38">
        <w:rPr>
          <w:rFonts w:ascii="Verdana" w:hAnsi="Verdana" w:cstheme="majorBidi"/>
          <w:sz w:val="20"/>
          <w:szCs w:val="20"/>
        </w:rPr>
        <w:t>with</w:t>
      </w:r>
      <w:r w:rsidR="00F912AB" w:rsidRPr="000E1D38">
        <w:rPr>
          <w:rFonts w:ascii="Verdana" w:hAnsi="Verdana" w:cstheme="majorBidi"/>
          <w:sz w:val="20"/>
          <w:szCs w:val="20"/>
        </w:rPr>
        <w:t xml:space="preserve"> one variable</w:t>
      </w:r>
      <w:r w:rsidR="00671A32" w:rsidRPr="000E1D38">
        <w:rPr>
          <w:rFonts w:ascii="Verdana" w:hAnsi="Verdana" w:cstheme="majorBidi"/>
          <w:sz w:val="20"/>
          <w:szCs w:val="20"/>
        </w:rPr>
        <w:t xml:space="preserve"> </w:t>
      </w:r>
      <w:r w:rsidR="006F409E">
        <w:rPr>
          <w:rFonts w:ascii="Verdana" w:hAnsi="Verdana" w:cstheme="majorBidi"/>
          <w:sz w:val="20"/>
          <w:szCs w:val="20"/>
        </w:rPr>
        <w:t>only,</w:t>
      </w:r>
      <w:r w:rsidR="006F409E" w:rsidRPr="000E1D38">
        <w:rPr>
          <w:rFonts w:ascii="Verdana" w:hAnsi="Verdana" w:cstheme="majorBidi"/>
          <w:sz w:val="20"/>
          <w:szCs w:val="20"/>
        </w:rPr>
        <w:t xml:space="preserve"> we</w:t>
      </w:r>
      <w:r w:rsidR="00671A32" w:rsidRPr="000E1D38">
        <w:rPr>
          <w:rFonts w:ascii="Verdana" w:hAnsi="Verdana" w:cstheme="majorBidi"/>
          <w:sz w:val="20"/>
          <w:szCs w:val="20"/>
        </w:rPr>
        <w:t xml:space="preserve"> can ask </w:t>
      </w:r>
      <w:r>
        <w:rPr>
          <w:rFonts w:ascii="Verdana" w:hAnsi="Verdana" w:cstheme="majorBidi"/>
          <w:sz w:val="20"/>
          <w:szCs w:val="20"/>
        </w:rPr>
        <w:t xml:space="preserve">novel and </w:t>
      </w:r>
      <w:r w:rsidR="00671A32" w:rsidRPr="000E1D38">
        <w:rPr>
          <w:rFonts w:ascii="Verdana" w:hAnsi="Verdana" w:cstheme="majorBidi"/>
          <w:sz w:val="20"/>
          <w:szCs w:val="20"/>
        </w:rPr>
        <w:t>unconventional questions</w:t>
      </w:r>
      <w:r w:rsidR="006F409E">
        <w:rPr>
          <w:rFonts w:ascii="Verdana" w:hAnsi="Verdana" w:cstheme="majorBidi"/>
          <w:sz w:val="20"/>
          <w:szCs w:val="20"/>
        </w:rPr>
        <w:t>,</w:t>
      </w:r>
      <w:r w:rsidR="00671A32" w:rsidRPr="000E1D38">
        <w:rPr>
          <w:rFonts w:ascii="Verdana" w:hAnsi="Verdana" w:cstheme="majorBidi"/>
          <w:sz w:val="20"/>
          <w:szCs w:val="20"/>
        </w:rPr>
        <w:t xml:space="preserve"> </w:t>
      </w:r>
      <w:r w:rsidR="006F409E" w:rsidRPr="000E1D38">
        <w:rPr>
          <w:rFonts w:ascii="Verdana" w:hAnsi="Verdana" w:cstheme="majorBidi"/>
          <w:sz w:val="20"/>
          <w:szCs w:val="20"/>
        </w:rPr>
        <w:t>and we</w:t>
      </w:r>
      <w:r w:rsidR="006E4E94" w:rsidRPr="000E1D38">
        <w:rPr>
          <w:rFonts w:ascii="Verdana" w:hAnsi="Verdana" w:cstheme="majorBidi"/>
          <w:sz w:val="20"/>
          <w:szCs w:val="20"/>
        </w:rPr>
        <w:t xml:space="preserve"> are </w:t>
      </w:r>
      <w:r w:rsidR="006F409E" w:rsidRPr="000E1D38">
        <w:rPr>
          <w:rFonts w:ascii="Verdana" w:hAnsi="Verdana" w:cstheme="majorBidi"/>
          <w:sz w:val="20"/>
          <w:szCs w:val="20"/>
        </w:rPr>
        <w:t>convinced it</w:t>
      </w:r>
      <w:r w:rsidR="00671A32" w:rsidRPr="000E1D38">
        <w:rPr>
          <w:rFonts w:ascii="Verdana" w:hAnsi="Verdana" w:cstheme="majorBidi"/>
          <w:sz w:val="20"/>
          <w:szCs w:val="20"/>
        </w:rPr>
        <w:t xml:space="preserve"> is worthwhile to introduce </w:t>
      </w:r>
      <w:r w:rsidR="00442A4E" w:rsidRPr="000E1D38">
        <w:rPr>
          <w:rFonts w:ascii="Verdana" w:hAnsi="Verdana" w:cstheme="majorBidi"/>
          <w:sz w:val="20"/>
          <w:szCs w:val="20"/>
        </w:rPr>
        <w:t xml:space="preserve">such types of </w:t>
      </w:r>
      <w:r w:rsidR="008E5E3A" w:rsidRPr="000E1D38">
        <w:rPr>
          <w:rFonts w:ascii="Verdana" w:hAnsi="Verdana" w:cstheme="majorBidi"/>
          <w:sz w:val="20"/>
          <w:szCs w:val="20"/>
        </w:rPr>
        <w:t xml:space="preserve">the </w:t>
      </w:r>
      <w:r w:rsidR="006E4E94" w:rsidRPr="000E1D38">
        <w:rPr>
          <w:rFonts w:ascii="Verdana" w:hAnsi="Verdana" w:cstheme="majorBidi"/>
          <w:sz w:val="20"/>
          <w:szCs w:val="20"/>
        </w:rPr>
        <w:t>problems to</w:t>
      </w:r>
      <w:r w:rsidR="00442A4E" w:rsidRPr="000E1D38">
        <w:rPr>
          <w:rFonts w:ascii="Verdana" w:hAnsi="Verdana" w:cstheme="majorBidi"/>
          <w:sz w:val="20"/>
          <w:szCs w:val="20"/>
        </w:rPr>
        <w:t xml:space="preserve"> the students</w:t>
      </w:r>
      <w:r w:rsidR="008E5E3A" w:rsidRPr="000E1D38">
        <w:rPr>
          <w:rFonts w:ascii="Verdana" w:hAnsi="Verdana" w:cstheme="majorBidi"/>
          <w:sz w:val="20"/>
          <w:szCs w:val="20"/>
        </w:rPr>
        <w:t>.</w:t>
      </w:r>
    </w:p>
    <w:p w:rsidR="009B7C16" w:rsidRPr="00426AA0" w:rsidRDefault="009B7C16" w:rsidP="00426AA0">
      <w:pPr>
        <w:pStyle w:val="a5"/>
        <w:numPr>
          <w:ilvl w:val="0"/>
          <w:numId w:val="6"/>
        </w:numPr>
        <w:bidi w:val="0"/>
        <w:spacing w:line="240" w:lineRule="auto"/>
        <w:jc w:val="both"/>
        <w:rPr>
          <w:rFonts w:ascii="Verdana" w:hAnsi="Verdana" w:cstheme="majorBidi"/>
          <w:sz w:val="20"/>
          <w:szCs w:val="20"/>
          <w:u w:val="single"/>
        </w:rPr>
      </w:pPr>
      <w:r w:rsidRPr="00426AA0">
        <w:rPr>
          <w:rFonts w:ascii="Verdana" w:hAnsi="Verdana" w:cstheme="majorBidi"/>
          <w:b/>
          <w:bCs/>
          <w:sz w:val="24"/>
          <w:szCs w:val="24"/>
        </w:rPr>
        <w:t>Examples in</w:t>
      </w:r>
      <w:r w:rsidRPr="00426AA0">
        <w:rPr>
          <w:rFonts w:ascii="Verdana" w:hAnsi="Verdana" w:cstheme="majorBidi"/>
          <w:sz w:val="20"/>
          <w:szCs w:val="20"/>
        </w:rPr>
        <w:t xml:space="preserve">  </w:t>
      </w:r>
      <w:r w:rsidR="00BD3FA5" w:rsidRPr="000E1D38">
        <w:rPr>
          <w:position w:val="-4"/>
        </w:rPr>
        <w:object w:dxaOrig="320" w:dyaOrig="300">
          <v:shape id="_x0000_i1067" type="#_x0000_t75" style="width:15pt;height:15pt;mso-position-vertical:absolute" o:ole="">
            <v:imagedata r:id="rId85" o:title=""/>
          </v:shape>
          <o:OLEObject Type="Embed" ProgID="Equation.3" ShapeID="_x0000_i1067" DrawAspect="Content" ObjectID="_1557549224" r:id="rId86"/>
        </w:object>
      </w:r>
    </w:p>
    <w:p w:rsidR="00671A32" w:rsidRDefault="00663F04" w:rsidP="00663F04">
      <w:pPr>
        <w:bidi w:val="0"/>
        <w:spacing w:line="240" w:lineRule="auto"/>
        <w:jc w:val="both"/>
        <w:rPr>
          <w:rFonts w:ascii="Verdana" w:hAnsi="Verdana" w:cstheme="majorBidi"/>
          <w:sz w:val="20"/>
          <w:szCs w:val="20"/>
        </w:rPr>
      </w:pPr>
      <w:r>
        <w:rPr>
          <w:rFonts w:ascii="Verdana" w:hAnsi="Verdana" w:cstheme="majorBidi"/>
          <w:sz w:val="20"/>
          <w:szCs w:val="20"/>
        </w:rPr>
        <w:t xml:space="preserve">    </w:t>
      </w:r>
      <w:r w:rsidR="00442A4E" w:rsidRPr="000E1D38">
        <w:rPr>
          <w:rFonts w:ascii="Verdana" w:hAnsi="Verdana" w:cstheme="majorBidi"/>
          <w:sz w:val="20"/>
          <w:szCs w:val="20"/>
        </w:rPr>
        <w:t>It</w:t>
      </w:r>
      <w:r w:rsidR="00671A32" w:rsidRPr="000E1D38">
        <w:rPr>
          <w:rFonts w:ascii="Verdana" w:hAnsi="Verdana" w:cstheme="majorBidi"/>
          <w:sz w:val="20"/>
          <w:szCs w:val="20"/>
        </w:rPr>
        <w:t xml:space="preserve"> is clear that in</w:t>
      </w:r>
      <w:r w:rsidR="00D06BE8" w:rsidRPr="000E1D38">
        <w:rPr>
          <w:rFonts w:ascii="Verdana" w:hAnsi="Verdana" w:cstheme="majorBidi"/>
          <w:sz w:val="20"/>
          <w:szCs w:val="20"/>
        </w:rPr>
        <w:t xml:space="preserve"> the case of two-variable </w:t>
      </w:r>
      <w:r w:rsidR="00037F85" w:rsidRPr="000E1D38">
        <w:rPr>
          <w:rFonts w:ascii="Verdana" w:hAnsi="Verdana" w:cstheme="majorBidi"/>
          <w:sz w:val="20"/>
          <w:szCs w:val="20"/>
        </w:rPr>
        <w:t>equations we</w:t>
      </w:r>
      <w:r w:rsidR="00671A32" w:rsidRPr="000E1D38">
        <w:rPr>
          <w:rFonts w:ascii="Verdana" w:hAnsi="Verdana" w:cstheme="majorBidi"/>
          <w:sz w:val="20"/>
          <w:szCs w:val="20"/>
        </w:rPr>
        <w:t xml:space="preserve"> get a wider range of interesting questions of t</w:t>
      </w:r>
      <w:r w:rsidR="00E63966" w:rsidRPr="000E1D38">
        <w:rPr>
          <w:rFonts w:ascii="Verdana" w:hAnsi="Verdana" w:cstheme="majorBidi"/>
          <w:sz w:val="20"/>
          <w:szCs w:val="20"/>
        </w:rPr>
        <w:t>he</w:t>
      </w:r>
      <w:r w:rsidR="00671A32" w:rsidRPr="000E1D38">
        <w:rPr>
          <w:rFonts w:ascii="Verdana" w:hAnsi="Verdana" w:cstheme="majorBidi"/>
          <w:sz w:val="20"/>
          <w:szCs w:val="20"/>
        </w:rPr>
        <w:t xml:space="preserve"> types presented </w:t>
      </w:r>
      <w:r w:rsidR="00442A4E" w:rsidRPr="000E1D38">
        <w:rPr>
          <w:rFonts w:ascii="Verdana" w:hAnsi="Verdana" w:cstheme="majorBidi"/>
          <w:sz w:val="20"/>
          <w:szCs w:val="20"/>
        </w:rPr>
        <w:t xml:space="preserve">above. </w:t>
      </w:r>
      <w:r w:rsidR="002E35F2" w:rsidRPr="000E1D38">
        <w:rPr>
          <w:rFonts w:ascii="Verdana" w:hAnsi="Verdana" w:cstheme="majorBidi"/>
          <w:sz w:val="20"/>
          <w:szCs w:val="20"/>
        </w:rPr>
        <w:t xml:space="preserve">The standard questions </w:t>
      </w:r>
      <w:r w:rsidR="00352ECF">
        <w:rPr>
          <w:rFonts w:ascii="Verdana" w:hAnsi="Verdana" w:cstheme="majorBidi"/>
          <w:sz w:val="20"/>
          <w:szCs w:val="20"/>
        </w:rPr>
        <w:t xml:space="preserve">about such </w:t>
      </w:r>
      <w:r w:rsidR="009B7C16" w:rsidRPr="000E1D38">
        <w:rPr>
          <w:rFonts w:ascii="Verdana" w:hAnsi="Verdana" w:cstheme="majorBidi"/>
          <w:sz w:val="20"/>
          <w:szCs w:val="20"/>
        </w:rPr>
        <w:t>as</w:t>
      </w:r>
      <w:r w:rsidR="000E19C3">
        <w:rPr>
          <w:rFonts w:ascii="Verdana" w:hAnsi="Verdana" w:cstheme="majorBidi"/>
          <w:sz w:val="20"/>
          <w:szCs w:val="20"/>
        </w:rPr>
        <w:t xml:space="preserve">: "what are the graphs of </w:t>
      </w:r>
      <w:r>
        <w:rPr>
          <w:rFonts w:ascii="Verdana" w:hAnsi="Verdana" w:cstheme="majorBidi"/>
          <w:sz w:val="20"/>
          <w:szCs w:val="20"/>
        </w:rPr>
        <w:t>equations</w:t>
      </w:r>
      <w:r w:rsidR="009701F3" w:rsidRPr="000E1D38">
        <w:rPr>
          <w:rFonts w:ascii="Verdana" w:hAnsi="Verdana" w:cstheme="majorBidi"/>
          <w:position w:val="-10"/>
          <w:sz w:val="20"/>
          <w:szCs w:val="20"/>
        </w:rPr>
        <w:object w:dxaOrig="2500" w:dyaOrig="360">
          <v:shape id="_x0000_i1068" type="#_x0000_t75" style="width:126pt;height:18pt" o:ole="">
            <v:imagedata r:id="rId87" o:title=""/>
          </v:shape>
          <o:OLEObject Type="Embed" ProgID="Equation.3" ShapeID="_x0000_i1068" DrawAspect="Content" ObjectID="_1557549225" r:id="rId88"/>
        </w:object>
      </w:r>
      <w:r w:rsidR="000E19C3">
        <w:rPr>
          <w:rFonts w:ascii="Verdana" w:hAnsi="Verdana" w:cstheme="majorBidi"/>
          <w:sz w:val="20"/>
          <w:szCs w:val="20"/>
        </w:rPr>
        <w:t>?"</w:t>
      </w:r>
      <w:r w:rsidR="008E5E3A" w:rsidRPr="000E1D38">
        <w:rPr>
          <w:rFonts w:ascii="Verdana" w:hAnsi="Verdana" w:cstheme="majorBidi"/>
          <w:sz w:val="20"/>
          <w:szCs w:val="20"/>
        </w:rPr>
        <w:t xml:space="preserve"> </w:t>
      </w:r>
      <w:r w:rsidR="00391F71" w:rsidRPr="000E1D38">
        <w:rPr>
          <w:rFonts w:ascii="Verdana" w:hAnsi="Verdana" w:cstheme="majorBidi"/>
          <w:sz w:val="20"/>
          <w:szCs w:val="20"/>
        </w:rPr>
        <w:t>are trivial for a</w:t>
      </w:r>
      <w:r w:rsidR="00671A32" w:rsidRPr="000E1D38">
        <w:rPr>
          <w:rFonts w:ascii="Verdana" w:hAnsi="Verdana" w:cstheme="majorBidi"/>
          <w:sz w:val="20"/>
          <w:szCs w:val="20"/>
        </w:rPr>
        <w:t xml:space="preserve"> </w:t>
      </w:r>
      <w:r>
        <w:rPr>
          <w:rFonts w:ascii="Verdana" w:hAnsi="Verdana" w:cstheme="majorBidi"/>
          <w:sz w:val="20"/>
          <w:szCs w:val="20"/>
        </w:rPr>
        <w:t>well-</w:t>
      </w:r>
      <w:r w:rsidR="000E19C3">
        <w:rPr>
          <w:rFonts w:ascii="Verdana" w:hAnsi="Verdana" w:cstheme="majorBidi"/>
          <w:sz w:val="20"/>
          <w:szCs w:val="20"/>
        </w:rPr>
        <w:t>prepared</w:t>
      </w:r>
      <w:r w:rsidR="00671A32" w:rsidRPr="000E1D38">
        <w:rPr>
          <w:rFonts w:ascii="Verdana" w:hAnsi="Verdana" w:cstheme="majorBidi"/>
          <w:sz w:val="20"/>
          <w:szCs w:val="20"/>
        </w:rPr>
        <w:t xml:space="preserve"> students </w:t>
      </w:r>
      <w:r w:rsidR="00391F71" w:rsidRPr="000E1D38">
        <w:rPr>
          <w:rFonts w:ascii="Verdana" w:hAnsi="Verdana" w:cstheme="majorBidi"/>
          <w:sz w:val="20"/>
          <w:szCs w:val="20"/>
        </w:rPr>
        <w:t xml:space="preserve">and </w:t>
      </w:r>
      <w:r w:rsidR="00671A32" w:rsidRPr="000E1D38">
        <w:rPr>
          <w:rFonts w:ascii="Verdana" w:hAnsi="Verdana" w:cstheme="majorBidi"/>
          <w:sz w:val="20"/>
          <w:szCs w:val="20"/>
        </w:rPr>
        <w:t>do not stimulate</w:t>
      </w:r>
      <w:r w:rsidR="00EC52ED">
        <w:rPr>
          <w:rFonts w:ascii="Verdana" w:hAnsi="Verdana" w:cstheme="majorBidi"/>
          <w:sz w:val="20"/>
          <w:szCs w:val="20"/>
        </w:rPr>
        <w:t xml:space="preserve"> their</w:t>
      </w:r>
      <w:r w:rsidR="00671A32" w:rsidRPr="000E1D38">
        <w:rPr>
          <w:rFonts w:ascii="Verdana" w:hAnsi="Verdana" w:cstheme="majorBidi"/>
          <w:sz w:val="20"/>
          <w:szCs w:val="20"/>
        </w:rPr>
        <w:t xml:space="preserve"> thinking</w:t>
      </w:r>
      <w:r w:rsidR="00E63966" w:rsidRPr="000E1D38">
        <w:rPr>
          <w:rFonts w:ascii="Verdana" w:hAnsi="Verdana" w:cstheme="majorBidi"/>
          <w:sz w:val="20"/>
          <w:szCs w:val="20"/>
        </w:rPr>
        <w:t>,</w:t>
      </w:r>
      <w:r w:rsidR="00671A32" w:rsidRPr="000E1D38">
        <w:rPr>
          <w:rFonts w:ascii="Verdana" w:hAnsi="Verdana" w:cstheme="majorBidi"/>
          <w:sz w:val="20"/>
          <w:szCs w:val="20"/>
        </w:rPr>
        <w:t xml:space="preserve"> except </w:t>
      </w:r>
      <w:r w:rsidR="00352ECF">
        <w:rPr>
          <w:rFonts w:ascii="Verdana" w:hAnsi="Verdana" w:cstheme="majorBidi"/>
          <w:sz w:val="20"/>
          <w:szCs w:val="20"/>
        </w:rPr>
        <w:t>rote</w:t>
      </w:r>
      <w:r w:rsidR="008E5E3A" w:rsidRPr="000E1D38">
        <w:rPr>
          <w:rFonts w:ascii="Verdana" w:hAnsi="Verdana" w:cstheme="majorBidi"/>
          <w:sz w:val="20"/>
          <w:szCs w:val="20"/>
        </w:rPr>
        <w:t xml:space="preserve"> use</w:t>
      </w:r>
      <w:r w:rsidR="00391F71" w:rsidRPr="000E1D38">
        <w:rPr>
          <w:rFonts w:ascii="Verdana" w:hAnsi="Verdana" w:cstheme="majorBidi"/>
          <w:sz w:val="20"/>
          <w:szCs w:val="20"/>
        </w:rPr>
        <w:t xml:space="preserve"> of previous knowledge </w:t>
      </w:r>
      <w:r w:rsidR="0086345E" w:rsidRPr="000E1D38">
        <w:rPr>
          <w:rFonts w:ascii="Verdana" w:hAnsi="Verdana" w:cstheme="majorBidi"/>
          <w:sz w:val="20"/>
          <w:szCs w:val="20"/>
        </w:rPr>
        <w:t>in</w:t>
      </w:r>
      <w:r w:rsidR="00671A32" w:rsidRPr="000E1D38">
        <w:rPr>
          <w:rFonts w:ascii="Verdana" w:hAnsi="Verdana" w:cstheme="majorBidi"/>
          <w:sz w:val="20"/>
          <w:szCs w:val="20"/>
        </w:rPr>
        <w:t xml:space="preserve"> analytic geometry</w:t>
      </w:r>
      <w:r w:rsidR="00352ECF">
        <w:rPr>
          <w:rFonts w:ascii="Verdana" w:hAnsi="Verdana" w:cstheme="majorBidi"/>
          <w:sz w:val="20"/>
          <w:szCs w:val="20"/>
        </w:rPr>
        <w:t>.</w:t>
      </w:r>
      <w:r w:rsidR="00671A32" w:rsidRPr="000E1D38">
        <w:rPr>
          <w:rFonts w:ascii="Verdana" w:hAnsi="Verdana" w:cstheme="majorBidi"/>
          <w:sz w:val="20"/>
          <w:szCs w:val="20"/>
        </w:rPr>
        <w:t xml:space="preserve"> </w:t>
      </w:r>
      <w:r w:rsidR="00AE79C5">
        <w:rPr>
          <w:rFonts w:ascii="Verdana" w:hAnsi="Verdana" w:cstheme="majorBidi"/>
          <w:sz w:val="20"/>
          <w:szCs w:val="20"/>
        </w:rPr>
        <w:t>In contrast</w:t>
      </w:r>
      <w:r w:rsidR="00EC52ED">
        <w:rPr>
          <w:rFonts w:ascii="Verdana" w:hAnsi="Verdana" w:cstheme="majorBidi"/>
          <w:sz w:val="20"/>
          <w:szCs w:val="20"/>
        </w:rPr>
        <w:t>,</w:t>
      </w:r>
      <w:r w:rsidR="00AE79C5">
        <w:rPr>
          <w:rFonts w:ascii="Verdana" w:hAnsi="Verdana" w:cstheme="majorBidi"/>
          <w:sz w:val="20"/>
          <w:szCs w:val="20"/>
        </w:rPr>
        <w:t xml:space="preserve"> we ask </w:t>
      </w:r>
      <w:r>
        <w:rPr>
          <w:rFonts w:ascii="Verdana" w:hAnsi="Verdana" w:cstheme="majorBidi"/>
          <w:sz w:val="20"/>
          <w:szCs w:val="20"/>
        </w:rPr>
        <w:t>such</w:t>
      </w:r>
      <w:r w:rsidR="00AE79C5">
        <w:rPr>
          <w:rFonts w:ascii="Verdana" w:hAnsi="Verdana" w:cstheme="majorBidi"/>
          <w:sz w:val="20"/>
          <w:szCs w:val="20"/>
        </w:rPr>
        <w:t xml:space="preserve">  questions as in the next example</w:t>
      </w:r>
      <w:r w:rsidR="000E19C3">
        <w:rPr>
          <w:rFonts w:ascii="Verdana" w:hAnsi="Verdana" w:cstheme="majorBidi"/>
          <w:sz w:val="20"/>
          <w:szCs w:val="20"/>
        </w:rPr>
        <w:t>s</w:t>
      </w:r>
      <w:r w:rsidR="00AE79C5">
        <w:rPr>
          <w:rFonts w:ascii="Verdana" w:hAnsi="Verdana" w:cstheme="majorBidi"/>
          <w:sz w:val="20"/>
          <w:szCs w:val="20"/>
        </w:rPr>
        <w:t xml:space="preserve">:  </w:t>
      </w:r>
    </w:p>
    <w:p w:rsidR="00391F71" w:rsidRPr="00110318" w:rsidRDefault="00D64D33" w:rsidP="00110318">
      <w:pPr>
        <w:bidi w:val="0"/>
        <w:spacing w:line="240" w:lineRule="auto"/>
        <w:jc w:val="both"/>
        <w:rPr>
          <w:rFonts w:ascii="Verdana" w:hAnsi="Verdana" w:cstheme="majorBidi"/>
          <w:sz w:val="20"/>
          <w:szCs w:val="20"/>
          <w:u w:val="single"/>
        </w:rPr>
      </w:pPr>
      <w:r w:rsidRPr="00426AA0">
        <w:rPr>
          <w:rFonts w:ascii="Verdana" w:hAnsi="Verdana" w:cstheme="majorBidi"/>
          <w:sz w:val="20"/>
          <w:szCs w:val="20"/>
          <w:u w:val="single"/>
        </w:rPr>
        <w:t xml:space="preserve">Example </w:t>
      </w:r>
      <w:r w:rsidR="00035A61">
        <w:rPr>
          <w:rFonts w:ascii="Verdana" w:hAnsi="Verdana" w:cstheme="majorBidi"/>
          <w:sz w:val="20"/>
          <w:szCs w:val="20"/>
          <w:u w:val="single"/>
        </w:rPr>
        <w:t>2.</w:t>
      </w:r>
      <w:r w:rsidRPr="00426AA0">
        <w:rPr>
          <w:rFonts w:ascii="Verdana" w:hAnsi="Verdana" w:cstheme="majorBidi"/>
          <w:sz w:val="20"/>
          <w:szCs w:val="20"/>
          <w:u w:val="single"/>
        </w:rPr>
        <w:t>1</w:t>
      </w:r>
      <w:r w:rsidR="00110318">
        <w:rPr>
          <w:rFonts w:ascii="Verdana" w:hAnsi="Verdana" w:cstheme="majorBidi"/>
          <w:sz w:val="20"/>
          <w:szCs w:val="20"/>
          <w:u w:val="single"/>
        </w:rPr>
        <w:t>.</w:t>
      </w:r>
      <w:r w:rsidR="00110318" w:rsidRPr="00110318">
        <w:rPr>
          <w:rFonts w:ascii="Verdana" w:hAnsi="Verdana" w:cstheme="majorBidi"/>
          <w:sz w:val="20"/>
          <w:szCs w:val="20"/>
        </w:rPr>
        <w:t xml:space="preserve"> </w:t>
      </w:r>
      <w:r w:rsidR="00671A32" w:rsidRPr="000E1D38">
        <w:rPr>
          <w:rFonts w:ascii="Verdana" w:hAnsi="Verdana" w:cstheme="majorBidi"/>
          <w:sz w:val="20"/>
          <w:szCs w:val="20"/>
        </w:rPr>
        <w:t xml:space="preserve">What is a graph of an </w:t>
      </w:r>
      <w:r w:rsidR="00EC52ED" w:rsidRPr="000E1D38">
        <w:rPr>
          <w:rFonts w:ascii="Verdana" w:hAnsi="Verdana" w:cstheme="majorBidi"/>
          <w:sz w:val="20"/>
          <w:szCs w:val="20"/>
        </w:rPr>
        <w:t>equation?</w:t>
      </w:r>
    </w:p>
    <w:p w:rsidR="00391F71" w:rsidRPr="000E1D38" w:rsidRDefault="00EC52ED" w:rsidP="00391F71">
      <w:pPr>
        <w:bidi w:val="0"/>
        <w:spacing w:line="240" w:lineRule="auto"/>
        <w:jc w:val="both"/>
        <w:rPr>
          <w:rFonts w:ascii="Verdana" w:hAnsi="Verdana" w:cstheme="majorBidi"/>
          <w:sz w:val="20"/>
          <w:szCs w:val="20"/>
        </w:rPr>
      </w:pPr>
      <w:r w:rsidRPr="00D64D33">
        <w:rPr>
          <w:rFonts w:ascii="Verdana" w:hAnsi="Verdana" w:cstheme="majorBidi"/>
          <w:position w:val="-32"/>
          <w:sz w:val="20"/>
          <w:szCs w:val="20"/>
        </w:rPr>
        <w:object w:dxaOrig="5679" w:dyaOrig="760">
          <v:shape id="_x0000_i1069" type="#_x0000_t75" style="width:280.5pt;height:38.25pt" o:ole="">
            <v:imagedata r:id="rId89" o:title=""/>
          </v:shape>
          <o:OLEObject Type="Embed" ProgID="Equation.3" ShapeID="_x0000_i1069" DrawAspect="Content" ObjectID="_1557549226" r:id="rId90"/>
        </w:object>
      </w:r>
    </w:p>
    <w:p w:rsidR="00BD3FA5" w:rsidRDefault="00035A61" w:rsidP="00663F04">
      <w:pPr>
        <w:bidi w:val="0"/>
        <w:spacing w:line="240" w:lineRule="auto"/>
        <w:rPr>
          <w:rFonts w:ascii="Verdana" w:hAnsi="Verdana" w:cstheme="majorBidi"/>
          <w:sz w:val="20"/>
          <w:szCs w:val="20"/>
          <w:u w:val="single"/>
        </w:rPr>
      </w:pPr>
      <w:r w:rsidRPr="008F37AE">
        <w:rPr>
          <w:rFonts w:ascii="Verdana" w:hAnsi="Verdana" w:cstheme="majorBidi"/>
          <w:sz w:val="20"/>
          <w:szCs w:val="20"/>
          <w:u w:val="single"/>
        </w:rPr>
        <w:lastRenderedPageBreak/>
        <w:t xml:space="preserve">Example </w:t>
      </w:r>
      <w:r>
        <w:rPr>
          <w:rFonts w:ascii="Verdana" w:hAnsi="Verdana" w:cstheme="majorBidi"/>
          <w:sz w:val="20"/>
          <w:szCs w:val="20"/>
          <w:u w:val="single"/>
        </w:rPr>
        <w:t>2.</w:t>
      </w:r>
      <w:r w:rsidR="009C2272">
        <w:rPr>
          <w:rFonts w:ascii="Verdana" w:hAnsi="Verdana" w:cstheme="majorBidi"/>
          <w:sz w:val="20"/>
          <w:szCs w:val="20"/>
          <w:u w:val="single"/>
        </w:rPr>
        <w:t>2</w:t>
      </w:r>
      <w:r>
        <w:rPr>
          <w:rFonts w:ascii="Verdana" w:hAnsi="Verdana" w:cstheme="majorBidi"/>
          <w:sz w:val="20"/>
          <w:szCs w:val="20"/>
        </w:rPr>
        <w:t xml:space="preserve">. </w:t>
      </w:r>
      <w:r w:rsidRPr="000E1D38">
        <w:rPr>
          <w:rFonts w:ascii="Verdana" w:hAnsi="Verdana" w:cstheme="majorBidi"/>
          <w:sz w:val="20"/>
          <w:szCs w:val="20"/>
        </w:rPr>
        <w:t xml:space="preserve">Construct an equation </w:t>
      </w:r>
      <w:r w:rsidR="00C56F51" w:rsidRPr="000E1D38">
        <w:rPr>
          <w:rFonts w:ascii="Verdana" w:hAnsi="Verdana" w:cstheme="majorBidi"/>
          <w:sz w:val="20"/>
          <w:szCs w:val="20"/>
        </w:rPr>
        <w:t xml:space="preserve">for </w:t>
      </w:r>
      <w:r w:rsidR="00C56F51">
        <w:rPr>
          <w:rFonts w:ascii="Verdana" w:hAnsi="Verdana" w:cstheme="majorBidi"/>
          <w:sz w:val="20"/>
          <w:szCs w:val="20"/>
        </w:rPr>
        <w:t>the</w:t>
      </w:r>
      <w:r w:rsidR="00A90535">
        <w:rPr>
          <w:rFonts w:ascii="Verdana" w:hAnsi="Verdana" w:cstheme="majorBidi"/>
          <w:sz w:val="20"/>
          <w:szCs w:val="20"/>
        </w:rPr>
        <w:t xml:space="preserve"> </w:t>
      </w:r>
      <w:r w:rsidR="00110318">
        <w:rPr>
          <w:rFonts w:ascii="Verdana" w:hAnsi="Verdana" w:cstheme="majorBidi"/>
          <w:sz w:val="20"/>
          <w:szCs w:val="20"/>
        </w:rPr>
        <w:t>lattice</w:t>
      </w:r>
      <w:r w:rsidRPr="000E1D38">
        <w:rPr>
          <w:rFonts w:ascii="Verdana" w:hAnsi="Verdana" w:cstheme="majorBidi"/>
          <w:sz w:val="20"/>
          <w:szCs w:val="20"/>
        </w:rPr>
        <w:t xml:space="preserve"> of all </w:t>
      </w:r>
      <w:r w:rsidR="00110318">
        <w:rPr>
          <w:rFonts w:ascii="Verdana" w:hAnsi="Verdana" w:cstheme="majorBidi"/>
          <w:sz w:val="20"/>
          <w:szCs w:val="20"/>
        </w:rPr>
        <w:t>integer</w:t>
      </w:r>
      <w:r w:rsidRPr="000E1D38">
        <w:rPr>
          <w:rFonts w:ascii="Verdana" w:hAnsi="Verdana" w:cstheme="majorBidi"/>
          <w:sz w:val="20"/>
          <w:szCs w:val="20"/>
        </w:rPr>
        <w:t xml:space="preserve"> points </w:t>
      </w:r>
      <w:r w:rsidRPr="000E1D38">
        <w:rPr>
          <w:rFonts w:ascii="Verdana" w:hAnsi="Verdana" w:cstheme="majorBidi"/>
          <w:position w:val="-10"/>
          <w:sz w:val="20"/>
          <w:szCs w:val="20"/>
        </w:rPr>
        <w:object w:dxaOrig="2299" w:dyaOrig="340">
          <v:shape id="_x0000_i1070" type="#_x0000_t75" style="width:114.75pt;height:17.25pt" o:ole="">
            <v:imagedata r:id="rId91" o:title=""/>
          </v:shape>
          <o:OLEObject Type="Embed" ProgID="Equation.3" ShapeID="_x0000_i1070" DrawAspect="Content" ObjectID="_1557549227" r:id="rId92"/>
        </w:object>
      </w:r>
      <w:r w:rsidRPr="000E1D38">
        <w:rPr>
          <w:rFonts w:ascii="Verdana" w:hAnsi="Verdana" w:cstheme="majorBidi"/>
          <w:sz w:val="20"/>
          <w:szCs w:val="20"/>
        </w:rPr>
        <w:t xml:space="preserve"> in the  </w:t>
      </w:r>
      <w:r w:rsidRPr="000E1D38">
        <w:rPr>
          <w:rFonts w:ascii="Verdana" w:hAnsi="Verdana" w:cstheme="majorBidi"/>
          <w:i/>
          <w:iCs/>
          <w:sz w:val="20"/>
          <w:szCs w:val="20"/>
        </w:rPr>
        <w:t>xy</w:t>
      </w:r>
      <w:r w:rsidR="00663F04">
        <w:rPr>
          <w:rFonts w:ascii="Verdana" w:hAnsi="Verdana" w:cstheme="majorBidi"/>
          <w:sz w:val="20"/>
          <w:szCs w:val="20"/>
        </w:rPr>
        <w:t>-</w:t>
      </w:r>
      <w:r w:rsidRPr="000E1D38">
        <w:rPr>
          <w:rFonts w:ascii="Verdana" w:hAnsi="Verdana" w:cstheme="majorBidi"/>
          <w:sz w:val="20"/>
          <w:szCs w:val="20"/>
        </w:rPr>
        <w:t>plane</w:t>
      </w:r>
      <w:r w:rsidR="00A90535">
        <w:rPr>
          <w:rFonts w:ascii="Verdana" w:hAnsi="Verdana" w:cstheme="majorBidi"/>
          <w:sz w:val="20"/>
          <w:szCs w:val="20"/>
        </w:rPr>
        <w:t>.</w:t>
      </w:r>
    </w:p>
    <w:p w:rsidR="00671A32" w:rsidRDefault="00663F04" w:rsidP="00BD3FA5">
      <w:pPr>
        <w:bidi w:val="0"/>
        <w:spacing w:line="240" w:lineRule="auto"/>
        <w:rPr>
          <w:rFonts w:ascii="Verdana" w:hAnsi="Verdana" w:cstheme="majorBidi"/>
          <w:sz w:val="20"/>
          <w:szCs w:val="20"/>
        </w:rPr>
      </w:pPr>
      <w:r w:rsidRPr="00E203F9">
        <w:rPr>
          <w:rFonts w:ascii="Verdana" w:hAnsi="Verdana" w:cstheme="majorBidi"/>
          <w:sz w:val="20"/>
          <w:szCs w:val="20"/>
          <w:u w:val="single"/>
        </w:rPr>
        <w:t>The possible answer</w:t>
      </w:r>
      <w:r w:rsidRPr="000E1D38">
        <w:rPr>
          <w:rFonts w:ascii="Verdana" w:hAnsi="Verdana" w:cstheme="majorBidi"/>
          <w:sz w:val="20"/>
          <w:szCs w:val="20"/>
        </w:rPr>
        <w:t>:</w:t>
      </w:r>
      <w:r w:rsidR="00035A61" w:rsidRPr="000E1D38">
        <w:rPr>
          <w:rFonts w:ascii="Verdana" w:hAnsi="Verdana" w:cstheme="majorBidi"/>
          <w:sz w:val="20"/>
          <w:szCs w:val="20"/>
        </w:rPr>
        <w:t xml:space="preserve"> </w:t>
      </w:r>
      <w:r w:rsidR="009701F3" w:rsidRPr="000E1D38">
        <w:rPr>
          <w:rFonts w:ascii="Verdana" w:hAnsi="Verdana" w:cstheme="majorBidi"/>
          <w:position w:val="-10"/>
          <w:sz w:val="20"/>
          <w:szCs w:val="20"/>
        </w:rPr>
        <w:object w:dxaOrig="2220" w:dyaOrig="360">
          <v:shape id="_x0000_i1071" type="#_x0000_t75" style="width:114.75pt;height:18pt" o:ole="">
            <v:imagedata r:id="rId93" o:title=""/>
          </v:shape>
          <o:OLEObject Type="Embed" ProgID="Equation.3" ShapeID="_x0000_i1071" DrawAspect="Content" ObjectID="_1557549228" r:id="rId94"/>
        </w:object>
      </w:r>
      <w:r w:rsidR="00A90535">
        <w:rPr>
          <w:rFonts w:ascii="Verdana" w:hAnsi="Verdana" w:cstheme="majorBidi"/>
          <w:sz w:val="20"/>
          <w:szCs w:val="20"/>
        </w:rPr>
        <w:t>)</w:t>
      </w:r>
      <w:r w:rsidR="00110318">
        <w:rPr>
          <w:rFonts w:ascii="Verdana" w:hAnsi="Verdana" w:cstheme="majorBidi"/>
          <w:sz w:val="20"/>
          <w:szCs w:val="20"/>
        </w:rPr>
        <w:t>.</w:t>
      </w:r>
      <w:r w:rsidR="00671A32" w:rsidRPr="000E1D38">
        <w:rPr>
          <w:rFonts w:ascii="Verdana" w:hAnsi="Verdana" w:cstheme="majorBidi"/>
          <w:sz w:val="20"/>
          <w:szCs w:val="20"/>
        </w:rPr>
        <w:t xml:space="preserve"> </w:t>
      </w:r>
    </w:p>
    <w:p w:rsidR="00BD3FA5" w:rsidRPr="00BD3FA5" w:rsidRDefault="00A90535" w:rsidP="00BD3FA5">
      <w:pPr>
        <w:bidi w:val="0"/>
        <w:spacing w:line="240" w:lineRule="auto"/>
        <w:jc w:val="both"/>
        <w:rPr>
          <w:rFonts w:ascii="Calibri" w:eastAsia="Calibri" w:hAnsi="Calibri" w:cs="Calibri"/>
          <w:color w:val="000000"/>
          <w:sz w:val="28"/>
          <w:szCs w:val="28"/>
        </w:rPr>
      </w:pPr>
      <w:r>
        <w:rPr>
          <w:rFonts w:ascii="Verdana" w:hAnsi="Verdana" w:cstheme="majorBidi"/>
          <w:sz w:val="20"/>
          <w:szCs w:val="20"/>
        </w:rPr>
        <w:t xml:space="preserve">With the help </w:t>
      </w:r>
      <w:r w:rsidR="00EC52ED">
        <w:rPr>
          <w:rFonts w:ascii="Verdana" w:hAnsi="Verdana" w:cstheme="majorBidi"/>
          <w:sz w:val="20"/>
          <w:szCs w:val="20"/>
        </w:rPr>
        <w:t>of such</w:t>
      </w:r>
      <w:r>
        <w:rPr>
          <w:rFonts w:ascii="Verdana" w:hAnsi="Verdana" w:cstheme="majorBidi"/>
          <w:sz w:val="20"/>
          <w:szCs w:val="20"/>
        </w:rPr>
        <w:t xml:space="preserve"> examples</w:t>
      </w:r>
      <w:r w:rsidR="00EC52ED">
        <w:rPr>
          <w:rFonts w:ascii="Verdana" w:hAnsi="Verdana" w:cstheme="majorBidi"/>
          <w:sz w:val="20"/>
          <w:szCs w:val="20"/>
        </w:rPr>
        <w:t>,</w:t>
      </w:r>
      <w:r w:rsidR="009C2272" w:rsidRPr="000E1D38">
        <w:rPr>
          <w:rFonts w:ascii="Verdana" w:hAnsi="Verdana" w:cstheme="majorBidi"/>
          <w:sz w:val="20"/>
          <w:szCs w:val="20"/>
        </w:rPr>
        <w:t xml:space="preserve"> </w:t>
      </w:r>
      <w:r>
        <w:rPr>
          <w:rFonts w:ascii="Verdana" w:hAnsi="Verdana" w:cstheme="majorBidi"/>
          <w:sz w:val="20"/>
          <w:szCs w:val="20"/>
        </w:rPr>
        <w:t xml:space="preserve">we </w:t>
      </w:r>
      <w:r w:rsidR="009C2272" w:rsidRPr="000E1D38">
        <w:rPr>
          <w:rFonts w:ascii="Verdana" w:hAnsi="Verdana" w:cstheme="majorBidi"/>
          <w:sz w:val="20"/>
          <w:szCs w:val="20"/>
        </w:rPr>
        <w:t xml:space="preserve">stimulate thinking </w:t>
      </w:r>
      <w:r>
        <w:rPr>
          <w:rFonts w:ascii="Verdana" w:hAnsi="Verdana" w:cstheme="majorBidi"/>
          <w:sz w:val="20"/>
          <w:szCs w:val="20"/>
        </w:rPr>
        <w:t xml:space="preserve">of </w:t>
      </w:r>
      <w:r w:rsidR="009C2272" w:rsidRPr="000E1D38">
        <w:rPr>
          <w:rFonts w:ascii="Verdana" w:hAnsi="Verdana" w:cstheme="majorBidi"/>
          <w:sz w:val="20"/>
          <w:szCs w:val="20"/>
        </w:rPr>
        <w:t>both "strong"</w:t>
      </w:r>
      <w:r w:rsidR="00BD3FA5">
        <w:rPr>
          <w:rFonts w:ascii="Verdana" w:hAnsi="Verdana" w:cstheme="majorBidi"/>
          <w:sz w:val="20"/>
          <w:szCs w:val="20"/>
        </w:rPr>
        <w:t>(well prepared)</w:t>
      </w:r>
      <w:r w:rsidR="009C2272" w:rsidRPr="000E1D38">
        <w:rPr>
          <w:rFonts w:ascii="Verdana" w:hAnsi="Verdana" w:cstheme="majorBidi"/>
          <w:sz w:val="20"/>
          <w:szCs w:val="20"/>
        </w:rPr>
        <w:t xml:space="preserve"> and "weak"</w:t>
      </w:r>
      <w:r w:rsidR="00BD3FA5">
        <w:rPr>
          <w:rFonts w:ascii="Verdana" w:hAnsi="Verdana" w:cstheme="majorBidi"/>
          <w:sz w:val="20"/>
          <w:szCs w:val="20"/>
        </w:rPr>
        <w:t>(poorly prepared)</w:t>
      </w:r>
      <w:r w:rsidR="009C2272" w:rsidRPr="000E1D38">
        <w:rPr>
          <w:rFonts w:ascii="Verdana" w:hAnsi="Verdana" w:cstheme="majorBidi"/>
          <w:sz w:val="20"/>
          <w:szCs w:val="20"/>
        </w:rPr>
        <w:t xml:space="preserve"> </w:t>
      </w:r>
      <w:r w:rsidR="00C56F51" w:rsidRPr="000E1D38">
        <w:rPr>
          <w:rFonts w:ascii="Verdana" w:hAnsi="Verdana" w:cstheme="majorBidi"/>
          <w:sz w:val="20"/>
          <w:szCs w:val="20"/>
        </w:rPr>
        <w:t>students in</w:t>
      </w:r>
      <w:r w:rsidR="009C2272" w:rsidRPr="000E1D38">
        <w:rPr>
          <w:rFonts w:ascii="Verdana" w:hAnsi="Verdana" w:cstheme="majorBidi"/>
          <w:sz w:val="20"/>
          <w:szCs w:val="20"/>
        </w:rPr>
        <w:t xml:space="preserve"> the class</w:t>
      </w:r>
      <w:r w:rsidR="00EC52ED">
        <w:rPr>
          <w:rFonts w:ascii="Verdana" w:hAnsi="Verdana" w:cstheme="majorBidi"/>
          <w:sz w:val="20"/>
          <w:szCs w:val="20"/>
        </w:rPr>
        <w:t>.</w:t>
      </w:r>
      <w:r w:rsidR="009C2272" w:rsidRPr="000E1D38">
        <w:rPr>
          <w:rFonts w:ascii="Verdana" w:hAnsi="Verdana" w:cstheme="majorBidi"/>
          <w:sz w:val="20"/>
          <w:szCs w:val="20"/>
        </w:rPr>
        <w:t xml:space="preserve"> </w:t>
      </w:r>
      <w:r w:rsidR="00BD3FA5" w:rsidRPr="00BD3FA5">
        <w:rPr>
          <w:rFonts w:ascii="Verdana" w:hAnsi="Verdana" w:cstheme="majorBidi"/>
          <w:sz w:val="20"/>
          <w:szCs w:val="20"/>
        </w:rPr>
        <w:t>This appears to be because while the knowledge required for their solution is minimal</w:t>
      </w:r>
      <w:r w:rsidR="00BD3FA5">
        <w:rPr>
          <w:rFonts w:ascii="Verdana" w:hAnsi="Verdana" w:cstheme="majorBidi"/>
          <w:sz w:val="20"/>
          <w:szCs w:val="20"/>
        </w:rPr>
        <w:t xml:space="preserve"> and</w:t>
      </w:r>
      <w:r w:rsidR="00BD3FA5" w:rsidRPr="00BD3FA5">
        <w:rPr>
          <w:rFonts w:ascii="Verdana" w:hAnsi="Verdana" w:cstheme="majorBidi"/>
          <w:sz w:val="20"/>
          <w:szCs w:val="20"/>
        </w:rPr>
        <w:t xml:space="preserve"> answering the question requires that the student analyze the problem through combining both its analytic and geometric meaning, rather than relying on rote memory.  Indeed, in the classroom we often find the “weaker student” responding with the answer before the “stronger”.</w:t>
      </w:r>
      <w:r w:rsidR="00BD3FA5" w:rsidRPr="00BD3FA5">
        <w:rPr>
          <w:rFonts w:ascii="Calibri" w:eastAsia="Calibri" w:hAnsi="Calibri" w:cs="Calibri"/>
          <w:color w:val="000000"/>
          <w:sz w:val="28"/>
          <w:szCs w:val="28"/>
        </w:rPr>
        <w:t xml:space="preserve">      </w:t>
      </w:r>
    </w:p>
    <w:p w:rsidR="00D64D33" w:rsidRDefault="00D64D33" w:rsidP="00110318">
      <w:pPr>
        <w:bidi w:val="0"/>
        <w:spacing w:line="240" w:lineRule="auto"/>
        <w:jc w:val="both"/>
        <w:rPr>
          <w:rFonts w:ascii="Verdana" w:hAnsi="Verdana" w:cstheme="majorBidi"/>
          <w:sz w:val="20"/>
          <w:szCs w:val="20"/>
        </w:rPr>
      </w:pPr>
      <w:r w:rsidRPr="00D64D33">
        <w:rPr>
          <w:rFonts w:ascii="Verdana" w:hAnsi="Verdana" w:cstheme="majorBidi"/>
          <w:sz w:val="20"/>
          <w:szCs w:val="20"/>
          <w:u w:val="single"/>
        </w:rPr>
        <w:t xml:space="preserve">Example </w:t>
      </w:r>
      <w:r w:rsidR="00426AA0">
        <w:rPr>
          <w:rFonts w:ascii="Verdana" w:hAnsi="Verdana" w:cstheme="majorBidi"/>
          <w:sz w:val="20"/>
          <w:szCs w:val="20"/>
          <w:u w:val="single"/>
        </w:rPr>
        <w:t>2.</w:t>
      </w:r>
      <w:r w:rsidR="00110318">
        <w:rPr>
          <w:rFonts w:ascii="Verdana" w:hAnsi="Verdana" w:cstheme="majorBidi"/>
          <w:sz w:val="20"/>
          <w:szCs w:val="20"/>
          <w:u w:val="single"/>
        </w:rPr>
        <w:t>3</w:t>
      </w:r>
      <w:r>
        <w:rPr>
          <w:rFonts w:ascii="Verdana" w:hAnsi="Verdana" w:cstheme="majorBidi"/>
          <w:sz w:val="20"/>
          <w:szCs w:val="20"/>
        </w:rPr>
        <w:t>.</w:t>
      </w:r>
      <w:r w:rsidR="00671A32" w:rsidRPr="000E1D38">
        <w:rPr>
          <w:rFonts w:ascii="Verdana" w:hAnsi="Verdana" w:cstheme="majorBidi"/>
          <w:sz w:val="20"/>
          <w:szCs w:val="20"/>
        </w:rPr>
        <w:t xml:space="preserve"> </w:t>
      </w:r>
      <w:r w:rsidR="00035A61">
        <w:rPr>
          <w:rFonts w:ascii="Verdana" w:hAnsi="Verdana" w:cstheme="majorBidi"/>
          <w:sz w:val="20"/>
          <w:szCs w:val="20"/>
        </w:rPr>
        <w:t>W</w:t>
      </w:r>
      <w:r w:rsidR="00341A85" w:rsidRPr="000E1D38">
        <w:rPr>
          <w:rFonts w:ascii="Verdana" w:hAnsi="Verdana" w:cstheme="majorBidi"/>
          <w:sz w:val="20"/>
          <w:szCs w:val="20"/>
        </w:rPr>
        <w:t xml:space="preserve">hat is </w:t>
      </w:r>
      <w:r w:rsidR="00CA4AF4" w:rsidRPr="000E1D38">
        <w:rPr>
          <w:rFonts w:ascii="Verdana" w:hAnsi="Verdana" w:cstheme="majorBidi"/>
          <w:sz w:val="20"/>
          <w:szCs w:val="20"/>
        </w:rPr>
        <w:t xml:space="preserve">the </w:t>
      </w:r>
      <w:r w:rsidR="00341A85" w:rsidRPr="000E1D38">
        <w:rPr>
          <w:rFonts w:ascii="Verdana" w:hAnsi="Verdana" w:cstheme="majorBidi"/>
          <w:sz w:val="20"/>
          <w:szCs w:val="20"/>
        </w:rPr>
        <w:t>graph of the equation</w:t>
      </w:r>
      <w:r w:rsidR="00B161FB" w:rsidRPr="000E1D38">
        <w:rPr>
          <w:rFonts w:ascii="Verdana" w:hAnsi="Verdana" w:cstheme="majorBidi"/>
          <w:sz w:val="20"/>
          <w:szCs w:val="20"/>
        </w:rPr>
        <w:t>:</w:t>
      </w:r>
      <w:r w:rsidR="00341A85" w:rsidRPr="000E1D38">
        <w:rPr>
          <w:rFonts w:ascii="Verdana" w:hAnsi="Verdana" w:cstheme="majorBidi"/>
          <w:sz w:val="20"/>
          <w:szCs w:val="20"/>
        </w:rPr>
        <w:t xml:space="preserve"> </w:t>
      </w:r>
      <w:r w:rsidR="00CA4AF4" w:rsidRPr="000E1D38">
        <w:rPr>
          <w:rFonts w:ascii="Verdana" w:hAnsi="Verdana" w:cstheme="majorBidi"/>
          <w:position w:val="-12"/>
          <w:sz w:val="20"/>
          <w:szCs w:val="20"/>
        </w:rPr>
        <w:object w:dxaOrig="1880" w:dyaOrig="440">
          <v:shape id="_x0000_i1072" type="#_x0000_t75" style="width:93.75pt;height:21.75pt" o:ole="">
            <v:imagedata r:id="rId95" o:title=""/>
          </v:shape>
          <o:OLEObject Type="Embed" ProgID="Equation.3" ShapeID="_x0000_i1072" DrawAspect="Content" ObjectID="_1557549229" r:id="rId96"/>
        </w:object>
      </w:r>
      <w:r w:rsidR="00341A85" w:rsidRPr="000E1D38">
        <w:rPr>
          <w:rFonts w:ascii="Verdana" w:hAnsi="Verdana" w:cstheme="majorBidi"/>
          <w:sz w:val="20"/>
          <w:szCs w:val="20"/>
        </w:rPr>
        <w:t>?</w:t>
      </w:r>
    </w:p>
    <w:p w:rsidR="00671A32" w:rsidRPr="000E1D38" w:rsidRDefault="00D64D33" w:rsidP="001E2D8B">
      <w:pPr>
        <w:bidi w:val="0"/>
        <w:spacing w:line="240" w:lineRule="auto"/>
        <w:jc w:val="both"/>
        <w:rPr>
          <w:rFonts w:ascii="Verdana" w:hAnsi="Verdana" w:cstheme="majorBidi"/>
          <w:sz w:val="20"/>
          <w:szCs w:val="20"/>
        </w:rPr>
      </w:pPr>
      <w:r>
        <w:rPr>
          <w:rFonts w:ascii="Verdana" w:hAnsi="Verdana" w:cstheme="majorBidi"/>
          <w:sz w:val="20"/>
          <w:szCs w:val="20"/>
        </w:rPr>
        <w:t>O</w:t>
      </w:r>
      <w:r w:rsidR="00B161FB" w:rsidRPr="000E1D38">
        <w:rPr>
          <w:rFonts w:ascii="Verdana" w:hAnsi="Verdana" w:cstheme="majorBidi"/>
          <w:sz w:val="20"/>
          <w:szCs w:val="20"/>
        </w:rPr>
        <w:t xml:space="preserve">nly in rare cases, we receive the right answer </w:t>
      </w:r>
      <w:r w:rsidR="001E2D8B">
        <w:rPr>
          <w:rFonts w:ascii="Verdana" w:hAnsi="Verdana" w:cstheme="majorBidi"/>
          <w:sz w:val="20"/>
          <w:szCs w:val="20"/>
        </w:rPr>
        <w:t xml:space="preserve">to this question </w:t>
      </w:r>
      <w:r w:rsidR="00B161FB" w:rsidRPr="000E1D38">
        <w:rPr>
          <w:rFonts w:ascii="Verdana" w:hAnsi="Verdana" w:cstheme="majorBidi"/>
          <w:sz w:val="20"/>
          <w:szCs w:val="20"/>
        </w:rPr>
        <w:t>without any hint.</w:t>
      </w:r>
      <w:r w:rsidR="00CA4AF4" w:rsidRPr="000E1D38">
        <w:rPr>
          <w:rFonts w:ascii="Verdana" w:hAnsi="Verdana" w:cstheme="majorBidi"/>
          <w:sz w:val="20"/>
          <w:szCs w:val="20"/>
        </w:rPr>
        <w:t xml:space="preserve"> </w:t>
      </w:r>
      <w:r w:rsidR="00686D2E" w:rsidRPr="000E1D38">
        <w:rPr>
          <w:rFonts w:ascii="Verdana" w:hAnsi="Verdana" w:cstheme="majorBidi"/>
          <w:sz w:val="20"/>
          <w:szCs w:val="20"/>
        </w:rPr>
        <w:t>However,</w:t>
      </w:r>
      <w:r w:rsidR="00671A32" w:rsidRPr="000E1D38">
        <w:rPr>
          <w:rFonts w:ascii="Verdana" w:hAnsi="Verdana" w:cstheme="majorBidi"/>
          <w:sz w:val="20"/>
          <w:szCs w:val="20"/>
        </w:rPr>
        <w:t xml:space="preserve"> after one or two hints already a number of students </w:t>
      </w:r>
      <w:r w:rsidR="00686D2E" w:rsidRPr="000E1D38">
        <w:rPr>
          <w:rFonts w:ascii="Verdana" w:hAnsi="Verdana" w:cstheme="majorBidi"/>
          <w:sz w:val="20"/>
          <w:szCs w:val="20"/>
        </w:rPr>
        <w:t>may</w:t>
      </w:r>
      <w:r w:rsidR="00671A32" w:rsidRPr="000E1D38">
        <w:rPr>
          <w:rFonts w:ascii="Verdana" w:hAnsi="Verdana" w:cstheme="majorBidi"/>
          <w:sz w:val="20"/>
          <w:szCs w:val="20"/>
        </w:rPr>
        <w:t xml:space="preserve"> give a correct answer</w:t>
      </w:r>
      <w:r w:rsidR="00686D2E" w:rsidRPr="000E1D38">
        <w:rPr>
          <w:rFonts w:ascii="Verdana" w:hAnsi="Verdana" w:cstheme="majorBidi"/>
          <w:sz w:val="20"/>
          <w:szCs w:val="20"/>
        </w:rPr>
        <w:t>.</w:t>
      </w:r>
      <w:r w:rsidR="00671A32" w:rsidRPr="000E1D38">
        <w:rPr>
          <w:rFonts w:ascii="Verdana" w:hAnsi="Verdana" w:cstheme="majorBidi"/>
          <w:sz w:val="20"/>
          <w:szCs w:val="20"/>
        </w:rPr>
        <w:t xml:space="preserve"> </w:t>
      </w:r>
      <w:r w:rsidR="004962B7" w:rsidRPr="000E1D38">
        <w:rPr>
          <w:rFonts w:ascii="Verdana" w:hAnsi="Verdana" w:cstheme="majorBidi"/>
          <w:sz w:val="20"/>
          <w:szCs w:val="20"/>
        </w:rPr>
        <w:t>In addition,</w:t>
      </w:r>
      <w:r w:rsidR="00671A32" w:rsidRPr="000E1D38">
        <w:rPr>
          <w:rFonts w:ascii="Verdana" w:hAnsi="Verdana" w:cstheme="majorBidi"/>
          <w:sz w:val="20"/>
          <w:szCs w:val="20"/>
        </w:rPr>
        <w:t xml:space="preserve"> what is important</w:t>
      </w:r>
      <w:r w:rsidR="001E2D8B">
        <w:rPr>
          <w:rFonts w:ascii="Verdana" w:hAnsi="Verdana" w:cstheme="majorBidi"/>
          <w:sz w:val="20"/>
          <w:szCs w:val="20"/>
        </w:rPr>
        <w:t>,</w:t>
      </w:r>
      <w:r w:rsidR="00671A32" w:rsidRPr="000E1D38">
        <w:rPr>
          <w:rFonts w:ascii="Verdana" w:hAnsi="Verdana" w:cstheme="majorBidi"/>
          <w:sz w:val="20"/>
          <w:szCs w:val="20"/>
        </w:rPr>
        <w:t xml:space="preserve"> the explanation is not co</w:t>
      </w:r>
      <w:r w:rsidR="00686D2E" w:rsidRPr="000E1D38">
        <w:rPr>
          <w:rFonts w:ascii="Verdana" w:hAnsi="Verdana" w:cstheme="majorBidi"/>
          <w:sz w:val="20"/>
          <w:szCs w:val="20"/>
        </w:rPr>
        <w:t>mplicat</w:t>
      </w:r>
      <w:r w:rsidR="00671A32" w:rsidRPr="000E1D38">
        <w:rPr>
          <w:rFonts w:ascii="Verdana" w:hAnsi="Verdana" w:cstheme="majorBidi"/>
          <w:sz w:val="20"/>
          <w:szCs w:val="20"/>
        </w:rPr>
        <w:t>ed at all and related to</w:t>
      </w:r>
      <w:r w:rsidR="00686D2E" w:rsidRPr="000E1D38">
        <w:rPr>
          <w:rFonts w:ascii="Verdana" w:hAnsi="Verdana" w:cstheme="majorBidi"/>
          <w:sz w:val="20"/>
          <w:szCs w:val="20"/>
        </w:rPr>
        <w:t xml:space="preserve"> some</w:t>
      </w:r>
      <w:r w:rsidR="00671A32" w:rsidRPr="000E1D38">
        <w:rPr>
          <w:rFonts w:ascii="Verdana" w:hAnsi="Verdana" w:cstheme="majorBidi"/>
          <w:sz w:val="20"/>
          <w:szCs w:val="20"/>
        </w:rPr>
        <w:t xml:space="preserve"> simple principles</w:t>
      </w:r>
      <w:r w:rsidR="004962B7" w:rsidRPr="000E1D38">
        <w:rPr>
          <w:rFonts w:ascii="Verdana" w:hAnsi="Verdana" w:cstheme="majorBidi"/>
          <w:sz w:val="20"/>
          <w:szCs w:val="20"/>
        </w:rPr>
        <w:t>,</w:t>
      </w:r>
      <w:r w:rsidR="00686D2E" w:rsidRPr="000E1D38">
        <w:rPr>
          <w:rFonts w:ascii="Verdana" w:hAnsi="Verdana" w:cstheme="majorBidi"/>
          <w:sz w:val="20"/>
          <w:szCs w:val="20"/>
        </w:rPr>
        <w:t xml:space="preserve"> after the assimilation of </w:t>
      </w:r>
      <w:r w:rsidR="004962B7" w:rsidRPr="000E1D38">
        <w:rPr>
          <w:rFonts w:ascii="Verdana" w:hAnsi="Verdana" w:cstheme="majorBidi"/>
          <w:sz w:val="20"/>
          <w:szCs w:val="20"/>
        </w:rPr>
        <w:t>which most</w:t>
      </w:r>
      <w:r w:rsidR="00671A32" w:rsidRPr="000E1D38">
        <w:rPr>
          <w:rFonts w:ascii="Verdana" w:hAnsi="Verdana" w:cstheme="majorBidi"/>
          <w:sz w:val="20"/>
          <w:szCs w:val="20"/>
        </w:rPr>
        <w:t xml:space="preserve"> of </w:t>
      </w:r>
      <w:r w:rsidR="004962B7" w:rsidRPr="000E1D38">
        <w:rPr>
          <w:rFonts w:ascii="Verdana" w:hAnsi="Verdana" w:cstheme="majorBidi"/>
          <w:sz w:val="20"/>
          <w:szCs w:val="20"/>
        </w:rPr>
        <w:t>the students in the</w:t>
      </w:r>
      <w:r w:rsidR="00671A32" w:rsidRPr="000E1D38">
        <w:rPr>
          <w:rFonts w:ascii="Verdana" w:hAnsi="Verdana" w:cstheme="majorBidi"/>
          <w:sz w:val="20"/>
          <w:szCs w:val="20"/>
        </w:rPr>
        <w:t xml:space="preserve"> class underst</w:t>
      </w:r>
      <w:r w:rsidR="004962B7" w:rsidRPr="000E1D38">
        <w:rPr>
          <w:rFonts w:ascii="Verdana" w:hAnsi="Verdana" w:cstheme="majorBidi"/>
          <w:sz w:val="20"/>
          <w:szCs w:val="20"/>
        </w:rPr>
        <w:t>oo</w:t>
      </w:r>
      <w:r w:rsidR="00671A32" w:rsidRPr="000E1D38">
        <w:rPr>
          <w:rFonts w:ascii="Verdana" w:hAnsi="Verdana" w:cstheme="majorBidi"/>
          <w:sz w:val="20"/>
          <w:szCs w:val="20"/>
        </w:rPr>
        <w:t xml:space="preserve">d the </w:t>
      </w:r>
      <w:r w:rsidR="004962B7" w:rsidRPr="000E1D38">
        <w:rPr>
          <w:rFonts w:ascii="Verdana" w:hAnsi="Verdana" w:cstheme="majorBidi"/>
          <w:sz w:val="20"/>
          <w:szCs w:val="20"/>
        </w:rPr>
        <w:t>decision of the problem.</w:t>
      </w:r>
    </w:p>
    <w:p w:rsidR="00671A32" w:rsidRPr="000E1D38" w:rsidRDefault="00671A32" w:rsidP="004962B7">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Hint 1</w:t>
      </w:r>
      <w:r w:rsidRPr="000E1D38">
        <w:rPr>
          <w:rFonts w:ascii="Verdana" w:hAnsi="Verdana" w:cstheme="majorBidi"/>
          <w:sz w:val="20"/>
          <w:szCs w:val="20"/>
        </w:rPr>
        <w:t xml:space="preserve">: </w:t>
      </w:r>
      <w:r w:rsidR="004962B7" w:rsidRPr="000E1D38">
        <w:rPr>
          <w:rFonts w:ascii="Verdana" w:hAnsi="Verdana" w:cstheme="majorBidi"/>
          <w:sz w:val="20"/>
          <w:szCs w:val="20"/>
        </w:rPr>
        <w:t xml:space="preserve">Think in which </w:t>
      </w:r>
      <w:r w:rsidR="00C56F51" w:rsidRPr="000E1D38">
        <w:rPr>
          <w:rFonts w:ascii="Verdana" w:hAnsi="Verdana" w:cstheme="majorBidi"/>
          <w:sz w:val="20"/>
          <w:szCs w:val="20"/>
        </w:rPr>
        <w:t>case the</w:t>
      </w:r>
      <w:r w:rsidRPr="000E1D38">
        <w:rPr>
          <w:rFonts w:ascii="Verdana" w:hAnsi="Verdana" w:cstheme="majorBidi"/>
          <w:sz w:val="20"/>
          <w:szCs w:val="20"/>
        </w:rPr>
        <w:t xml:space="preserve"> product of </w:t>
      </w:r>
      <w:r w:rsidR="004962B7" w:rsidRPr="000E1D38">
        <w:rPr>
          <w:rFonts w:ascii="Verdana" w:hAnsi="Verdana" w:cstheme="majorBidi"/>
          <w:sz w:val="20"/>
          <w:szCs w:val="20"/>
        </w:rPr>
        <w:t xml:space="preserve">the </w:t>
      </w:r>
      <w:r w:rsidRPr="000E1D38">
        <w:rPr>
          <w:rFonts w:ascii="Verdana" w:hAnsi="Verdana" w:cstheme="majorBidi"/>
          <w:sz w:val="20"/>
          <w:szCs w:val="20"/>
        </w:rPr>
        <w:t xml:space="preserve">two factors </w:t>
      </w:r>
      <w:r w:rsidR="004962B7" w:rsidRPr="000E1D38">
        <w:rPr>
          <w:rFonts w:ascii="Verdana" w:hAnsi="Verdana" w:cstheme="majorBidi"/>
          <w:sz w:val="20"/>
          <w:szCs w:val="20"/>
        </w:rPr>
        <w:t>is zero.</w:t>
      </w:r>
    </w:p>
    <w:p w:rsidR="00A543A1" w:rsidRPr="000E1D38" w:rsidRDefault="00671A32" w:rsidP="00663F04">
      <w:pPr>
        <w:bidi w:val="0"/>
        <w:spacing w:line="240" w:lineRule="auto"/>
        <w:jc w:val="both"/>
        <w:rPr>
          <w:rFonts w:ascii="Verdana" w:hAnsi="Verdana" w:cstheme="majorBidi"/>
          <w:sz w:val="20"/>
          <w:szCs w:val="20"/>
        </w:rPr>
      </w:pPr>
      <w:r w:rsidRPr="000E1D38">
        <w:rPr>
          <w:rFonts w:ascii="Verdana" w:hAnsi="Verdana" w:cstheme="majorBidi"/>
          <w:sz w:val="20"/>
          <w:szCs w:val="20"/>
          <w:u w:val="single"/>
        </w:rPr>
        <w:t>Hint 2</w:t>
      </w:r>
      <w:r w:rsidRPr="000E1D38">
        <w:rPr>
          <w:rFonts w:ascii="Verdana" w:hAnsi="Verdana" w:cstheme="majorBidi"/>
          <w:sz w:val="20"/>
          <w:szCs w:val="20"/>
        </w:rPr>
        <w:t xml:space="preserve">: Think about the </w:t>
      </w:r>
      <w:r w:rsidR="004962B7" w:rsidRPr="000E1D38">
        <w:rPr>
          <w:rFonts w:ascii="Verdana" w:hAnsi="Verdana" w:cstheme="majorBidi"/>
          <w:sz w:val="20"/>
          <w:szCs w:val="20"/>
        </w:rPr>
        <w:t>domain</w:t>
      </w:r>
      <w:r w:rsidRPr="000E1D38">
        <w:rPr>
          <w:rFonts w:ascii="Verdana" w:hAnsi="Verdana" w:cstheme="majorBidi"/>
          <w:sz w:val="20"/>
          <w:szCs w:val="20"/>
        </w:rPr>
        <w:t xml:space="preserve"> of </w:t>
      </w:r>
      <w:r w:rsidRPr="000E1D38">
        <w:rPr>
          <w:rFonts w:ascii="Arial" w:hAnsi="Arial" w:cs="Arial"/>
          <w:sz w:val="20"/>
          <w:szCs w:val="20"/>
        </w:rPr>
        <w:t>​​</w:t>
      </w:r>
      <w:r w:rsidRPr="000E1D38">
        <w:rPr>
          <w:rFonts w:ascii="Verdana" w:hAnsi="Verdana" w:cstheme="majorBidi"/>
          <w:sz w:val="20"/>
          <w:szCs w:val="20"/>
        </w:rPr>
        <w:t>definition of the equation</w:t>
      </w:r>
      <w:r w:rsidR="00663F04">
        <w:rPr>
          <w:rFonts w:ascii="Verdana" w:hAnsi="Verdana" w:cstheme="majorBidi"/>
          <w:sz w:val="20"/>
          <w:szCs w:val="20"/>
        </w:rPr>
        <w:t>.</w:t>
      </w:r>
      <w:r w:rsidR="0086345E" w:rsidRPr="000E1D38">
        <w:rPr>
          <w:rFonts w:ascii="Verdana" w:hAnsi="Verdana" w:cstheme="majorBidi"/>
          <w:sz w:val="20"/>
          <w:szCs w:val="20"/>
        </w:rPr>
        <w:t xml:space="preserve">                     </w:t>
      </w:r>
    </w:p>
    <w:p w:rsidR="00671A32" w:rsidRPr="000E1D38" w:rsidRDefault="00671A32" w:rsidP="001E2D8B">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It is also </w:t>
      </w:r>
      <w:r w:rsidR="00B24CE3" w:rsidRPr="000E1D38">
        <w:rPr>
          <w:rFonts w:ascii="Verdana" w:hAnsi="Verdana" w:cstheme="majorBidi"/>
          <w:sz w:val="20"/>
          <w:szCs w:val="20"/>
        </w:rPr>
        <w:t>useful</w:t>
      </w:r>
      <w:r w:rsidRPr="000E1D38">
        <w:rPr>
          <w:rFonts w:ascii="Verdana" w:hAnsi="Verdana" w:cstheme="majorBidi"/>
          <w:sz w:val="20"/>
          <w:szCs w:val="20"/>
        </w:rPr>
        <w:t xml:space="preserve"> to combine such questions with the use of a scientific calculator (</w:t>
      </w:r>
      <w:r w:rsidR="00B24CE3" w:rsidRPr="000E1D38">
        <w:rPr>
          <w:rFonts w:ascii="Verdana" w:hAnsi="Verdana" w:cstheme="majorBidi"/>
          <w:sz w:val="20"/>
          <w:szCs w:val="20"/>
        </w:rPr>
        <w:t>e.g.</w:t>
      </w:r>
      <w:r w:rsidRPr="000E1D38">
        <w:rPr>
          <w:rFonts w:ascii="Verdana" w:hAnsi="Verdana" w:cstheme="majorBidi"/>
          <w:sz w:val="20"/>
          <w:szCs w:val="20"/>
        </w:rPr>
        <w:t xml:space="preserve"> </w:t>
      </w:r>
      <w:r w:rsidR="00A543A1" w:rsidRPr="000E1D38">
        <w:rPr>
          <w:rFonts w:ascii="Verdana" w:hAnsi="Verdana" w:cstheme="majorBidi"/>
          <w:sz w:val="20"/>
          <w:szCs w:val="20"/>
        </w:rPr>
        <w:t>Casio fx-991ES Plus</w:t>
      </w:r>
      <w:r w:rsidRPr="000E1D38">
        <w:rPr>
          <w:rFonts w:ascii="Verdana" w:hAnsi="Verdana" w:cstheme="majorBidi"/>
          <w:sz w:val="20"/>
          <w:szCs w:val="20"/>
        </w:rPr>
        <w:t>) where</w:t>
      </w:r>
      <w:r w:rsidR="00C56F51">
        <w:rPr>
          <w:rFonts w:ascii="Verdana" w:hAnsi="Verdana" w:cstheme="majorBidi"/>
          <w:sz w:val="20"/>
          <w:szCs w:val="20"/>
        </w:rPr>
        <w:t>,</w:t>
      </w:r>
      <w:r w:rsidRPr="000E1D38">
        <w:rPr>
          <w:rFonts w:ascii="Verdana" w:hAnsi="Verdana" w:cstheme="majorBidi"/>
          <w:sz w:val="20"/>
          <w:szCs w:val="20"/>
        </w:rPr>
        <w:t xml:space="preserve"> </w:t>
      </w:r>
      <w:r w:rsidR="00B24CE3" w:rsidRPr="000E1D38">
        <w:rPr>
          <w:rFonts w:ascii="Verdana" w:hAnsi="Verdana" w:cstheme="majorBidi"/>
          <w:sz w:val="20"/>
          <w:szCs w:val="20"/>
        </w:rPr>
        <w:t xml:space="preserve">after </w:t>
      </w:r>
      <w:r w:rsidRPr="000E1D38">
        <w:rPr>
          <w:rFonts w:ascii="Verdana" w:hAnsi="Verdana" w:cstheme="majorBidi"/>
          <w:sz w:val="20"/>
          <w:szCs w:val="20"/>
        </w:rPr>
        <w:t>the</w:t>
      </w:r>
      <w:r w:rsidR="00B24CE3" w:rsidRPr="000E1D38">
        <w:rPr>
          <w:rFonts w:ascii="Verdana" w:hAnsi="Verdana" w:cstheme="majorBidi"/>
          <w:sz w:val="20"/>
          <w:szCs w:val="20"/>
        </w:rPr>
        <w:t xml:space="preserve"> input of the </w:t>
      </w:r>
      <w:r w:rsidRPr="000E1D38">
        <w:rPr>
          <w:rFonts w:ascii="Verdana" w:hAnsi="Verdana" w:cstheme="majorBidi"/>
          <w:sz w:val="20"/>
          <w:szCs w:val="20"/>
        </w:rPr>
        <w:t xml:space="preserve"> function </w:t>
      </w:r>
      <w:r w:rsidR="00CA4AF4" w:rsidRPr="000E1D38">
        <w:rPr>
          <w:rFonts w:ascii="Verdana" w:hAnsi="Verdana" w:cstheme="majorBidi"/>
          <w:position w:val="-12"/>
          <w:sz w:val="20"/>
          <w:szCs w:val="20"/>
        </w:rPr>
        <w:object w:dxaOrig="1480" w:dyaOrig="440">
          <v:shape id="_x0000_i1073" type="#_x0000_t75" style="width:74.25pt;height:21.75pt" o:ole="">
            <v:imagedata r:id="rId97" o:title=""/>
          </v:shape>
          <o:OLEObject Type="Embed" ProgID="Equation.3" ShapeID="_x0000_i1073" DrawAspect="Content" ObjectID="_1557549230" r:id="rId98"/>
        </w:object>
      </w:r>
      <w:r w:rsidR="00A543A1" w:rsidRPr="000E1D38">
        <w:rPr>
          <w:rFonts w:ascii="Verdana" w:hAnsi="Verdana" w:cstheme="majorBidi"/>
          <w:sz w:val="20"/>
          <w:szCs w:val="20"/>
        </w:rPr>
        <w:t xml:space="preserve"> </w:t>
      </w:r>
      <w:r w:rsidR="00D32C36" w:rsidRPr="000E1D38">
        <w:rPr>
          <w:rFonts w:ascii="Verdana" w:hAnsi="Verdana" w:cstheme="majorBidi"/>
          <w:sz w:val="20"/>
          <w:szCs w:val="20"/>
        </w:rPr>
        <w:t>and pressing CALC key</w:t>
      </w:r>
      <w:r w:rsidR="00C56F51">
        <w:rPr>
          <w:rFonts w:ascii="Verdana" w:hAnsi="Verdana" w:cstheme="majorBidi"/>
          <w:sz w:val="20"/>
          <w:szCs w:val="20"/>
        </w:rPr>
        <w:t>,</w:t>
      </w:r>
      <w:r w:rsidR="00D32C36" w:rsidRPr="000E1D38">
        <w:rPr>
          <w:rFonts w:ascii="Verdana" w:hAnsi="Verdana" w:cstheme="majorBidi"/>
          <w:sz w:val="20"/>
          <w:szCs w:val="20"/>
        </w:rPr>
        <w:t xml:space="preserve"> </w:t>
      </w:r>
      <w:r w:rsidR="00B24CE3" w:rsidRPr="000E1D38">
        <w:rPr>
          <w:rFonts w:ascii="Verdana" w:hAnsi="Verdana" w:cstheme="majorBidi"/>
          <w:sz w:val="20"/>
          <w:szCs w:val="20"/>
        </w:rPr>
        <w:t xml:space="preserve">it is easy to compute </w:t>
      </w:r>
      <w:r w:rsidR="00C56F51">
        <w:rPr>
          <w:rFonts w:ascii="Verdana" w:hAnsi="Verdana" w:cstheme="majorBidi"/>
          <w:sz w:val="20"/>
          <w:szCs w:val="20"/>
        </w:rPr>
        <w:t>the function's</w:t>
      </w:r>
      <w:r w:rsidR="00B24CE3" w:rsidRPr="000E1D38">
        <w:rPr>
          <w:rFonts w:ascii="Verdana" w:hAnsi="Verdana" w:cstheme="majorBidi"/>
          <w:sz w:val="20"/>
          <w:szCs w:val="20"/>
        </w:rPr>
        <w:t xml:space="preserve"> values </w:t>
      </w:r>
      <w:r w:rsidR="00D32C36" w:rsidRPr="000E1D38">
        <w:rPr>
          <w:rFonts w:ascii="Verdana" w:hAnsi="Verdana" w:cstheme="majorBidi"/>
          <w:sz w:val="20"/>
          <w:szCs w:val="20"/>
        </w:rPr>
        <w:t>for any selected values of variables.</w:t>
      </w:r>
      <w:r w:rsidRPr="000E1D38">
        <w:rPr>
          <w:rFonts w:ascii="Verdana" w:hAnsi="Verdana" w:cstheme="majorBidi"/>
          <w:sz w:val="20"/>
          <w:szCs w:val="20"/>
        </w:rPr>
        <w:t xml:space="preserve"> </w:t>
      </w:r>
      <w:r w:rsidR="00D32C36" w:rsidRPr="000E1D38">
        <w:rPr>
          <w:rFonts w:ascii="Verdana" w:hAnsi="Verdana" w:cstheme="majorBidi"/>
          <w:sz w:val="20"/>
          <w:szCs w:val="20"/>
        </w:rPr>
        <w:t xml:space="preserve">This makes it easy </w:t>
      </w:r>
      <w:r w:rsidRPr="000E1D38">
        <w:rPr>
          <w:rFonts w:ascii="Verdana" w:hAnsi="Verdana" w:cstheme="majorBidi"/>
          <w:sz w:val="20"/>
          <w:szCs w:val="20"/>
        </w:rPr>
        <w:t xml:space="preserve"> </w:t>
      </w:r>
      <w:r w:rsidR="00D32C36" w:rsidRPr="000E1D38">
        <w:rPr>
          <w:rFonts w:ascii="Verdana" w:hAnsi="Verdana" w:cstheme="majorBidi"/>
          <w:sz w:val="20"/>
          <w:szCs w:val="20"/>
        </w:rPr>
        <w:t xml:space="preserve">for students to see that </w:t>
      </w:r>
      <w:r w:rsidR="00B8613E" w:rsidRPr="000E1D38">
        <w:rPr>
          <w:rFonts w:ascii="Verdana" w:hAnsi="Verdana" w:cstheme="majorBidi"/>
          <w:sz w:val="20"/>
          <w:szCs w:val="20"/>
        </w:rPr>
        <w:t>if</w:t>
      </w:r>
      <w:r w:rsidR="00C56F51">
        <w:rPr>
          <w:rFonts w:ascii="Verdana" w:hAnsi="Verdana" w:cstheme="majorBidi"/>
          <w:sz w:val="20"/>
          <w:szCs w:val="20"/>
        </w:rPr>
        <w:t>,</w:t>
      </w:r>
      <w:r w:rsidR="00B8613E" w:rsidRPr="000E1D38">
        <w:rPr>
          <w:rFonts w:ascii="Verdana" w:hAnsi="Verdana" w:cstheme="majorBidi"/>
          <w:sz w:val="20"/>
          <w:szCs w:val="20"/>
        </w:rPr>
        <w:t xml:space="preserve"> at least one of the variables (</w:t>
      </w:r>
      <w:r w:rsidR="00B8613E" w:rsidRPr="000E1D38">
        <w:rPr>
          <w:rFonts w:ascii="Verdana" w:hAnsi="Verdana" w:cstheme="majorBidi"/>
          <w:i/>
          <w:iCs/>
          <w:sz w:val="20"/>
          <w:szCs w:val="20"/>
        </w:rPr>
        <w:t>x</w:t>
      </w:r>
      <w:r w:rsidR="00B8613E" w:rsidRPr="000E1D38">
        <w:rPr>
          <w:rFonts w:ascii="Verdana" w:hAnsi="Verdana" w:cstheme="majorBidi"/>
          <w:sz w:val="20"/>
          <w:szCs w:val="20"/>
        </w:rPr>
        <w:t xml:space="preserve"> or </w:t>
      </w:r>
      <w:r w:rsidR="00B8613E" w:rsidRPr="000E1D38">
        <w:rPr>
          <w:rFonts w:ascii="Verdana" w:hAnsi="Verdana" w:cstheme="majorBidi"/>
          <w:i/>
          <w:iCs/>
          <w:sz w:val="20"/>
          <w:szCs w:val="20"/>
        </w:rPr>
        <w:t>y</w:t>
      </w:r>
      <w:r w:rsidR="00B8613E" w:rsidRPr="000E1D38">
        <w:rPr>
          <w:rFonts w:ascii="Verdana" w:hAnsi="Verdana" w:cstheme="majorBidi"/>
          <w:sz w:val="20"/>
          <w:szCs w:val="20"/>
        </w:rPr>
        <w:t>)</w:t>
      </w:r>
      <w:r w:rsidR="00C56F51">
        <w:rPr>
          <w:rFonts w:ascii="Verdana" w:hAnsi="Verdana" w:cstheme="majorBidi"/>
          <w:sz w:val="20"/>
          <w:szCs w:val="20"/>
        </w:rPr>
        <w:t>,</w:t>
      </w:r>
      <w:r w:rsidR="00B8613E" w:rsidRPr="000E1D38">
        <w:rPr>
          <w:rFonts w:ascii="Verdana" w:hAnsi="Verdana" w:cstheme="majorBidi"/>
          <w:sz w:val="20"/>
          <w:szCs w:val="20"/>
        </w:rPr>
        <w:t xml:space="preserve"> </w:t>
      </w:r>
      <w:r w:rsidRPr="000E1D38">
        <w:rPr>
          <w:rFonts w:ascii="Verdana" w:hAnsi="Verdana" w:cstheme="majorBidi"/>
          <w:sz w:val="20"/>
          <w:szCs w:val="20"/>
        </w:rPr>
        <w:t>g</w:t>
      </w:r>
      <w:r w:rsidR="00B8613E" w:rsidRPr="000E1D38">
        <w:rPr>
          <w:rFonts w:ascii="Verdana" w:hAnsi="Verdana" w:cstheme="majorBidi"/>
          <w:sz w:val="20"/>
          <w:szCs w:val="20"/>
        </w:rPr>
        <w:t>oes beyond the segment [-1,1] the calculator shows an error</w:t>
      </w:r>
      <w:r w:rsidR="00A04B9B" w:rsidRPr="000E1D38">
        <w:rPr>
          <w:rFonts w:ascii="Verdana" w:hAnsi="Verdana" w:cstheme="majorBidi"/>
          <w:sz w:val="20"/>
          <w:szCs w:val="20"/>
        </w:rPr>
        <w:t>, and only if one of its values is equal to 1 or -1 and the other is into the segment [-1,1], the calculated value of the function equals to zero</w:t>
      </w:r>
      <w:r w:rsidR="00B8613E" w:rsidRPr="000E1D38">
        <w:rPr>
          <w:rFonts w:ascii="Verdana" w:hAnsi="Verdana" w:cstheme="majorBidi"/>
          <w:sz w:val="20"/>
          <w:szCs w:val="20"/>
        </w:rPr>
        <w:t>.</w:t>
      </w:r>
      <w:r w:rsidRPr="000E1D38">
        <w:rPr>
          <w:rFonts w:ascii="Verdana" w:hAnsi="Verdana" w:cstheme="majorBidi"/>
          <w:sz w:val="20"/>
          <w:szCs w:val="20"/>
        </w:rPr>
        <w:t xml:space="preserve"> </w:t>
      </w:r>
    </w:p>
    <w:p w:rsidR="00D64D33" w:rsidRDefault="00671A32" w:rsidP="00365036">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After </w:t>
      </w:r>
      <w:r w:rsidR="00A04B9B" w:rsidRPr="000E1D38">
        <w:rPr>
          <w:rFonts w:ascii="Verdana" w:hAnsi="Verdana" w:cstheme="majorBidi"/>
          <w:sz w:val="20"/>
          <w:szCs w:val="20"/>
        </w:rPr>
        <w:t xml:space="preserve">the students </w:t>
      </w:r>
      <w:r w:rsidR="00730272" w:rsidRPr="000E1D38">
        <w:rPr>
          <w:rFonts w:ascii="Verdana" w:hAnsi="Verdana" w:cstheme="majorBidi"/>
          <w:sz w:val="20"/>
          <w:szCs w:val="20"/>
        </w:rPr>
        <w:t>underst</w:t>
      </w:r>
      <w:r w:rsidR="00C56F51">
        <w:rPr>
          <w:rFonts w:ascii="Verdana" w:hAnsi="Verdana" w:cstheme="majorBidi"/>
          <w:sz w:val="20"/>
          <w:szCs w:val="20"/>
        </w:rPr>
        <w:t>oo</w:t>
      </w:r>
      <w:r w:rsidR="00730272" w:rsidRPr="000E1D38">
        <w:rPr>
          <w:rFonts w:ascii="Verdana" w:hAnsi="Verdana" w:cstheme="majorBidi"/>
          <w:sz w:val="20"/>
          <w:szCs w:val="20"/>
        </w:rPr>
        <w:t>d that</w:t>
      </w:r>
      <w:r w:rsidRPr="000E1D38">
        <w:rPr>
          <w:rFonts w:ascii="Verdana" w:hAnsi="Verdana" w:cstheme="majorBidi"/>
          <w:sz w:val="20"/>
          <w:szCs w:val="20"/>
        </w:rPr>
        <w:t xml:space="preserve"> the graph </w:t>
      </w:r>
      <w:r w:rsidR="00730272" w:rsidRPr="000E1D38">
        <w:rPr>
          <w:rFonts w:ascii="Verdana" w:hAnsi="Verdana" w:cstheme="majorBidi"/>
          <w:sz w:val="20"/>
          <w:szCs w:val="20"/>
        </w:rPr>
        <w:t>of equation</w:t>
      </w:r>
      <w:r w:rsidR="00155A06" w:rsidRPr="000E1D38">
        <w:rPr>
          <w:rFonts w:ascii="Verdana" w:hAnsi="Verdana" w:cstheme="majorBidi"/>
          <w:sz w:val="20"/>
          <w:szCs w:val="20"/>
        </w:rPr>
        <w:t xml:space="preserve"> </w:t>
      </w:r>
      <w:r w:rsidR="00401E66" w:rsidRPr="000E1D38">
        <w:rPr>
          <w:rFonts w:ascii="Verdana" w:hAnsi="Verdana" w:cstheme="majorBidi"/>
          <w:position w:val="-12"/>
          <w:sz w:val="20"/>
          <w:szCs w:val="20"/>
        </w:rPr>
        <w:object w:dxaOrig="1880" w:dyaOrig="440">
          <v:shape id="_x0000_i1074" type="#_x0000_t75" style="width:93.75pt;height:21.75pt" o:ole="">
            <v:imagedata r:id="rId99" o:title=""/>
          </v:shape>
          <o:OLEObject Type="Embed" ProgID="Equation.3" ShapeID="_x0000_i1074" DrawAspect="Content" ObjectID="_1557549231" r:id="rId100"/>
        </w:object>
      </w:r>
      <w:r w:rsidRPr="000E1D38">
        <w:rPr>
          <w:rFonts w:ascii="Verdana" w:hAnsi="Verdana" w:cstheme="majorBidi"/>
          <w:sz w:val="20"/>
          <w:szCs w:val="20"/>
        </w:rPr>
        <w:t xml:space="preserve"> is </w:t>
      </w:r>
      <w:r w:rsidR="00155A06" w:rsidRPr="000E1D38">
        <w:rPr>
          <w:rFonts w:ascii="Verdana" w:hAnsi="Verdana" w:cstheme="majorBidi"/>
          <w:sz w:val="20"/>
          <w:szCs w:val="20"/>
        </w:rPr>
        <w:t xml:space="preserve">a </w:t>
      </w:r>
      <w:r w:rsidRPr="000E1D38">
        <w:rPr>
          <w:rFonts w:ascii="Verdana" w:hAnsi="Verdana" w:cstheme="majorBidi"/>
          <w:sz w:val="20"/>
          <w:szCs w:val="20"/>
        </w:rPr>
        <w:t>square</w:t>
      </w:r>
      <w:r w:rsidR="00C56F51">
        <w:rPr>
          <w:rFonts w:ascii="Verdana" w:hAnsi="Verdana" w:cstheme="majorBidi"/>
          <w:sz w:val="20"/>
          <w:szCs w:val="20"/>
        </w:rPr>
        <w:t>,</w:t>
      </w:r>
      <w:r w:rsidRPr="000E1D38">
        <w:rPr>
          <w:rFonts w:ascii="Verdana" w:hAnsi="Verdana" w:cstheme="majorBidi"/>
          <w:sz w:val="20"/>
          <w:szCs w:val="20"/>
        </w:rPr>
        <w:t xml:space="preserve"> in the sense of </w:t>
      </w:r>
      <w:r w:rsidR="00730272" w:rsidRPr="000E1D38">
        <w:rPr>
          <w:rFonts w:ascii="Verdana" w:hAnsi="Verdana" w:cstheme="majorBidi"/>
          <w:sz w:val="20"/>
          <w:szCs w:val="20"/>
        </w:rPr>
        <w:t>its four</w:t>
      </w:r>
      <w:r w:rsidR="004963DA" w:rsidRPr="000E1D38">
        <w:rPr>
          <w:rFonts w:ascii="Verdana" w:hAnsi="Verdana" w:cstheme="majorBidi"/>
          <w:sz w:val="20"/>
          <w:szCs w:val="20"/>
        </w:rPr>
        <w:t xml:space="preserve"> </w:t>
      </w:r>
      <w:r w:rsidR="00730272" w:rsidRPr="000E1D38">
        <w:rPr>
          <w:rFonts w:ascii="Verdana" w:hAnsi="Verdana" w:cstheme="majorBidi"/>
          <w:sz w:val="20"/>
          <w:szCs w:val="20"/>
        </w:rPr>
        <w:t>sides (</w:t>
      </w:r>
      <w:r w:rsidR="004963DA" w:rsidRPr="000E1D38">
        <w:rPr>
          <w:rFonts w:ascii="Verdana" w:hAnsi="Verdana" w:cstheme="majorBidi"/>
          <w:sz w:val="20"/>
          <w:szCs w:val="20"/>
        </w:rPr>
        <w:t>we will say</w:t>
      </w:r>
      <w:r w:rsidR="00E32C2B">
        <w:rPr>
          <w:rFonts w:ascii="Verdana" w:hAnsi="Verdana" w:cstheme="majorBidi"/>
          <w:sz w:val="20"/>
          <w:szCs w:val="20"/>
        </w:rPr>
        <w:t xml:space="preserve"> </w:t>
      </w:r>
      <w:r w:rsidR="00730272" w:rsidRPr="000E1D38">
        <w:rPr>
          <w:rFonts w:ascii="Verdana" w:hAnsi="Verdana" w:cstheme="majorBidi"/>
          <w:sz w:val="20"/>
          <w:szCs w:val="20"/>
        </w:rPr>
        <w:t>"</w:t>
      </w:r>
      <w:r w:rsidR="001E2D8B">
        <w:rPr>
          <w:rFonts w:ascii="Verdana" w:hAnsi="Verdana" w:cstheme="majorBidi"/>
          <w:sz w:val="20"/>
          <w:szCs w:val="20"/>
        </w:rPr>
        <w:t xml:space="preserve">a </w:t>
      </w:r>
      <w:r w:rsidR="00C27E14" w:rsidRPr="000E1D38">
        <w:rPr>
          <w:rFonts w:ascii="Verdana" w:hAnsi="Verdana" w:cstheme="majorBidi"/>
          <w:sz w:val="20"/>
          <w:szCs w:val="20"/>
        </w:rPr>
        <w:t xml:space="preserve">wire-made </w:t>
      </w:r>
      <w:r w:rsidR="004963DA" w:rsidRPr="000E1D38">
        <w:rPr>
          <w:rFonts w:ascii="Verdana" w:hAnsi="Verdana" w:cstheme="majorBidi"/>
          <w:sz w:val="20"/>
          <w:szCs w:val="20"/>
        </w:rPr>
        <w:t>square</w:t>
      </w:r>
      <w:r w:rsidR="001E2D8B">
        <w:rPr>
          <w:rFonts w:ascii="Verdana" w:hAnsi="Verdana" w:cstheme="majorBidi"/>
          <w:sz w:val="20"/>
          <w:szCs w:val="20"/>
        </w:rPr>
        <w:t>")</w:t>
      </w:r>
      <w:r w:rsidR="00155A06" w:rsidRPr="000E1D38">
        <w:rPr>
          <w:rFonts w:ascii="Verdana" w:hAnsi="Verdana" w:cstheme="majorBidi"/>
          <w:sz w:val="20"/>
          <w:szCs w:val="20"/>
        </w:rPr>
        <w:t>,</w:t>
      </w:r>
      <w:r w:rsidR="00A04B9B" w:rsidRPr="000E1D38">
        <w:rPr>
          <w:rFonts w:ascii="Verdana" w:hAnsi="Verdana" w:cstheme="majorBidi"/>
          <w:sz w:val="20"/>
          <w:szCs w:val="20"/>
        </w:rPr>
        <w:t xml:space="preserve"> the next </w:t>
      </w:r>
      <w:r w:rsidRPr="000E1D38">
        <w:rPr>
          <w:rFonts w:ascii="Verdana" w:hAnsi="Verdana" w:cstheme="majorBidi"/>
          <w:sz w:val="20"/>
          <w:szCs w:val="20"/>
        </w:rPr>
        <w:t>question</w:t>
      </w:r>
      <w:r w:rsidR="00A04B9B" w:rsidRPr="000E1D38">
        <w:rPr>
          <w:rFonts w:ascii="Verdana" w:hAnsi="Verdana" w:cstheme="majorBidi"/>
          <w:sz w:val="20"/>
          <w:szCs w:val="20"/>
        </w:rPr>
        <w:t xml:space="preserve"> asks in the </w:t>
      </w:r>
      <w:r w:rsidR="00730272" w:rsidRPr="000E1D38">
        <w:rPr>
          <w:rFonts w:ascii="Verdana" w:hAnsi="Verdana" w:cstheme="majorBidi"/>
          <w:sz w:val="20"/>
          <w:szCs w:val="20"/>
        </w:rPr>
        <w:t>class is</w:t>
      </w:r>
      <w:r w:rsidRPr="000E1D38">
        <w:rPr>
          <w:rFonts w:ascii="Verdana" w:hAnsi="Verdana" w:cstheme="majorBidi"/>
          <w:sz w:val="20"/>
          <w:szCs w:val="20"/>
        </w:rPr>
        <w:t>:</w:t>
      </w:r>
    </w:p>
    <w:p w:rsidR="00671A32" w:rsidRPr="000E1D38" w:rsidRDefault="00D64D33" w:rsidP="00365036">
      <w:pPr>
        <w:bidi w:val="0"/>
        <w:spacing w:line="240" w:lineRule="auto"/>
        <w:jc w:val="both"/>
        <w:rPr>
          <w:rFonts w:ascii="Verdana" w:hAnsi="Verdana" w:cstheme="majorBidi"/>
          <w:sz w:val="20"/>
          <w:szCs w:val="20"/>
        </w:rPr>
      </w:pPr>
      <w:r w:rsidRPr="00D64D33">
        <w:rPr>
          <w:rFonts w:ascii="Verdana" w:hAnsi="Verdana" w:cstheme="majorBidi"/>
          <w:sz w:val="20"/>
          <w:szCs w:val="20"/>
          <w:u w:val="single"/>
        </w:rPr>
        <w:t xml:space="preserve">Example </w:t>
      </w:r>
      <w:r w:rsidR="00426AA0">
        <w:rPr>
          <w:rFonts w:ascii="Verdana" w:hAnsi="Verdana" w:cstheme="majorBidi"/>
          <w:sz w:val="20"/>
          <w:szCs w:val="20"/>
          <w:u w:val="single"/>
        </w:rPr>
        <w:t>2.</w:t>
      </w:r>
      <w:r w:rsidR="00110318">
        <w:rPr>
          <w:rFonts w:ascii="Verdana" w:hAnsi="Verdana" w:cstheme="majorBidi"/>
          <w:sz w:val="20"/>
          <w:szCs w:val="20"/>
          <w:u w:val="single"/>
        </w:rPr>
        <w:t>4</w:t>
      </w:r>
      <w:r>
        <w:rPr>
          <w:rFonts w:ascii="Verdana" w:hAnsi="Verdana" w:cstheme="majorBidi"/>
          <w:sz w:val="20"/>
          <w:szCs w:val="20"/>
        </w:rPr>
        <w:t>.</w:t>
      </w:r>
      <w:r w:rsidR="00671A32" w:rsidRPr="000E1D38">
        <w:rPr>
          <w:rFonts w:ascii="Verdana" w:hAnsi="Verdana" w:cstheme="majorBidi"/>
          <w:sz w:val="20"/>
          <w:szCs w:val="20"/>
        </w:rPr>
        <w:t xml:space="preserve"> </w:t>
      </w:r>
      <w:r w:rsidR="00155A06" w:rsidRPr="000E1D38">
        <w:rPr>
          <w:rFonts w:ascii="Verdana" w:hAnsi="Verdana" w:cstheme="majorBidi"/>
          <w:sz w:val="20"/>
          <w:szCs w:val="20"/>
        </w:rPr>
        <w:t>How to change this equation</w:t>
      </w:r>
      <w:r w:rsidR="001E2D8B">
        <w:rPr>
          <w:rFonts w:ascii="Verdana" w:hAnsi="Verdana" w:cstheme="majorBidi"/>
          <w:sz w:val="20"/>
          <w:szCs w:val="20"/>
        </w:rPr>
        <w:t xml:space="preserve"> </w:t>
      </w:r>
      <w:r w:rsidRPr="000E1D38">
        <w:rPr>
          <w:rFonts w:ascii="Verdana" w:hAnsi="Verdana" w:cstheme="majorBidi"/>
          <w:position w:val="-12"/>
          <w:sz w:val="20"/>
          <w:szCs w:val="20"/>
        </w:rPr>
        <w:object w:dxaOrig="1880" w:dyaOrig="440">
          <v:shape id="_x0000_i1075" type="#_x0000_t75" style="width:93.75pt;height:21.75pt" o:ole="">
            <v:imagedata r:id="rId99" o:title=""/>
          </v:shape>
          <o:OLEObject Type="Embed" ProgID="Equation.3" ShapeID="_x0000_i1075" DrawAspect="Content" ObjectID="_1557549232" r:id="rId101"/>
        </w:object>
      </w:r>
      <w:r>
        <w:rPr>
          <w:rFonts w:ascii="Verdana" w:hAnsi="Verdana" w:cstheme="majorBidi"/>
          <w:sz w:val="20"/>
          <w:szCs w:val="20"/>
        </w:rPr>
        <w:t xml:space="preserve"> </w:t>
      </w:r>
      <w:r w:rsidR="00155A06" w:rsidRPr="000E1D38">
        <w:rPr>
          <w:rFonts w:ascii="Verdana" w:hAnsi="Verdana" w:cstheme="majorBidi"/>
          <w:sz w:val="20"/>
          <w:szCs w:val="20"/>
        </w:rPr>
        <w:t xml:space="preserve"> so that it becomes the equation </w:t>
      </w:r>
      <w:r w:rsidR="00730272" w:rsidRPr="000E1D38">
        <w:rPr>
          <w:rFonts w:ascii="Verdana" w:hAnsi="Verdana" w:cstheme="majorBidi"/>
          <w:sz w:val="20"/>
          <w:szCs w:val="20"/>
        </w:rPr>
        <w:t>of the</w:t>
      </w:r>
      <w:r w:rsidR="00155A06" w:rsidRPr="000E1D38">
        <w:rPr>
          <w:rFonts w:ascii="Verdana" w:hAnsi="Verdana" w:cstheme="majorBidi"/>
          <w:sz w:val="20"/>
          <w:szCs w:val="20"/>
        </w:rPr>
        <w:t xml:space="preserve"> </w:t>
      </w:r>
      <w:r w:rsidR="004963DA" w:rsidRPr="000E1D38">
        <w:rPr>
          <w:rFonts w:ascii="Verdana" w:hAnsi="Verdana" w:cstheme="majorBidi"/>
          <w:sz w:val="20"/>
          <w:szCs w:val="20"/>
        </w:rPr>
        <w:t>square as</w:t>
      </w:r>
      <w:r w:rsidR="00671A32" w:rsidRPr="000E1D38">
        <w:rPr>
          <w:rFonts w:ascii="Verdana" w:hAnsi="Verdana" w:cstheme="majorBidi"/>
          <w:sz w:val="20"/>
          <w:szCs w:val="20"/>
        </w:rPr>
        <w:t xml:space="preserve"> the </w:t>
      </w:r>
      <w:r w:rsidR="004963DA" w:rsidRPr="000E1D38">
        <w:rPr>
          <w:rFonts w:ascii="Verdana" w:hAnsi="Verdana" w:cstheme="majorBidi"/>
          <w:sz w:val="20"/>
          <w:szCs w:val="20"/>
        </w:rPr>
        <w:t>set</w:t>
      </w:r>
      <w:r w:rsidR="00671A32" w:rsidRPr="000E1D38">
        <w:rPr>
          <w:rFonts w:ascii="Verdana" w:hAnsi="Verdana" w:cstheme="majorBidi"/>
          <w:sz w:val="20"/>
          <w:szCs w:val="20"/>
        </w:rPr>
        <w:t xml:space="preserve"> </w:t>
      </w:r>
      <w:r w:rsidR="00155A06" w:rsidRPr="000E1D38">
        <w:rPr>
          <w:rFonts w:ascii="Verdana" w:hAnsi="Verdana" w:cstheme="majorBidi"/>
          <w:sz w:val="20"/>
          <w:szCs w:val="20"/>
        </w:rPr>
        <w:t>of all points</w:t>
      </w:r>
      <w:r w:rsidR="004963DA" w:rsidRPr="000E1D38">
        <w:rPr>
          <w:rFonts w:ascii="Verdana" w:hAnsi="Verdana" w:cstheme="majorBidi"/>
          <w:sz w:val="20"/>
          <w:szCs w:val="20"/>
        </w:rPr>
        <w:t xml:space="preserve"> in the </w:t>
      </w:r>
      <w:r w:rsidR="004963DA" w:rsidRPr="000E1D38">
        <w:rPr>
          <w:rFonts w:ascii="Verdana" w:hAnsi="Verdana" w:cstheme="majorBidi"/>
          <w:i/>
          <w:iCs/>
          <w:sz w:val="20"/>
          <w:szCs w:val="20"/>
        </w:rPr>
        <w:t>xy</w:t>
      </w:r>
      <w:r w:rsidR="001E2D8B">
        <w:rPr>
          <w:rFonts w:ascii="Verdana" w:hAnsi="Verdana" w:cstheme="majorBidi"/>
          <w:sz w:val="20"/>
          <w:szCs w:val="20"/>
        </w:rPr>
        <w:t>-</w:t>
      </w:r>
      <w:r w:rsidR="004963DA" w:rsidRPr="000E1D38">
        <w:rPr>
          <w:rFonts w:ascii="Verdana" w:hAnsi="Verdana" w:cstheme="majorBidi"/>
          <w:sz w:val="20"/>
          <w:szCs w:val="20"/>
        </w:rPr>
        <w:t xml:space="preserve">plane </w:t>
      </w:r>
      <w:r w:rsidR="00C56F51">
        <w:rPr>
          <w:rFonts w:ascii="Verdana" w:hAnsi="Verdana" w:cstheme="majorBidi"/>
          <w:sz w:val="20"/>
          <w:szCs w:val="20"/>
        </w:rPr>
        <w:t>that</w:t>
      </w:r>
      <w:r w:rsidR="004963DA" w:rsidRPr="000E1D38">
        <w:rPr>
          <w:rFonts w:ascii="Verdana" w:hAnsi="Verdana" w:cstheme="majorBidi"/>
          <w:sz w:val="20"/>
          <w:szCs w:val="20"/>
        </w:rPr>
        <w:t xml:space="preserve"> </w:t>
      </w:r>
      <w:r w:rsidR="00730272" w:rsidRPr="000E1D38">
        <w:rPr>
          <w:rFonts w:ascii="Verdana" w:hAnsi="Verdana" w:cstheme="majorBidi"/>
          <w:sz w:val="20"/>
          <w:szCs w:val="20"/>
        </w:rPr>
        <w:t>satisf</w:t>
      </w:r>
      <w:r w:rsidR="00C56F51">
        <w:rPr>
          <w:rFonts w:ascii="Verdana" w:hAnsi="Verdana" w:cstheme="majorBidi"/>
          <w:sz w:val="20"/>
          <w:szCs w:val="20"/>
        </w:rPr>
        <w:t>y</w:t>
      </w:r>
      <w:r w:rsidR="00730272" w:rsidRPr="000E1D38">
        <w:rPr>
          <w:rFonts w:ascii="Verdana" w:hAnsi="Verdana" w:cstheme="majorBidi"/>
          <w:sz w:val="20"/>
          <w:szCs w:val="20"/>
        </w:rPr>
        <w:t xml:space="preserve"> the</w:t>
      </w:r>
      <w:r w:rsidR="00671A32" w:rsidRPr="000E1D38">
        <w:rPr>
          <w:rFonts w:ascii="Verdana" w:hAnsi="Verdana" w:cstheme="majorBidi"/>
          <w:sz w:val="20"/>
          <w:szCs w:val="20"/>
        </w:rPr>
        <w:t xml:space="preserve"> </w:t>
      </w:r>
      <w:r w:rsidR="004963DA" w:rsidRPr="000E1D38">
        <w:rPr>
          <w:rFonts w:ascii="Verdana" w:hAnsi="Verdana" w:cstheme="majorBidi"/>
          <w:sz w:val="20"/>
          <w:szCs w:val="20"/>
        </w:rPr>
        <w:t>condition</w:t>
      </w:r>
      <w:r w:rsidR="00730272" w:rsidRPr="000E1D38">
        <w:rPr>
          <w:rFonts w:ascii="Verdana" w:hAnsi="Verdana" w:cstheme="majorBidi"/>
          <w:sz w:val="20"/>
          <w:szCs w:val="20"/>
        </w:rPr>
        <w:t>:</w:t>
      </w:r>
      <w:r w:rsidR="00A543A1" w:rsidRPr="000E1D38">
        <w:rPr>
          <w:rFonts w:ascii="Verdana" w:hAnsi="Verdana" w:cstheme="majorBidi"/>
          <w:sz w:val="20"/>
          <w:szCs w:val="20"/>
        </w:rPr>
        <w:t xml:space="preserve"> </w:t>
      </w:r>
      <w:r w:rsidR="00A543A1" w:rsidRPr="000E1D38">
        <w:rPr>
          <w:rFonts w:ascii="Verdana" w:hAnsi="Verdana" w:cstheme="majorBidi"/>
          <w:position w:val="-32"/>
          <w:sz w:val="20"/>
          <w:szCs w:val="20"/>
        </w:rPr>
        <w:object w:dxaOrig="1400" w:dyaOrig="760">
          <v:shape id="_x0000_i1076" type="#_x0000_t75" style="width:69.75pt;height:38.25pt" o:ole="">
            <v:imagedata r:id="rId102" o:title=""/>
          </v:shape>
          <o:OLEObject Type="Embed" ProgID="Equation.3" ShapeID="_x0000_i1076" DrawAspect="Content" ObjectID="_1557549233" r:id="rId103"/>
        </w:object>
      </w:r>
      <w:r w:rsidR="004963DA" w:rsidRPr="000E1D38">
        <w:rPr>
          <w:rFonts w:ascii="Verdana" w:hAnsi="Verdana" w:cstheme="majorBidi"/>
          <w:sz w:val="20"/>
          <w:szCs w:val="20"/>
        </w:rPr>
        <w:t xml:space="preserve">? </w:t>
      </w:r>
      <w:r w:rsidR="00730272" w:rsidRPr="000E1D38">
        <w:rPr>
          <w:rFonts w:ascii="Verdana" w:hAnsi="Verdana" w:cstheme="majorBidi"/>
          <w:sz w:val="20"/>
          <w:szCs w:val="20"/>
        </w:rPr>
        <w:t>(</w:t>
      </w:r>
      <w:r w:rsidR="00C2291F" w:rsidRPr="000E1D38">
        <w:rPr>
          <w:rFonts w:ascii="Verdana" w:hAnsi="Verdana" w:cstheme="majorBidi"/>
          <w:sz w:val="20"/>
          <w:szCs w:val="20"/>
        </w:rPr>
        <w:t>We</w:t>
      </w:r>
      <w:r w:rsidR="00730272" w:rsidRPr="000E1D38">
        <w:rPr>
          <w:rFonts w:ascii="Verdana" w:hAnsi="Verdana" w:cstheme="majorBidi"/>
          <w:sz w:val="20"/>
          <w:szCs w:val="20"/>
        </w:rPr>
        <w:t xml:space="preserve"> will </w:t>
      </w:r>
      <w:r w:rsidR="00C2291F" w:rsidRPr="000E1D38">
        <w:rPr>
          <w:rFonts w:ascii="Verdana" w:hAnsi="Verdana" w:cstheme="majorBidi"/>
          <w:sz w:val="20"/>
          <w:szCs w:val="20"/>
        </w:rPr>
        <w:t>say</w:t>
      </w:r>
      <w:r w:rsidR="00E32C2B">
        <w:rPr>
          <w:rFonts w:ascii="Verdana" w:hAnsi="Verdana" w:cstheme="majorBidi"/>
          <w:sz w:val="20"/>
          <w:szCs w:val="20"/>
        </w:rPr>
        <w:t xml:space="preserve"> </w:t>
      </w:r>
      <w:r w:rsidR="00730272" w:rsidRPr="000E1D38">
        <w:rPr>
          <w:rFonts w:ascii="Verdana" w:hAnsi="Verdana" w:cstheme="majorBidi"/>
          <w:sz w:val="20"/>
          <w:szCs w:val="20"/>
        </w:rPr>
        <w:t>"</w:t>
      </w:r>
      <w:r w:rsidR="00365036">
        <w:rPr>
          <w:rFonts w:ascii="Verdana" w:hAnsi="Verdana" w:cstheme="majorBidi"/>
          <w:sz w:val="20"/>
          <w:szCs w:val="20"/>
        </w:rPr>
        <w:t xml:space="preserve">a </w:t>
      </w:r>
      <w:r w:rsidR="00C2291F" w:rsidRPr="000E1D38">
        <w:rPr>
          <w:rFonts w:ascii="Verdana" w:hAnsi="Verdana" w:cstheme="majorBidi"/>
          <w:sz w:val="20"/>
          <w:szCs w:val="20"/>
        </w:rPr>
        <w:t>paper</w:t>
      </w:r>
      <w:r w:rsidR="00C27E14" w:rsidRPr="000E1D38">
        <w:rPr>
          <w:rFonts w:ascii="Verdana" w:hAnsi="Verdana" w:cstheme="majorBidi"/>
          <w:sz w:val="20"/>
          <w:szCs w:val="20"/>
        </w:rPr>
        <w:t>-</w:t>
      </w:r>
      <w:r w:rsidR="00730272" w:rsidRPr="000E1D38">
        <w:rPr>
          <w:rFonts w:ascii="Verdana" w:hAnsi="Verdana" w:cstheme="majorBidi"/>
          <w:sz w:val="20"/>
          <w:szCs w:val="20"/>
        </w:rPr>
        <w:t xml:space="preserve">made </w:t>
      </w:r>
      <w:r w:rsidR="00C27E14" w:rsidRPr="000E1D38">
        <w:rPr>
          <w:rFonts w:ascii="Verdana" w:hAnsi="Verdana" w:cstheme="majorBidi"/>
          <w:sz w:val="20"/>
          <w:szCs w:val="20"/>
        </w:rPr>
        <w:t>square</w:t>
      </w:r>
      <w:r w:rsidR="00365036">
        <w:rPr>
          <w:rFonts w:ascii="Verdana" w:hAnsi="Verdana" w:cstheme="majorBidi"/>
          <w:sz w:val="20"/>
          <w:szCs w:val="20"/>
        </w:rPr>
        <w:t>"</w:t>
      </w:r>
      <w:r w:rsidR="00730272" w:rsidRPr="000E1D38">
        <w:rPr>
          <w:rFonts w:ascii="Verdana" w:hAnsi="Verdana" w:cstheme="majorBidi"/>
          <w:sz w:val="20"/>
          <w:szCs w:val="20"/>
        </w:rPr>
        <w:t>)</w:t>
      </w:r>
      <w:r w:rsidR="00D4195F">
        <w:rPr>
          <w:rFonts w:ascii="Verdana" w:hAnsi="Verdana" w:cstheme="majorBidi"/>
          <w:sz w:val="20"/>
          <w:szCs w:val="20"/>
        </w:rPr>
        <w:t>.</w:t>
      </w:r>
    </w:p>
    <w:p w:rsidR="00401E66" w:rsidRPr="000E1D38" w:rsidRDefault="001C3CB6" w:rsidP="00663F04">
      <w:pPr>
        <w:bidi w:val="0"/>
        <w:spacing w:line="240" w:lineRule="auto"/>
        <w:jc w:val="both"/>
        <w:rPr>
          <w:rFonts w:ascii="Verdana" w:hAnsi="Verdana" w:cstheme="majorBidi"/>
          <w:sz w:val="20"/>
          <w:szCs w:val="20"/>
        </w:rPr>
      </w:pPr>
      <w:r w:rsidRPr="000E1D38">
        <w:rPr>
          <w:rFonts w:ascii="Verdana" w:hAnsi="Verdana" w:cstheme="majorBidi"/>
          <w:sz w:val="20"/>
          <w:szCs w:val="20"/>
        </w:rPr>
        <w:t>A</w:t>
      </w:r>
      <w:r w:rsidR="00671A32" w:rsidRPr="000E1D38">
        <w:rPr>
          <w:rFonts w:ascii="Verdana" w:hAnsi="Verdana" w:cstheme="majorBidi"/>
          <w:sz w:val="20"/>
          <w:szCs w:val="20"/>
        </w:rPr>
        <w:t xml:space="preserve">ccording to </w:t>
      </w:r>
      <w:r w:rsidR="00730272" w:rsidRPr="000E1D38">
        <w:rPr>
          <w:rFonts w:ascii="Verdana" w:hAnsi="Verdana" w:cstheme="majorBidi"/>
          <w:sz w:val="20"/>
          <w:szCs w:val="20"/>
        </w:rPr>
        <w:t>our</w:t>
      </w:r>
      <w:r w:rsidR="00671A32" w:rsidRPr="000E1D38">
        <w:rPr>
          <w:rFonts w:ascii="Verdana" w:hAnsi="Verdana" w:cstheme="majorBidi"/>
          <w:sz w:val="20"/>
          <w:szCs w:val="20"/>
        </w:rPr>
        <w:t xml:space="preserve"> </w:t>
      </w:r>
      <w:r w:rsidR="00C2291F" w:rsidRPr="000E1D38">
        <w:rPr>
          <w:rFonts w:ascii="Verdana" w:hAnsi="Verdana" w:cstheme="majorBidi"/>
          <w:sz w:val="20"/>
          <w:szCs w:val="20"/>
        </w:rPr>
        <w:t>experience,</w:t>
      </w:r>
      <w:r w:rsidR="00671A32" w:rsidRPr="000E1D38">
        <w:rPr>
          <w:rFonts w:ascii="Verdana" w:hAnsi="Verdana" w:cstheme="majorBidi"/>
          <w:sz w:val="20"/>
          <w:szCs w:val="20"/>
        </w:rPr>
        <w:t xml:space="preserve"> </w:t>
      </w:r>
      <w:r w:rsidR="00C2291F" w:rsidRPr="000E1D38">
        <w:rPr>
          <w:rFonts w:ascii="Verdana" w:hAnsi="Verdana" w:cstheme="majorBidi"/>
          <w:sz w:val="20"/>
          <w:szCs w:val="20"/>
        </w:rPr>
        <w:t xml:space="preserve">there was </w:t>
      </w:r>
      <w:r w:rsidRPr="000E1D38">
        <w:rPr>
          <w:rFonts w:ascii="Verdana" w:hAnsi="Verdana" w:cstheme="majorBidi"/>
          <w:sz w:val="20"/>
          <w:szCs w:val="20"/>
        </w:rPr>
        <w:t xml:space="preserve">almost </w:t>
      </w:r>
      <w:r w:rsidR="00671A32" w:rsidRPr="000E1D38">
        <w:rPr>
          <w:rFonts w:ascii="Verdana" w:hAnsi="Verdana" w:cstheme="majorBidi"/>
          <w:sz w:val="20"/>
          <w:szCs w:val="20"/>
        </w:rPr>
        <w:t xml:space="preserve">no case </w:t>
      </w:r>
      <w:r w:rsidRPr="000E1D38">
        <w:rPr>
          <w:rFonts w:ascii="Verdana" w:hAnsi="Verdana" w:cstheme="majorBidi"/>
          <w:sz w:val="20"/>
          <w:szCs w:val="20"/>
        </w:rPr>
        <w:t xml:space="preserve">when any of students </w:t>
      </w:r>
      <w:r w:rsidR="00365036">
        <w:rPr>
          <w:rFonts w:ascii="Verdana" w:hAnsi="Verdana" w:cstheme="majorBidi"/>
          <w:sz w:val="20"/>
          <w:szCs w:val="20"/>
        </w:rPr>
        <w:t xml:space="preserve">replied </w:t>
      </w:r>
      <w:r w:rsidR="00C2291F" w:rsidRPr="000E1D38">
        <w:rPr>
          <w:rFonts w:ascii="Verdana" w:hAnsi="Verdana" w:cstheme="majorBidi"/>
          <w:sz w:val="20"/>
          <w:szCs w:val="20"/>
        </w:rPr>
        <w:t>quick</w:t>
      </w:r>
      <w:r w:rsidR="00365036">
        <w:rPr>
          <w:rFonts w:ascii="Verdana" w:hAnsi="Verdana" w:cstheme="majorBidi"/>
          <w:sz w:val="20"/>
          <w:szCs w:val="20"/>
        </w:rPr>
        <w:t>ly</w:t>
      </w:r>
      <w:r w:rsidR="00C2291F" w:rsidRPr="000E1D38">
        <w:rPr>
          <w:rFonts w:ascii="Verdana" w:hAnsi="Verdana" w:cstheme="majorBidi"/>
          <w:sz w:val="20"/>
          <w:szCs w:val="20"/>
        </w:rPr>
        <w:t xml:space="preserve"> and correct</w:t>
      </w:r>
      <w:r w:rsidR="00365036">
        <w:rPr>
          <w:rFonts w:ascii="Verdana" w:hAnsi="Verdana" w:cstheme="majorBidi"/>
          <w:sz w:val="20"/>
          <w:szCs w:val="20"/>
        </w:rPr>
        <w:t>ly</w:t>
      </w:r>
      <w:r w:rsidR="00C2291F" w:rsidRPr="000E1D38">
        <w:rPr>
          <w:rFonts w:ascii="Verdana" w:hAnsi="Verdana" w:cstheme="majorBidi"/>
          <w:sz w:val="20"/>
          <w:szCs w:val="20"/>
        </w:rPr>
        <w:t xml:space="preserve">, despite </w:t>
      </w:r>
      <w:r w:rsidR="00926047">
        <w:rPr>
          <w:rFonts w:ascii="Verdana" w:hAnsi="Verdana" w:cstheme="majorBidi"/>
          <w:sz w:val="20"/>
          <w:szCs w:val="20"/>
        </w:rPr>
        <w:t>the</w:t>
      </w:r>
      <w:r w:rsidR="00C2291F" w:rsidRPr="000E1D38">
        <w:rPr>
          <w:rFonts w:ascii="Verdana" w:hAnsi="Verdana" w:cstheme="majorBidi"/>
          <w:sz w:val="20"/>
          <w:szCs w:val="20"/>
        </w:rPr>
        <w:t xml:space="preserve"> existence </w:t>
      </w:r>
      <w:r w:rsidR="00365036" w:rsidRPr="000E1D38">
        <w:rPr>
          <w:rFonts w:ascii="Verdana" w:hAnsi="Verdana" w:cstheme="majorBidi"/>
          <w:sz w:val="20"/>
          <w:szCs w:val="20"/>
        </w:rPr>
        <w:t xml:space="preserve">of </w:t>
      </w:r>
      <w:r w:rsidR="00365036">
        <w:rPr>
          <w:rFonts w:ascii="Verdana" w:hAnsi="Verdana" w:cstheme="majorBidi"/>
          <w:sz w:val="20"/>
          <w:szCs w:val="20"/>
        </w:rPr>
        <w:t>very simple answers</w:t>
      </w:r>
      <w:r w:rsidR="00C2291F" w:rsidRPr="000E1D38">
        <w:rPr>
          <w:rFonts w:ascii="Verdana" w:hAnsi="Verdana" w:cstheme="majorBidi"/>
          <w:sz w:val="20"/>
          <w:szCs w:val="20"/>
        </w:rPr>
        <w:t>:</w:t>
      </w:r>
      <w:r w:rsidR="00671A32" w:rsidRPr="000E1D38">
        <w:rPr>
          <w:rFonts w:ascii="Verdana" w:hAnsi="Verdana" w:cstheme="majorBidi"/>
          <w:sz w:val="20"/>
          <w:szCs w:val="20"/>
        </w:rPr>
        <w:t xml:space="preserve"> </w:t>
      </w:r>
    </w:p>
    <w:p w:rsidR="00C2291F" w:rsidRPr="000E1D38" w:rsidRDefault="00401E66" w:rsidP="00401E66">
      <w:pPr>
        <w:bidi w:val="0"/>
        <w:spacing w:line="240" w:lineRule="auto"/>
        <w:jc w:val="center"/>
        <w:rPr>
          <w:rFonts w:ascii="Verdana" w:hAnsi="Verdana" w:cstheme="majorBidi"/>
          <w:sz w:val="20"/>
          <w:szCs w:val="20"/>
        </w:rPr>
      </w:pPr>
      <w:r w:rsidRPr="000E1D38">
        <w:rPr>
          <w:rFonts w:ascii="Verdana" w:hAnsi="Verdana" w:cstheme="majorBidi"/>
          <w:position w:val="-12"/>
          <w:sz w:val="20"/>
          <w:szCs w:val="20"/>
        </w:rPr>
        <w:object w:dxaOrig="2100" w:dyaOrig="440">
          <v:shape id="_x0000_i1077" type="#_x0000_t75" style="width:105pt;height:21.75pt" o:ole="">
            <v:imagedata r:id="rId104" o:title=""/>
          </v:shape>
          <o:OLEObject Type="Embed" ProgID="Equation.3" ShapeID="_x0000_i1077" DrawAspect="Content" ObjectID="_1557549234" r:id="rId105"/>
        </w:object>
      </w:r>
      <w:r w:rsidR="00671A32" w:rsidRPr="000E1D38">
        <w:rPr>
          <w:rFonts w:ascii="Verdana" w:hAnsi="Verdana" w:cstheme="majorBidi"/>
          <w:sz w:val="20"/>
          <w:szCs w:val="20"/>
        </w:rPr>
        <w:t xml:space="preserve">  </w:t>
      </w:r>
      <w:r w:rsidR="00C2291F" w:rsidRPr="000E1D38">
        <w:rPr>
          <w:rFonts w:ascii="Verdana" w:hAnsi="Verdana" w:cstheme="majorBidi"/>
          <w:sz w:val="20"/>
          <w:szCs w:val="20"/>
        </w:rPr>
        <w:t xml:space="preserve">or </w:t>
      </w:r>
      <w:r w:rsidRPr="000E1D38">
        <w:rPr>
          <w:rFonts w:ascii="Verdana" w:hAnsi="Verdana" w:cstheme="majorBidi"/>
          <w:position w:val="-12"/>
          <w:sz w:val="20"/>
          <w:szCs w:val="20"/>
        </w:rPr>
        <w:object w:dxaOrig="3159" w:dyaOrig="440">
          <v:shape id="_x0000_i1078" type="#_x0000_t75" style="width:158.25pt;height:21.75pt" o:ole="">
            <v:imagedata r:id="rId106" o:title=""/>
          </v:shape>
          <o:OLEObject Type="Embed" ProgID="Equation.3" ShapeID="_x0000_i1078" DrawAspect="Content" ObjectID="_1557549235" r:id="rId107"/>
        </w:object>
      </w:r>
      <w:r w:rsidR="00C2291F" w:rsidRPr="000E1D38">
        <w:rPr>
          <w:rFonts w:ascii="Verdana" w:hAnsi="Verdana" w:cstheme="majorBidi"/>
          <w:sz w:val="20"/>
          <w:szCs w:val="20"/>
        </w:rPr>
        <w:t>.</w:t>
      </w:r>
    </w:p>
    <w:p w:rsidR="00A6611E" w:rsidRPr="000E1D38" w:rsidRDefault="00D64D33" w:rsidP="005E152E">
      <w:pPr>
        <w:bidi w:val="0"/>
        <w:spacing w:line="240" w:lineRule="auto"/>
        <w:jc w:val="both"/>
        <w:rPr>
          <w:rFonts w:ascii="Verdana" w:hAnsi="Verdana" w:cstheme="majorBidi"/>
          <w:sz w:val="20"/>
          <w:szCs w:val="20"/>
        </w:rPr>
      </w:pPr>
      <w:r w:rsidRPr="00035A61">
        <w:rPr>
          <w:rFonts w:ascii="Verdana" w:hAnsi="Verdana" w:cstheme="majorBidi"/>
          <w:sz w:val="20"/>
          <w:szCs w:val="20"/>
          <w:u w:val="single"/>
        </w:rPr>
        <w:t xml:space="preserve">Example </w:t>
      </w:r>
      <w:r w:rsidR="00426AA0" w:rsidRPr="00035A61">
        <w:rPr>
          <w:rFonts w:ascii="Verdana" w:hAnsi="Verdana" w:cstheme="majorBidi"/>
          <w:sz w:val="20"/>
          <w:szCs w:val="20"/>
          <w:u w:val="single"/>
        </w:rPr>
        <w:t>2.</w:t>
      </w:r>
      <w:r w:rsidR="00110318">
        <w:rPr>
          <w:rFonts w:ascii="Verdana" w:hAnsi="Verdana" w:cstheme="majorBidi"/>
          <w:sz w:val="20"/>
          <w:szCs w:val="20"/>
          <w:u w:val="single"/>
        </w:rPr>
        <w:t>5</w:t>
      </w:r>
      <w:r>
        <w:rPr>
          <w:rFonts w:ascii="Verdana" w:hAnsi="Verdana" w:cstheme="majorBidi"/>
          <w:sz w:val="20"/>
          <w:szCs w:val="20"/>
        </w:rPr>
        <w:t xml:space="preserve">. </w:t>
      </w:r>
      <w:r w:rsidR="00C27E14" w:rsidRPr="000E1D38">
        <w:rPr>
          <w:rFonts w:ascii="Verdana" w:hAnsi="Verdana" w:cstheme="majorBidi"/>
          <w:sz w:val="20"/>
          <w:szCs w:val="20"/>
        </w:rPr>
        <w:t xml:space="preserve">How to make from the equation </w:t>
      </w:r>
      <w:r w:rsidR="00401E66" w:rsidRPr="000E1D38">
        <w:rPr>
          <w:rFonts w:ascii="Verdana" w:hAnsi="Verdana" w:cstheme="majorBidi"/>
          <w:position w:val="-12"/>
          <w:sz w:val="20"/>
          <w:szCs w:val="20"/>
        </w:rPr>
        <w:object w:dxaOrig="1880" w:dyaOrig="440">
          <v:shape id="_x0000_i1079" type="#_x0000_t75" style="width:93.75pt;height:21.75pt" o:ole="">
            <v:imagedata r:id="rId108" o:title=""/>
          </v:shape>
          <o:OLEObject Type="Embed" ProgID="Equation.3" ShapeID="_x0000_i1079" DrawAspect="Content" ObjectID="_1557549236" r:id="rId109"/>
        </w:object>
      </w:r>
      <w:r w:rsidR="00C27E14" w:rsidRPr="000E1D38">
        <w:rPr>
          <w:rFonts w:ascii="Verdana" w:hAnsi="Verdana" w:cstheme="majorBidi"/>
          <w:sz w:val="20"/>
          <w:szCs w:val="20"/>
        </w:rPr>
        <w:t xml:space="preserve"> the equation of the "open" square as the set of all points in the </w:t>
      </w:r>
      <w:r w:rsidR="00C27E14" w:rsidRPr="000E1D38">
        <w:rPr>
          <w:rFonts w:ascii="Verdana" w:hAnsi="Verdana" w:cstheme="majorBidi"/>
          <w:i/>
          <w:iCs/>
          <w:sz w:val="20"/>
          <w:szCs w:val="20"/>
        </w:rPr>
        <w:t>xy</w:t>
      </w:r>
      <w:r w:rsidR="005E152E">
        <w:rPr>
          <w:rFonts w:ascii="Verdana" w:hAnsi="Verdana" w:cstheme="majorBidi"/>
          <w:sz w:val="20"/>
          <w:szCs w:val="20"/>
        </w:rPr>
        <w:t>-</w:t>
      </w:r>
      <w:r w:rsidR="00C27E14" w:rsidRPr="000E1D38">
        <w:rPr>
          <w:rFonts w:ascii="Verdana" w:hAnsi="Verdana" w:cstheme="majorBidi"/>
          <w:sz w:val="20"/>
          <w:szCs w:val="20"/>
        </w:rPr>
        <w:t xml:space="preserve">plane </w:t>
      </w:r>
      <w:r w:rsidR="00A90535">
        <w:rPr>
          <w:rFonts w:ascii="Verdana" w:hAnsi="Verdana" w:cstheme="majorBidi"/>
          <w:sz w:val="20"/>
          <w:szCs w:val="20"/>
        </w:rPr>
        <w:t>that</w:t>
      </w:r>
      <w:r w:rsidR="00C27E14" w:rsidRPr="000E1D38">
        <w:rPr>
          <w:rFonts w:ascii="Verdana" w:hAnsi="Verdana" w:cstheme="majorBidi"/>
          <w:sz w:val="20"/>
          <w:szCs w:val="20"/>
        </w:rPr>
        <w:t xml:space="preserve"> satisf</w:t>
      </w:r>
      <w:r w:rsidR="00E32C2B">
        <w:rPr>
          <w:rFonts w:ascii="Verdana" w:hAnsi="Verdana" w:cstheme="majorBidi"/>
          <w:sz w:val="20"/>
          <w:szCs w:val="20"/>
        </w:rPr>
        <w:t xml:space="preserve">y </w:t>
      </w:r>
      <w:r w:rsidR="00C27E14" w:rsidRPr="000E1D38">
        <w:rPr>
          <w:rFonts w:ascii="Verdana" w:hAnsi="Verdana" w:cstheme="majorBidi"/>
          <w:sz w:val="20"/>
          <w:szCs w:val="20"/>
        </w:rPr>
        <w:t xml:space="preserve">the condition: </w:t>
      </w:r>
      <w:r w:rsidR="00C27E14" w:rsidRPr="000E1D38">
        <w:rPr>
          <w:rFonts w:ascii="Verdana" w:hAnsi="Verdana" w:cstheme="majorBidi"/>
          <w:position w:val="-32"/>
          <w:sz w:val="20"/>
          <w:szCs w:val="20"/>
        </w:rPr>
        <w:object w:dxaOrig="1400" w:dyaOrig="760">
          <v:shape id="_x0000_i1080" type="#_x0000_t75" style="width:69.75pt;height:38.25pt" o:ole="">
            <v:imagedata r:id="rId110" o:title=""/>
          </v:shape>
          <o:OLEObject Type="Embed" ProgID="Equation.3" ShapeID="_x0000_i1080" DrawAspect="Content" ObjectID="_1557549237" r:id="rId111"/>
        </w:object>
      </w:r>
      <w:r w:rsidR="00A90535">
        <w:rPr>
          <w:rFonts w:ascii="Verdana" w:hAnsi="Verdana" w:cstheme="majorBidi"/>
          <w:sz w:val="20"/>
          <w:szCs w:val="20"/>
        </w:rPr>
        <w:t xml:space="preserve">? </w:t>
      </w:r>
      <w:r w:rsidR="005E152E" w:rsidRPr="005E152E">
        <w:rPr>
          <w:rFonts w:ascii="Verdana" w:hAnsi="Verdana" w:cstheme="majorBidi"/>
          <w:sz w:val="20"/>
          <w:szCs w:val="20"/>
          <w:u w:val="single"/>
        </w:rPr>
        <w:t>T</w:t>
      </w:r>
      <w:r w:rsidR="00A90535" w:rsidRPr="005E152E">
        <w:rPr>
          <w:rFonts w:ascii="Verdana" w:hAnsi="Verdana" w:cstheme="majorBidi"/>
          <w:sz w:val="20"/>
          <w:szCs w:val="20"/>
          <w:u w:val="single"/>
        </w:rPr>
        <w:t xml:space="preserve">he </w:t>
      </w:r>
      <w:r w:rsidR="00C27E14" w:rsidRPr="005E152E">
        <w:rPr>
          <w:rFonts w:ascii="Verdana" w:hAnsi="Verdana" w:cstheme="majorBidi"/>
          <w:sz w:val="20"/>
          <w:szCs w:val="20"/>
          <w:u w:val="single"/>
        </w:rPr>
        <w:t>possible answer</w:t>
      </w:r>
      <w:r w:rsidR="00C27E14" w:rsidRPr="000E1D38">
        <w:rPr>
          <w:rFonts w:ascii="Verdana" w:hAnsi="Verdana" w:cstheme="majorBidi"/>
          <w:sz w:val="20"/>
          <w:szCs w:val="20"/>
        </w:rPr>
        <w:t>:</w:t>
      </w:r>
      <w:r w:rsidR="00A90535">
        <w:rPr>
          <w:rFonts w:ascii="Verdana" w:hAnsi="Verdana" w:cstheme="majorBidi"/>
          <w:sz w:val="20"/>
          <w:szCs w:val="20"/>
        </w:rPr>
        <w:t xml:space="preserve"> </w:t>
      </w:r>
      <w:r w:rsidR="00401E66" w:rsidRPr="000E1D38">
        <w:rPr>
          <w:rFonts w:ascii="Verdana" w:hAnsi="Verdana" w:cstheme="majorBidi"/>
          <w:position w:val="-36"/>
          <w:sz w:val="20"/>
          <w:szCs w:val="20"/>
        </w:rPr>
        <w:object w:dxaOrig="1860" w:dyaOrig="840">
          <v:shape id="_x0000_i1081" type="#_x0000_t75" style="width:93pt;height:42pt" o:ole="">
            <v:imagedata r:id="rId112" o:title=""/>
          </v:shape>
          <o:OLEObject Type="Embed" ProgID="Equation.3" ShapeID="_x0000_i1081" DrawAspect="Content" ObjectID="_1557549238" r:id="rId113"/>
        </w:object>
      </w:r>
      <w:r w:rsidR="00A6611E" w:rsidRPr="000E1D38">
        <w:rPr>
          <w:rFonts w:ascii="Verdana" w:hAnsi="Verdana" w:cstheme="majorBidi"/>
          <w:sz w:val="20"/>
          <w:szCs w:val="20"/>
        </w:rPr>
        <w:t>.</w:t>
      </w:r>
    </w:p>
    <w:p w:rsidR="00FD7692" w:rsidRPr="000E1D38" w:rsidRDefault="00671A32" w:rsidP="005E152E">
      <w:pPr>
        <w:bidi w:val="0"/>
        <w:spacing w:line="240" w:lineRule="auto"/>
        <w:jc w:val="both"/>
        <w:rPr>
          <w:rFonts w:ascii="Verdana" w:hAnsi="Verdana" w:cstheme="majorBidi"/>
          <w:sz w:val="20"/>
          <w:szCs w:val="20"/>
        </w:rPr>
      </w:pPr>
      <w:r w:rsidRPr="000E1D38">
        <w:rPr>
          <w:rFonts w:ascii="Verdana" w:hAnsi="Verdana" w:cstheme="majorBidi"/>
          <w:sz w:val="20"/>
          <w:szCs w:val="20"/>
        </w:rPr>
        <w:lastRenderedPageBreak/>
        <w:t xml:space="preserve">Such </w:t>
      </w:r>
      <w:r w:rsidR="005E152E">
        <w:rPr>
          <w:rFonts w:ascii="Verdana" w:hAnsi="Verdana" w:cstheme="majorBidi"/>
          <w:sz w:val="20"/>
          <w:szCs w:val="20"/>
        </w:rPr>
        <w:t>formulas</w:t>
      </w:r>
      <w:r w:rsidR="00A6611E" w:rsidRPr="000E1D38">
        <w:rPr>
          <w:rFonts w:ascii="Verdana" w:hAnsi="Verdana" w:cstheme="majorBidi"/>
          <w:sz w:val="20"/>
          <w:szCs w:val="20"/>
        </w:rPr>
        <w:t xml:space="preserve"> </w:t>
      </w:r>
      <w:r w:rsidR="005E152E">
        <w:rPr>
          <w:rFonts w:ascii="Verdana" w:hAnsi="Verdana" w:cstheme="majorBidi"/>
          <w:sz w:val="20"/>
          <w:szCs w:val="20"/>
        </w:rPr>
        <w:t>are</w:t>
      </w:r>
      <w:r w:rsidRPr="000E1D38">
        <w:rPr>
          <w:rFonts w:ascii="Verdana" w:hAnsi="Verdana" w:cstheme="majorBidi"/>
          <w:sz w:val="20"/>
          <w:szCs w:val="20"/>
        </w:rPr>
        <w:t xml:space="preserve"> </w:t>
      </w:r>
      <w:r w:rsidR="00A6611E" w:rsidRPr="000E1D38">
        <w:rPr>
          <w:rFonts w:ascii="Verdana" w:hAnsi="Verdana" w:cstheme="majorBidi"/>
          <w:sz w:val="20"/>
          <w:szCs w:val="20"/>
        </w:rPr>
        <w:t>mean</w:t>
      </w:r>
      <w:r w:rsidR="005E152E">
        <w:rPr>
          <w:rFonts w:ascii="Verdana" w:hAnsi="Verdana" w:cstheme="majorBidi"/>
          <w:sz w:val="20"/>
          <w:szCs w:val="20"/>
        </w:rPr>
        <w:t xml:space="preserve"> of</w:t>
      </w:r>
      <w:r w:rsidR="00A6611E" w:rsidRPr="000E1D38">
        <w:rPr>
          <w:rFonts w:ascii="Verdana" w:hAnsi="Verdana" w:cstheme="majorBidi"/>
          <w:sz w:val="20"/>
          <w:szCs w:val="20"/>
        </w:rPr>
        <w:t xml:space="preserve"> a</w:t>
      </w:r>
      <w:r w:rsidRPr="000E1D38">
        <w:rPr>
          <w:rFonts w:ascii="Verdana" w:hAnsi="Verdana" w:cstheme="majorBidi"/>
          <w:sz w:val="20"/>
          <w:szCs w:val="20"/>
        </w:rPr>
        <w:t xml:space="preserve"> game with </w:t>
      </w:r>
      <w:r w:rsidR="00365036">
        <w:rPr>
          <w:rFonts w:ascii="Verdana" w:hAnsi="Verdana" w:cstheme="majorBidi"/>
          <w:sz w:val="20"/>
          <w:szCs w:val="20"/>
        </w:rPr>
        <w:t xml:space="preserve">domain of </w:t>
      </w:r>
      <w:r w:rsidR="00365036" w:rsidRPr="000E1D38">
        <w:rPr>
          <w:rFonts w:ascii="Verdana" w:hAnsi="Verdana" w:cstheme="majorBidi"/>
          <w:sz w:val="20"/>
          <w:szCs w:val="20"/>
        </w:rPr>
        <w:t>definition</w:t>
      </w:r>
      <w:r w:rsidRPr="000E1D38">
        <w:rPr>
          <w:rFonts w:ascii="Verdana" w:hAnsi="Verdana" w:cstheme="majorBidi"/>
          <w:sz w:val="20"/>
          <w:szCs w:val="20"/>
        </w:rPr>
        <w:t xml:space="preserve"> of the equation, but</w:t>
      </w:r>
      <w:r w:rsidR="00A6611E" w:rsidRPr="000E1D38">
        <w:rPr>
          <w:rFonts w:ascii="Verdana" w:hAnsi="Verdana" w:cstheme="majorBidi"/>
          <w:sz w:val="20"/>
          <w:szCs w:val="20"/>
        </w:rPr>
        <w:t xml:space="preserve"> some of</w:t>
      </w:r>
      <w:r w:rsidRPr="000E1D38">
        <w:rPr>
          <w:rFonts w:ascii="Verdana" w:hAnsi="Verdana" w:cstheme="majorBidi"/>
          <w:sz w:val="20"/>
          <w:szCs w:val="20"/>
        </w:rPr>
        <w:t xml:space="preserve"> </w:t>
      </w:r>
      <w:r w:rsidR="005E152E">
        <w:rPr>
          <w:rFonts w:ascii="Verdana" w:hAnsi="Verdana" w:cstheme="majorBidi"/>
          <w:sz w:val="20"/>
          <w:szCs w:val="20"/>
        </w:rPr>
        <w:t xml:space="preserve">mention above </w:t>
      </w:r>
      <w:r w:rsidRPr="000E1D38">
        <w:rPr>
          <w:rFonts w:ascii="Verdana" w:hAnsi="Verdana" w:cstheme="majorBidi"/>
          <w:sz w:val="20"/>
          <w:szCs w:val="20"/>
        </w:rPr>
        <w:t>question</w:t>
      </w:r>
      <w:r w:rsidR="00A6611E" w:rsidRPr="000E1D38">
        <w:rPr>
          <w:rFonts w:ascii="Verdana" w:hAnsi="Verdana" w:cstheme="majorBidi"/>
          <w:sz w:val="20"/>
          <w:szCs w:val="20"/>
        </w:rPr>
        <w:t>s</w:t>
      </w:r>
      <w:r w:rsidRPr="000E1D38">
        <w:rPr>
          <w:rFonts w:ascii="Verdana" w:hAnsi="Verdana" w:cstheme="majorBidi"/>
          <w:sz w:val="20"/>
          <w:szCs w:val="20"/>
        </w:rPr>
        <w:t xml:space="preserve"> ha</w:t>
      </w:r>
      <w:r w:rsidR="00A6611E" w:rsidRPr="000E1D38">
        <w:rPr>
          <w:rFonts w:ascii="Verdana" w:hAnsi="Verdana" w:cstheme="majorBidi"/>
          <w:sz w:val="20"/>
          <w:szCs w:val="20"/>
        </w:rPr>
        <w:t>ve</w:t>
      </w:r>
      <w:r w:rsidRPr="000E1D38">
        <w:rPr>
          <w:rFonts w:ascii="Verdana" w:hAnsi="Verdana" w:cstheme="majorBidi"/>
          <w:sz w:val="20"/>
          <w:szCs w:val="20"/>
        </w:rPr>
        <w:t xml:space="preserve"> </w:t>
      </w:r>
      <w:r w:rsidR="00E32C2B" w:rsidRPr="000E1D38">
        <w:rPr>
          <w:rFonts w:ascii="Verdana" w:hAnsi="Verdana" w:cstheme="majorBidi"/>
          <w:sz w:val="20"/>
          <w:szCs w:val="20"/>
        </w:rPr>
        <w:t>nicer</w:t>
      </w:r>
      <w:r w:rsidRPr="000E1D38">
        <w:rPr>
          <w:rFonts w:ascii="Verdana" w:hAnsi="Verdana" w:cstheme="majorBidi"/>
          <w:sz w:val="20"/>
          <w:szCs w:val="20"/>
        </w:rPr>
        <w:t xml:space="preserve"> answers based on </w:t>
      </w:r>
      <w:r w:rsidR="00E32C2B">
        <w:rPr>
          <w:rFonts w:ascii="Verdana" w:hAnsi="Verdana" w:cstheme="majorBidi"/>
          <w:sz w:val="20"/>
          <w:szCs w:val="20"/>
        </w:rPr>
        <w:t xml:space="preserve">the </w:t>
      </w:r>
      <w:r w:rsidR="00A6611E" w:rsidRPr="000E1D38">
        <w:rPr>
          <w:rFonts w:ascii="Verdana" w:hAnsi="Verdana" w:cstheme="majorBidi"/>
          <w:sz w:val="20"/>
          <w:szCs w:val="20"/>
        </w:rPr>
        <w:t>o</w:t>
      </w:r>
      <w:r w:rsidRPr="000E1D38">
        <w:rPr>
          <w:rFonts w:ascii="Verdana" w:hAnsi="Verdana" w:cstheme="majorBidi"/>
          <w:sz w:val="20"/>
          <w:szCs w:val="20"/>
        </w:rPr>
        <w:t>the</w:t>
      </w:r>
      <w:r w:rsidR="00A6611E" w:rsidRPr="000E1D38">
        <w:rPr>
          <w:rFonts w:ascii="Verdana" w:hAnsi="Verdana" w:cstheme="majorBidi"/>
          <w:sz w:val="20"/>
          <w:szCs w:val="20"/>
        </w:rPr>
        <w:t>rs ideas.</w:t>
      </w:r>
    </w:p>
    <w:p w:rsidR="00127B23" w:rsidRDefault="00A6611E" w:rsidP="005E152E">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For </w:t>
      </w:r>
      <w:r w:rsidR="00FD7692" w:rsidRPr="000E1D38">
        <w:rPr>
          <w:rFonts w:ascii="Verdana" w:hAnsi="Verdana" w:cstheme="majorBidi"/>
          <w:sz w:val="20"/>
          <w:szCs w:val="20"/>
        </w:rPr>
        <w:t>example,</w:t>
      </w:r>
      <w:r w:rsidR="00E32C2B">
        <w:rPr>
          <w:rFonts w:ascii="Verdana" w:hAnsi="Verdana" w:cstheme="majorBidi"/>
          <w:sz w:val="20"/>
          <w:szCs w:val="20"/>
        </w:rPr>
        <w:t xml:space="preserve"> the</w:t>
      </w:r>
      <w:r w:rsidRPr="000E1D38">
        <w:rPr>
          <w:rFonts w:ascii="Verdana" w:hAnsi="Verdana" w:cstheme="majorBidi"/>
          <w:sz w:val="20"/>
          <w:szCs w:val="20"/>
        </w:rPr>
        <w:t xml:space="preserve"> "wire-made</w:t>
      </w:r>
      <w:r w:rsidR="00671A32" w:rsidRPr="000E1D38">
        <w:rPr>
          <w:rFonts w:ascii="Verdana" w:hAnsi="Verdana" w:cstheme="majorBidi"/>
          <w:sz w:val="20"/>
          <w:szCs w:val="20"/>
        </w:rPr>
        <w:t xml:space="preserve"> </w:t>
      </w:r>
      <w:r w:rsidRPr="000E1D38">
        <w:rPr>
          <w:rFonts w:ascii="Verdana" w:hAnsi="Verdana" w:cstheme="majorBidi"/>
          <w:sz w:val="20"/>
          <w:szCs w:val="20"/>
        </w:rPr>
        <w:t>square</w:t>
      </w:r>
      <w:r w:rsidR="00365036">
        <w:rPr>
          <w:rFonts w:ascii="Verdana" w:hAnsi="Verdana" w:cstheme="majorBidi"/>
          <w:sz w:val="20"/>
          <w:szCs w:val="20"/>
        </w:rPr>
        <w:t>"</w:t>
      </w:r>
      <w:r w:rsidRPr="000E1D38">
        <w:rPr>
          <w:rFonts w:ascii="Verdana" w:hAnsi="Verdana" w:cstheme="majorBidi"/>
          <w:sz w:val="20"/>
          <w:szCs w:val="20"/>
        </w:rPr>
        <w:t xml:space="preserve"> </w:t>
      </w:r>
      <w:r w:rsidR="004563AC" w:rsidRPr="000E1D38">
        <w:rPr>
          <w:rFonts w:ascii="Verdana" w:hAnsi="Verdana" w:cstheme="majorBidi"/>
          <w:position w:val="-12"/>
          <w:sz w:val="20"/>
          <w:szCs w:val="20"/>
        </w:rPr>
        <w:object w:dxaOrig="1860" w:dyaOrig="440">
          <v:shape id="_x0000_i1082" type="#_x0000_t75" style="width:93pt;height:21.75pt" o:ole="">
            <v:imagedata r:id="rId114" o:title=""/>
          </v:shape>
          <o:OLEObject Type="Embed" ProgID="Equation.3" ShapeID="_x0000_i1082" DrawAspect="Content" ObjectID="_1557549239" r:id="rId115"/>
        </w:object>
      </w:r>
      <w:r w:rsidR="009669AC" w:rsidRPr="000E1D38">
        <w:rPr>
          <w:rFonts w:ascii="Verdana" w:hAnsi="Verdana" w:cstheme="majorBidi"/>
          <w:sz w:val="20"/>
          <w:szCs w:val="20"/>
        </w:rPr>
        <w:t xml:space="preserve"> </w:t>
      </w:r>
      <w:r w:rsidR="00FD7692" w:rsidRPr="000E1D38">
        <w:rPr>
          <w:rFonts w:ascii="Verdana" w:hAnsi="Verdana" w:cstheme="majorBidi"/>
          <w:sz w:val="20"/>
          <w:szCs w:val="20"/>
        </w:rPr>
        <w:t>can</w:t>
      </w:r>
      <w:r w:rsidRPr="000E1D38">
        <w:rPr>
          <w:rFonts w:ascii="Verdana" w:hAnsi="Verdana" w:cstheme="majorBidi"/>
          <w:sz w:val="20"/>
          <w:szCs w:val="20"/>
        </w:rPr>
        <w:t xml:space="preserve"> be obtained by</w:t>
      </w:r>
      <w:r w:rsidR="00FD7692" w:rsidRPr="000E1D38">
        <w:rPr>
          <w:rFonts w:ascii="Verdana" w:hAnsi="Verdana" w:cstheme="majorBidi"/>
          <w:sz w:val="20"/>
          <w:szCs w:val="20"/>
        </w:rPr>
        <w:t xml:space="preserve"> means of everywhere</w:t>
      </w:r>
      <w:r w:rsidRPr="000E1D38">
        <w:rPr>
          <w:rFonts w:ascii="Verdana" w:hAnsi="Verdana" w:cstheme="majorBidi"/>
          <w:sz w:val="20"/>
          <w:szCs w:val="20"/>
        </w:rPr>
        <w:t xml:space="preserve"> defined </w:t>
      </w:r>
      <w:r w:rsidR="00FD7692" w:rsidRPr="000E1D38">
        <w:rPr>
          <w:rFonts w:ascii="Verdana" w:hAnsi="Verdana" w:cstheme="majorBidi"/>
          <w:sz w:val="20"/>
          <w:szCs w:val="20"/>
        </w:rPr>
        <w:t>equation</w:t>
      </w:r>
      <w:r w:rsidR="00365036">
        <w:rPr>
          <w:rFonts w:ascii="Verdana" w:hAnsi="Verdana" w:cstheme="majorBidi"/>
          <w:sz w:val="20"/>
          <w:szCs w:val="20"/>
        </w:rPr>
        <w:t>:</w:t>
      </w:r>
      <w:r w:rsidR="00FD7692" w:rsidRPr="000E1D38">
        <w:rPr>
          <w:rFonts w:ascii="Verdana" w:hAnsi="Verdana" w:cstheme="majorBidi"/>
          <w:sz w:val="20"/>
          <w:szCs w:val="20"/>
        </w:rPr>
        <w:t xml:space="preserve">   </w:t>
      </w:r>
      <w:r w:rsidR="009701F3" w:rsidRPr="000E1D38">
        <w:rPr>
          <w:rFonts w:ascii="Verdana" w:hAnsi="Verdana" w:cstheme="majorBidi"/>
          <w:position w:val="-14"/>
          <w:sz w:val="20"/>
          <w:szCs w:val="20"/>
        </w:rPr>
        <w:object w:dxaOrig="1440" w:dyaOrig="400">
          <v:shape id="_x0000_i1083" type="#_x0000_t75" style="width:70.5pt;height:19.5pt;mso-position-horizontal:absolute;mso-position-vertical:absolute" o:ole="">
            <v:imagedata r:id="rId116" o:title=""/>
          </v:shape>
          <o:OLEObject Type="Embed" ProgID="Equation.3" ShapeID="_x0000_i1083" DrawAspect="Content" ObjectID="_1557549240" r:id="rId117"/>
        </w:object>
      </w:r>
      <w:r w:rsidR="00127B23">
        <w:rPr>
          <w:rFonts w:ascii="Verdana" w:hAnsi="Verdana" w:cstheme="majorBidi"/>
          <w:sz w:val="20"/>
          <w:szCs w:val="20"/>
        </w:rPr>
        <w:t xml:space="preserve">, and </w:t>
      </w:r>
      <w:r w:rsidR="00E63D10" w:rsidRPr="000E1D38">
        <w:rPr>
          <w:rFonts w:ascii="Verdana" w:hAnsi="Verdana" w:cstheme="majorBidi"/>
          <w:sz w:val="20"/>
          <w:szCs w:val="20"/>
        </w:rPr>
        <w:t xml:space="preserve"> </w:t>
      </w:r>
      <w:r w:rsidR="00E32C2B" w:rsidRPr="000E1D38">
        <w:rPr>
          <w:rFonts w:ascii="Verdana" w:hAnsi="Verdana" w:cstheme="majorBidi"/>
          <w:sz w:val="20"/>
          <w:szCs w:val="20"/>
        </w:rPr>
        <w:t>the "</w:t>
      </w:r>
      <w:r w:rsidR="00FD7692" w:rsidRPr="000E1D38">
        <w:rPr>
          <w:rFonts w:ascii="Verdana" w:hAnsi="Verdana" w:cstheme="majorBidi"/>
          <w:sz w:val="20"/>
          <w:szCs w:val="20"/>
        </w:rPr>
        <w:t xml:space="preserve">paper-made </w:t>
      </w:r>
      <w:r w:rsidR="00E32C2B" w:rsidRPr="000E1D38">
        <w:rPr>
          <w:rFonts w:ascii="Verdana" w:hAnsi="Verdana" w:cstheme="majorBidi"/>
          <w:sz w:val="20"/>
          <w:szCs w:val="20"/>
        </w:rPr>
        <w:t>square",</w:t>
      </w:r>
      <w:r w:rsidR="00FD7692" w:rsidRPr="000E1D38">
        <w:rPr>
          <w:rFonts w:ascii="Verdana" w:hAnsi="Verdana" w:cstheme="majorBidi"/>
          <w:sz w:val="20"/>
          <w:szCs w:val="20"/>
        </w:rPr>
        <w:t xml:space="preserve"> </w:t>
      </w:r>
      <w:r w:rsidR="00401E66" w:rsidRPr="000E1D38">
        <w:rPr>
          <w:rFonts w:ascii="Verdana" w:hAnsi="Verdana" w:cstheme="majorBidi"/>
          <w:position w:val="-12"/>
          <w:sz w:val="20"/>
          <w:szCs w:val="20"/>
        </w:rPr>
        <w:object w:dxaOrig="2100" w:dyaOrig="440">
          <v:shape id="_x0000_i1084" type="#_x0000_t75" style="width:105pt;height:21.75pt" o:ole="">
            <v:imagedata r:id="rId118" o:title=""/>
          </v:shape>
          <o:OLEObject Type="Embed" ProgID="Equation.3" ShapeID="_x0000_i1084" DrawAspect="Content" ObjectID="_1557549241" r:id="rId119"/>
        </w:object>
      </w:r>
      <w:r w:rsidR="00E32C2B">
        <w:rPr>
          <w:rFonts w:ascii="Verdana" w:hAnsi="Verdana" w:cstheme="majorBidi"/>
          <w:sz w:val="20"/>
          <w:szCs w:val="20"/>
        </w:rPr>
        <w:t xml:space="preserve"> </w:t>
      </w:r>
      <w:r w:rsidR="00FD7692" w:rsidRPr="000E1D38">
        <w:rPr>
          <w:rFonts w:ascii="Verdana" w:hAnsi="Verdana" w:cstheme="majorBidi"/>
          <w:sz w:val="20"/>
          <w:szCs w:val="20"/>
        </w:rPr>
        <w:t xml:space="preserve"> </w:t>
      </w:r>
      <w:r w:rsidR="00127B23">
        <w:rPr>
          <w:rFonts w:ascii="Verdana" w:hAnsi="Verdana" w:cstheme="majorBidi"/>
          <w:sz w:val="20"/>
          <w:szCs w:val="20"/>
        </w:rPr>
        <w:t>can</w:t>
      </w:r>
      <w:r w:rsidR="00FD7692" w:rsidRPr="000E1D38">
        <w:rPr>
          <w:rFonts w:ascii="Verdana" w:hAnsi="Verdana" w:cstheme="majorBidi"/>
          <w:sz w:val="20"/>
          <w:szCs w:val="20"/>
        </w:rPr>
        <w:t xml:space="preserve"> be obtained by </w:t>
      </w:r>
      <w:r w:rsidR="005E152E">
        <w:rPr>
          <w:rFonts w:ascii="Verdana" w:hAnsi="Verdana" w:cstheme="majorBidi"/>
          <w:sz w:val="20"/>
          <w:szCs w:val="20"/>
        </w:rPr>
        <w:t>the next</w:t>
      </w:r>
      <w:r w:rsidR="00FD7692" w:rsidRPr="000E1D38">
        <w:rPr>
          <w:rFonts w:ascii="Verdana" w:hAnsi="Verdana" w:cstheme="majorBidi"/>
          <w:sz w:val="20"/>
          <w:szCs w:val="20"/>
        </w:rPr>
        <w:t xml:space="preserve"> equation:</w:t>
      </w:r>
    </w:p>
    <w:p w:rsidR="00FD7692" w:rsidRPr="000E1D38" w:rsidRDefault="009701F3" w:rsidP="00127B23">
      <w:pPr>
        <w:bidi w:val="0"/>
        <w:spacing w:line="240" w:lineRule="auto"/>
        <w:jc w:val="center"/>
        <w:rPr>
          <w:rFonts w:ascii="Verdana" w:hAnsi="Verdana" w:cstheme="majorBidi"/>
          <w:sz w:val="20"/>
          <w:szCs w:val="20"/>
        </w:rPr>
      </w:pPr>
      <w:r w:rsidRPr="000E1D38">
        <w:rPr>
          <w:rFonts w:ascii="Verdana" w:hAnsi="Verdana" w:cstheme="majorBidi"/>
          <w:position w:val="-14"/>
          <w:sz w:val="20"/>
          <w:szCs w:val="20"/>
        </w:rPr>
        <w:object w:dxaOrig="3140" w:dyaOrig="400">
          <v:shape id="_x0000_i1085" type="#_x0000_t75" style="width:157.5pt;height:19.5pt" o:ole="">
            <v:imagedata r:id="rId120" o:title=""/>
          </v:shape>
          <o:OLEObject Type="Embed" ProgID="Equation.3" ShapeID="_x0000_i1085" DrawAspect="Content" ObjectID="_1557549242" r:id="rId121"/>
        </w:object>
      </w:r>
      <w:r w:rsidR="00127B23">
        <w:rPr>
          <w:rFonts w:ascii="Verdana" w:hAnsi="Verdana" w:cstheme="majorBidi"/>
          <w:sz w:val="20"/>
          <w:szCs w:val="20"/>
        </w:rPr>
        <w:t>.</w:t>
      </w:r>
    </w:p>
    <w:p w:rsidR="00FD7692" w:rsidRPr="000E1D38" w:rsidRDefault="00FD7692" w:rsidP="00127B23">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It is useful to check </w:t>
      </w:r>
      <w:r w:rsidR="009669AC" w:rsidRPr="000E1D38">
        <w:rPr>
          <w:rFonts w:ascii="Verdana" w:hAnsi="Verdana" w:cstheme="majorBidi"/>
          <w:sz w:val="20"/>
          <w:szCs w:val="20"/>
        </w:rPr>
        <w:t>the last equation</w:t>
      </w:r>
      <w:r w:rsidRPr="000E1D38">
        <w:rPr>
          <w:rFonts w:ascii="Verdana" w:hAnsi="Verdana" w:cstheme="majorBidi"/>
          <w:sz w:val="20"/>
          <w:szCs w:val="20"/>
        </w:rPr>
        <w:t xml:space="preserve"> </w:t>
      </w:r>
      <w:r w:rsidR="009669AC" w:rsidRPr="000E1D38">
        <w:rPr>
          <w:rFonts w:ascii="Verdana" w:hAnsi="Verdana" w:cstheme="majorBidi"/>
          <w:sz w:val="20"/>
          <w:szCs w:val="20"/>
        </w:rPr>
        <w:t>by means of</w:t>
      </w:r>
      <w:r w:rsidRPr="000E1D38">
        <w:rPr>
          <w:rFonts w:ascii="Verdana" w:hAnsi="Verdana" w:cstheme="majorBidi"/>
          <w:sz w:val="20"/>
          <w:szCs w:val="20"/>
        </w:rPr>
        <w:t xml:space="preserve"> </w:t>
      </w:r>
      <w:r w:rsidR="00E32C2B">
        <w:rPr>
          <w:rFonts w:ascii="Verdana" w:hAnsi="Verdana" w:cstheme="majorBidi"/>
          <w:sz w:val="20"/>
          <w:szCs w:val="20"/>
        </w:rPr>
        <w:t xml:space="preserve">scientific </w:t>
      </w:r>
      <w:r w:rsidRPr="000E1D38">
        <w:rPr>
          <w:rFonts w:ascii="Verdana" w:hAnsi="Verdana" w:cstheme="majorBidi"/>
          <w:sz w:val="20"/>
          <w:szCs w:val="20"/>
        </w:rPr>
        <w:t>calculator</w:t>
      </w:r>
      <w:r w:rsidR="00E63D10" w:rsidRPr="000E1D38">
        <w:rPr>
          <w:rFonts w:ascii="Verdana" w:hAnsi="Verdana" w:cstheme="majorBidi"/>
          <w:sz w:val="20"/>
          <w:szCs w:val="20"/>
        </w:rPr>
        <w:t>,</w:t>
      </w:r>
      <w:r w:rsidRPr="000E1D38">
        <w:rPr>
          <w:rFonts w:ascii="Verdana" w:hAnsi="Verdana" w:cstheme="majorBidi"/>
          <w:sz w:val="20"/>
          <w:szCs w:val="20"/>
        </w:rPr>
        <w:t xml:space="preserve"> </w:t>
      </w:r>
      <w:r w:rsidR="009669AC" w:rsidRPr="000E1D38">
        <w:rPr>
          <w:rFonts w:ascii="Verdana" w:hAnsi="Verdana" w:cstheme="majorBidi"/>
          <w:sz w:val="20"/>
          <w:szCs w:val="20"/>
        </w:rPr>
        <w:t xml:space="preserve">which make it easy to </w:t>
      </w:r>
      <w:r w:rsidR="00E63D10" w:rsidRPr="000E1D38">
        <w:rPr>
          <w:rFonts w:ascii="Verdana" w:hAnsi="Verdana" w:cstheme="majorBidi"/>
          <w:sz w:val="20"/>
          <w:szCs w:val="20"/>
        </w:rPr>
        <w:t>check</w:t>
      </w:r>
      <w:r w:rsidR="009669AC" w:rsidRPr="000E1D38">
        <w:rPr>
          <w:rFonts w:ascii="Verdana" w:hAnsi="Verdana" w:cstheme="majorBidi"/>
          <w:sz w:val="20"/>
          <w:szCs w:val="20"/>
        </w:rPr>
        <w:t xml:space="preserve"> </w:t>
      </w:r>
      <w:r w:rsidRPr="000E1D38">
        <w:rPr>
          <w:rFonts w:ascii="Verdana" w:hAnsi="Verdana" w:cstheme="majorBidi"/>
          <w:sz w:val="20"/>
          <w:szCs w:val="20"/>
        </w:rPr>
        <w:t>that each point within the square</w:t>
      </w:r>
      <w:r w:rsidR="00E32C2B">
        <w:rPr>
          <w:rFonts w:ascii="Verdana" w:hAnsi="Verdana" w:cstheme="majorBidi"/>
          <w:sz w:val="20"/>
          <w:szCs w:val="20"/>
        </w:rPr>
        <w:t>,</w:t>
      </w:r>
      <w:r w:rsidRPr="000E1D38">
        <w:rPr>
          <w:rFonts w:ascii="Verdana" w:hAnsi="Verdana" w:cstheme="majorBidi"/>
          <w:sz w:val="20"/>
          <w:szCs w:val="20"/>
        </w:rPr>
        <w:t xml:space="preserve"> or </w:t>
      </w:r>
      <w:r w:rsidR="009669AC" w:rsidRPr="000E1D38">
        <w:rPr>
          <w:rFonts w:ascii="Verdana" w:hAnsi="Verdana" w:cstheme="majorBidi"/>
          <w:sz w:val="20"/>
          <w:szCs w:val="20"/>
        </w:rPr>
        <w:t>on its s</w:t>
      </w:r>
      <w:r w:rsidRPr="000E1D38">
        <w:rPr>
          <w:rFonts w:ascii="Verdana" w:hAnsi="Verdana" w:cstheme="majorBidi"/>
          <w:sz w:val="20"/>
          <w:szCs w:val="20"/>
        </w:rPr>
        <w:t>i</w:t>
      </w:r>
      <w:r w:rsidR="009669AC" w:rsidRPr="000E1D38">
        <w:rPr>
          <w:rFonts w:ascii="Verdana" w:hAnsi="Verdana" w:cstheme="majorBidi"/>
          <w:sz w:val="20"/>
          <w:szCs w:val="20"/>
        </w:rPr>
        <w:t>des</w:t>
      </w:r>
      <w:r w:rsidR="00E32C2B">
        <w:rPr>
          <w:rFonts w:ascii="Verdana" w:hAnsi="Verdana" w:cstheme="majorBidi"/>
          <w:sz w:val="20"/>
          <w:szCs w:val="20"/>
        </w:rPr>
        <w:t>,</w:t>
      </w:r>
      <w:r w:rsidR="009669AC" w:rsidRPr="000E1D38">
        <w:rPr>
          <w:rFonts w:ascii="Verdana" w:hAnsi="Verdana" w:cstheme="majorBidi"/>
          <w:sz w:val="20"/>
          <w:szCs w:val="20"/>
        </w:rPr>
        <w:t xml:space="preserve"> </w:t>
      </w:r>
      <w:r w:rsidRPr="000E1D38">
        <w:rPr>
          <w:rFonts w:ascii="Verdana" w:hAnsi="Verdana" w:cstheme="majorBidi"/>
          <w:sz w:val="20"/>
          <w:szCs w:val="20"/>
        </w:rPr>
        <w:t>satisfies the equation</w:t>
      </w:r>
      <w:r w:rsidR="009701F3" w:rsidRPr="000E1D38">
        <w:rPr>
          <w:rFonts w:ascii="Verdana" w:hAnsi="Verdana" w:cstheme="majorBidi"/>
          <w:position w:val="-14"/>
          <w:sz w:val="20"/>
          <w:szCs w:val="20"/>
        </w:rPr>
        <w:object w:dxaOrig="3140" w:dyaOrig="400">
          <v:shape id="_x0000_i1086" type="#_x0000_t75" style="width:157.5pt;height:19.5pt" o:ole="">
            <v:imagedata r:id="rId120" o:title=""/>
          </v:shape>
          <o:OLEObject Type="Embed" ProgID="Equation.3" ShapeID="_x0000_i1086" DrawAspect="Content" ObjectID="_1557549243" r:id="rId122"/>
        </w:object>
      </w:r>
      <w:r w:rsidR="00E63D10" w:rsidRPr="000E1D38">
        <w:rPr>
          <w:rFonts w:ascii="Verdana" w:hAnsi="Verdana" w:cstheme="majorBidi"/>
          <w:sz w:val="20"/>
          <w:szCs w:val="20"/>
        </w:rPr>
        <w:t xml:space="preserve"> </w:t>
      </w:r>
      <w:r w:rsidR="009669AC" w:rsidRPr="000E1D38">
        <w:rPr>
          <w:rFonts w:ascii="Verdana" w:hAnsi="Verdana" w:cstheme="majorBidi"/>
          <w:sz w:val="20"/>
          <w:szCs w:val="20"/>
        </w:rPr>
        <w:t xml:space="preserve">and any point outside this square </w:t>
      </w:r>
      <w:r w:rsidR="00401E66" w:rsidRPr="000E1D38">
        <w:rPr>
          <w:rFonts w:ascii="Verdana" w:hAnsi="Verdana" w:cstheme="majorBidi"/>
          <w:sz w:val="20"/>
          <w:szCs w:val="20"/>
        </w:rPr>
        <w:t xml:space="preserve">did </w:t>
      </w:r>
      <w:r w:rsidR="009669AC" w:rsidRPr="000E1D38">
        <w:rPr>
          <w:rFonts w:ascii="Verdana" w:hAnsi="Verdana" w:cstheme="majorBidi"/>
          <w:sz w:val="20"/>
          <w:szCs w:val="20"/>
        </w:rPr>
        <w:t>not</w:t>
      </w:r>
      <w:r w:rsidR="00127B23">
        <w:rPr>
          <w:rFonts w:ascii="Verdana" w:hAnsi="Verdana" w:cstheme="majorBidi"/>
          <w:sz w:val="20"/>
          <w:szCs w:val="20"/>
        </w:rPr>
        <w:t>.</w:t>
      </w:r>
      <w:r w:rsidR="009669AC" w:rsidRPr="000E1D38">
        <w:rPr>
          <w:rFonts w:ascii="Verdana" w:hAnsi="Verdana" w:cstheme="majorBidi"/>
          <w:sz w:val="20"/>
          <w:szCs w:val="20"/>
        </w:rPr>
        <w:t xml:space="preserve"> </w:t>
      </w:r>
    </w:p>
    <w:p w:rsidR="00C6493F" w:rsidRDefault="00127B23" w:rsidP="005E152E">
      <w:pPr>
        <w:bidi w:val="0"/>
        <w:spacing w:line="240" w:lineRule="auto"/>
        <w:jc w:val="both"/>
        <w:rPr>
          <w:rFonts w:ascii="Verdana" w:hAnsi="Verdana" w:cstheme="majorBidi"/>
          <w:sz w:val="20"/>
          <w:szCs w:val="20"/>
        </w:rPr>
      </w:pPr>
      <w:r>
        <w:rPr>
          <w:rFonts w:ascii="Verdana" w:hAnsi="Verdana" w:cstheme="majorBidi"/>
          <w:sz w:val="20"/>
          <w:szCs w:val="20"/>
        </w:rPr>
        <w:t xml:space="preserve">Example 2.6. </w:t>
      </w:r>
      <w:r w:rsidR="004563AC" w:rsidRPr="000E1D38">
        <w:rPr>
          <w:rFonts w:ascii="Verdana" w:hAnsi="Verdana" w:cstheme="majorBidi"/>
          <w:sz w:val="20"/>
          <w:szCs w:val="20"/>
        </w:rPr>
        <w:t>How to change th</w:t>
      </w:r>
      <w:r>
        <w:rPr>
          <w:rFonts w:ascii="Verdana" w:hAnsi="Verdana" w:cstheme="majorBidi"/>
          <w:sz w:val="20"/>
          <w:szCs w:val="20"/>
        </w:rPr>
        <w:t>e</w:t>
      </w:r>
      <w:r w:rsidR="004563AC" w:rsidRPr="000E1D38">
        <w:rPr>
          <w:rFonts w:ascii="Verdana" w:hAnsi="Verdana" w:cstheme="majorBidi"/>
          <w:sz w:val="20"/>
          <w:szCs w:val="20"/>
        </w:rPr>
        <w:t xml:space="preserve"> </w:t>
      </w:r>
      <w:r w:rsidR="00C6493F">
        <w:rPr>
          <w:rFonts w:ascii="Verdana" w:hAnsi="Verdana" w:cstheme="majorBidi"/>
          <w:sz w:val="20"/>
          <w:szCs w:val="20"/>
        </w:rPr>
        <w:t xml:space="preserve">"wire-made square" </w:t>
      </w:r>
      <w:r w:rsidR="004563AC" w:rsidRPr="000E1D38">
        <w:rPr>
          <w:rFonts w:ascii="Verdana" w:hAnsi="Verdana" w:cstheme="majorBidi"/>
          <w:sz w:val="20"/>
          <w:szCs w:val="20"/>
        </w:rPr>
        <w:t>equation</w:t>
      </w:r>
      <w:r>
        <w:rPr>
          <w:rFonts w:ascii="Verdana" w:hAnsi="Verdana" w:cstheme="majorBidi"/>
          <w:sz w:val="20"/>
          <w:szCs w:val="20"/>
        </w:rPr>
        <w:t xml:space="preserve"> </w:t>
      </w:r>
      <w:r w:rsidRPr="000E1D38">
        <w:rPr>
          <w:rFonts w:ascii="Verdana" w:hAnsi="Verdana" w:cstheme="majorBidi"/>
          <w:position w:val="-12"/>
          <w:sz w:val="20"/>
          <w:szCs w:val="20"/>
        </w:rPr>
        <w:object w:dxaOrig="1860" w:dyaOrig="440">
          <v:shape id="_x0000_i1087" type="#_x0000_t75" style="width:93pt;height:21.75pt" o:ole="">
            <v:imagedata r:id="rId123" o:title=""/>
          </v:shape>
          <o:OLEObject Type="Embed" ProgID="Equation.3" ShapeID="_x0000_i1087" DrawAspect="Content" ObjectID="_1557549244" r:id="rId124"/>
        </w:object>
      </w:r>
      <w:r>
        <w:rPr>
          <w:rFonts w:ascii="Verdana" w:hAnsi="Verdana" w:cstheme="majorBidi"/>
          <w:sz w:val="20"/>
          <w:szCs w:val="20"/>
        </w:rPr>
        <w:t xml:space="preserve"> in order</w:t>
      </w:r>
      <w:r w:rsidR="004563AC" w:rsidRPr="000E1D38">
        <w:rPr>
          <w:rFonts w:ascii="Verdana" w:hAnsi="Verdana" w:cstheme="majorBidi"/>
          <w:sz w:val="20"/>
          <w:szCs w:val="20"/>
        </w:rPr>
        <w:t xml:space="preserve"> </w:t>
      </w:r>
      <w:r>
        <w:rPr>
          <w:rFonts w:ascii="Verdana" w:hAnsi="Verdana" w:cstheme="majorBidi"/>
          <w:sz w:val="20"/>
          <w:szCs w:val="20"/>
        </w:rPr>
        <w:t>to</w:t>
      </w:r>
      <w:r w:rsidR="00401E66" w:rsidRPr="000E1D38">
        <w:rPr>
          <w:rFonts w:ascii="Verdana" w:hAnsi="Verdana" w:cstheme="majorBidi"/>
          <w:sz w:val="20"/>
          <w:szCs w:val="20"/>
        </w:rPr>
        <w:t xml:space="preserve"> </w:t>
      </w:r>
      <w:r w:rsidR="00C6493F">
        <w:rPr>
          <w:rFonts w:ascii="Verdana" w:hAnsi="Verdana" w:cstheme="majorBidi"/>
          <w:sz w:val="20"/>
          <w:szCs w:val="20"/>
        </w:rPr>
        <w:t>get</w:t>
      </w:r>
      <w:r w:rsidR="001A0A6B">
        <w:rPr>
          <w:rFonts w:ascii="Verdana" w:hAnsi="Verdana" w:cstheme="majorBidi"/>
          <w:sz w:val="20"/>
          <w:szCs w:val="20"/>
        </w:rPr>
        <w:t xml:space="preserve"> four vertices of </w:t>
      </w:r>
      <w:r w:rsidR="00C6493F">
        <w:rPr>
          <w:rFonts w:ascii="Verdana" w:hAnsi="Verdana" w:cstheme="majorBidi"/>
          <w:sz w:val="20"/>
          <w:szCs w:val="20"/>
        </w:rPr>
        <w:t>this square only</w:t>
      </w:r>
      <w:r w:rsidR="00D4195F">
        <w:rPr>
          <w:rFonts w:ascii="Verdana" w:hAnsi="Verdana" w:cstheme="majorBidi"/>
          <w:sz w:val="20"/>
          <w:szCs w:val="20"/>
        </w:rPr>
        <w:t xml:space="preserve"> (</w:t>
      </w:r>
      <w:r w:rsidR="00D4195F" w:rsidRPr="000E1D38">
        <w:rPr>
          <w:rFonts w:ascii="Verdana" w:hAnsi="Verdana" w:cstheme="majorBidi"/>
          <w:sz w:val="20"/>
          <w:szCs w:val="20"/>
        </w:rPr>
        <w:t>we will say</w:t>
      </w:r>
      <w:r w:rsidR="00D4195F">
        <w:rPr>
          <w:rFonts w:ascii="Verdana" w:hAnsi="Verdana" w:cstheme="majorBidi"/>
          <w:sz w:val="20"/>
          <w:szCs w:val="20"/>
        </w:rPr>
        <w:t xml:space="preserve"> "</w:t>
      </w:r>
      <w:r>
        <w:rPr>
          <w:rFonts w:ascii="Verdana" w:hAnsi="Verdana" w:cstheme="majorBidi"/>
          <w:sz w:val="20"/>
          <w:szCs w:val="20"/>
        </w:rPr>
        <w:t xml:space="preserve">a </w:t>
      </w:r>
      <w:r w:rsidR="00D4195F" w:rsidRPr="000E1D38">
        <w:rPr>
          <w:rFonts w:ascii="Verdana" w:hAnsi="Verdana" w:cstheme="majorBidi"/>
          <w:sz w:val="20"/>
          <w:szCs w:val="20"/>
        </w:rPr>
        <w:t>squar</w:t>
      </w:r>
      <w:r w:rsidR="005E152E">
        <w:rPr>
          <w:rFonts w:ascii="Verdana" w:hAnsi="Verdana" w:cstheme="majorBidi"/>
          <w:sz w:val="20"/>
          <w:szCs w:val="20"/>
        </w:rPr>
        <w:t>e</w:t>
      </w:r>
      <w:r w:rsidR="005E152E" w:rsidRPr="005E152E">
        <w:rPr>
          <w:rFonts w:ascii="Verdana" w:hAnsi="Verdana" w:cstheme="majorBidi"/>
          <w:sz w:val="20"/>
          <w:szCs w:val="20"/>
        </w:rPr>
        <w:t xml:space="preserve"> </w:t>
      </w:r>
      <w:r w:rsidR="005E152E">
        <w:rPr>
          <w:rFonts w:ascii="Verdana" w:hAnsi="Verdana" w:cstheme="majorBidi"/>
          <w:sz w:val="20"/>
          <w:szCs w:val="20"/>
        </w:rPr>
        <w:t>lattice</w:t>
      </w:r>
      <w:r>
        <w:rPr>
          <w:rFonts w:ascii="Verdana" w:hAnsi="Verdana" w:cstheme="majorBidi"/>
          <w:sz w:val="20"/>
          <w:szCs w:val="20"/>
        </w:rPr>
        <w:t>"</w:t>
      </w:r>
      <w:r w:rsidR="00C6493F">
        <w:rPr>
          <w:rFonts w:ascii="Verdana" w:hAnsi="Verdana" w:cstheme="majorBidi"/>
          <w:sz w:val="20"/>
          <w:szCs w:val="20"/>
        </w:rPr>
        <w:t>)</w:t>
      </w:r>
      <w:r w:rsidR="001A0A6B">
        <w:rPr>
          <w:rFonts w:ascii="Verdana" w:hAnsi="Verdana" w:cstheme="majorBidi"/>
          <w:sz w:val="20"/>
          <w:szCs w:val="20"/>
        </w:rPr>
        <w:t>?</w:t>
      </w:r>
    </w:p>
    <w:p w:rsidR="00AE0FA4" w:rsidRPr="000E1D38" w:rsidRDefault="004563AC" w:rsidP="00C6493F">
      <w:pPr>
        <w:bidi w:val="0"/>
        <w:spacing w:line="240" w:lineRule="auto"/>
        <w:jc w:val="both"/>
        <w:rPr>
          <w:rFonts w:ascii="Verdana" w:hAnsi="Verdana" w:cstheme="majorBidi"/>
          <w:sz w:val="20"/>
          <w:szCs w:val="20"/>
        </w:rPr>
      </w:pPr>
      <w:r w:rsidRPr="000E1D38">
        <w:rPr>
          <w:rFonts w:ascii="Verdana" w:hAnsi="Verdana" w:cstheme="majorBidi"/>
          <w:sz w:val="20"/>
          <w:szCs w:val="20"/>
        </w:rPr>
        <w:t>A</w:t>
      </w:r>
      <w:r w:rsidR="00671A32" w:rsidRPr="000E1D38">
        <w:rPr>
          <w:rFonts w:ascii="Verdana" w:hAnsi="Verdana" w:cstheme="majorBidi"/>
          <w:sz w:val="20"/>
          <w:szCs w:val="20"/>
        </w:rPr>
        <w:t xml:space="preserve"> very simple answer</w:t>
      </w:r>
      <w:r w:rsidR="00C6493F">
        <w:rPr>
          <w:rFonts w:ascii="Verdana" w:hAnsi="Verdana" w:cstheme="majorBidi"/>
          <w:sz w:val="20"/>
          <w:szCs w:val="20"/>
        </w:rPr>
        <w:t xml:space="preserve"> is</w:t>
      </w:r>
      <w:r w:rsidR="00C6493F" w:rsidRPr="000E1D38">
        <w:rPr>
          <w:rFonts w:ascii="Verdana" w:hAnsi="Verdana" w:cstheme="majorBidi"/>
          <w:sz w:val="20"/>
          <w:szCs w:val="20"/>
        </w:rPr>
        <w:t xml:space="preserve"> to</w:t>
      </w:r>
      <w:r w:rsidR="00671A32" w:rsidRPr="000E1D38">
        <w:rPr>
          <w:rFonts w:ascii="Verdana" w:hAnsi="Verdana" w:cstheme="majorBidi"/>
          <w:sz w:val="20"/>
          <w:szCs w:val="20"/>
        </w:rPr>
        <w:t xml:space="preserve"> replace </w:t>
      </w:r>
      <w:r w:rsidRPr="000E1D38">
        <w:rPr>
          <w:rFonts w:ascii="Verdana" w:hAnsi="Verdana" w:cstheme="majorBidi"/>
          <w:sz w:val="20"/>
          <w:szCs w:val="20"/>
        </w:rPr>
        <w:t xml:space="preserve">the sign of </w:t>
      </w:r>
      <w:r w:rsidR="00671A32" w:rsidRPr="000E1D38">
        <w:rPr>
          <w:rFonts w:ascii="Verdana" w:hAnsi="Verdana" w:cstheme="majorBidi"/>
          <w:sz w:val="20"/>
          <w:szCs w:val="20"/>
        </w:rPr>
        <w:t>multiplication</w:t>
      </w:r>
      <w:r w:rsidR="00D4195F">
        <w:rPr>
          <w:rFonts w:ascii="Verdana" w:hAnsi="Verdana" w:cstheme="majorBidi"/>
          <w:sz w:val="20"/>
          <w:szCs w:val="20"/>
        </w:rPr>
        <w:t xml:space="preserve"> in the original equation</w:t>
      </w:r>
      <w:r w:rsidR="00671A32" w:rsidRPr="000E1D38">
        <w:rPr>
          <w:rFonts w:ascii="Verdana" w:hAnsi="Verdana" w:cstheme="majorBidi"/>
          <w:sz w:val="20"/>
          <w:szCs w:val="20"/>
        </w:rPr>
        <w:t xml:space="preserve"> </w:t>
      </w:r>
      <w:r w:rsidRPr="000E1D38">
        <w:rPr>
          <w:rFonts w:ascii="Verdana" w:hAnsi="Verdana" w:cstheme="majorBidi"/>
          <w:sz w:val="20"/>
          <w:szCs w:val="20"/>
        </w:rPr>
        <w:t>by the plus sign:</w:t>
      </w:r>
      <w:r w:rsidR="00671A32" w:rsidRPr="000E1D38">
        <w:rPr>
          <w:rFonts w:ascii="Verdana" w:hAnsi="Verdana" w:cstheme="majorBidi"/>
          <w:sz w:val="20"/>
          <w:szCs w:val="20"/>
        </w:rPr>
        <w:t xml:space="preserve"> </w:t>
      </w:r>
      <w:r w:rsidR="00C6493F" w:rsidRPr="000E1D38">
        <w:rPr>
          <w:rFonts w:ascii="Verdana" w:hAnsi="Verdana" w:cstheme="majorBidi"/>
          <w:position w:val="-12"/>
          <w:sz w:val="20"/>
          <w:szCs w:val="20"/>
        </w:rPr>
        <w:object w:dxaOrig="2140" w:dyaOrig="440">
          <v:shape id="_x0000_i1088" type="#_x0000_t75" style="width:107.25pt;height:21.75pt" o:ole="">
            <v:imagedata r:id="rId125" o:title=""/>
          </v:shape>
          <o:OLEObject Type="Embed" ProgID="Equation.3" ShapeID="_x0000_i1088" DrawAspect="Content" ObjectID="_1557549245" r:id="rId126"/>
        </w:object>
      </w:r>
    </w:p>
    <w:p w:rsidR="00671A32" w:rsidRPr="000E1D38" w:rsidRDefault="00671A32" w:rsidP="00AE0FA4">
      <w:pPr>
        <w:bidi w:val="0"/>
        <w:spacing w:line="240" w:lineRule="auto"/>
        <w:jc w:val="center"/>
        <w:rPr>
          <w:rFonts w:ascii="Verdana" w:hAnsi="Verdana" w:cstheme="majorBidi"/>
          <w:sz w:val="20"/>
          <w:szCs w:val="20"/>
        </w:rPr>
      </w:pPr>
    </w:p>
    <w:p w:rsidR="00671A32" w:rsidRPr="000E1D38" w:rsidRDefault="00ED7F0F" w:rsidP="00C6493F">
      <w:pPr>
        <w:bidi w:val="0"/>
        <w:spacing w:line="240" w:lineRule="auto"/>
        <w:jc w:val="both"/>
        <w:rPr>
          <w:rFonts w:ascii="Verdana" w:hAnsi="Verdana" w:cstheme="majorBidi"/>
          <w:sz w:val="20"/>
          <w:szCs w:val="20"/>
        </w:rPr>
      </w:pPr>
      <w:r w:rsidRPr="00035A61">
        <w:rPr>
          <w:rFonts w:ascii="Verdana" w:hAnsi="Verdana" w:cstheme="majorBidi"/>
          <w:sz w:val="20"/>
          <w:szCs w:val="20"/>
          <w:u w:val="single"/>
        </w:rPr>
        <w:t>Example</w:t>
      </w:r>
      <w:r w:rsidR="00D64D33" w:rsidRPr="00035A61">
        <w:rPr>
          <w:rFonts w:ascii="Verdana" w:hAnsi="Verdana" w:cstheme="majorBidi"/>
          <w:sz w:val="20"/>
          <w:szCs w:val="20"/>
          <w:u w:val="single"/>
        </w:rPr>
        <w:t xml:space="preserve"> </w:t>
      </w:r>
      <w:r w:rsidR="00426AA0" w:rsidRPr="00035A61">
        <w:rPr>
          <w:rFonts w:ascii="Verdana" w:hAnsi="Verdana" w:cstheme="majorBidi"/>
          <w:sz w:val="20"/>
          <w:szCs w:val="20"/>
          <w:u w:val="single"/>
        </w:rPr>
        <w:t>2.</w:t>
      </w:r>
      <w:r w:rsidR="00C6493F">
        <w:rPr>
          <w:rFonts w:ascii="Verdana" w:hAnsi="Verdana" w:cstheme="majorBidi"/>
          <w:sz w:val="20"/>
          <w:szCs w:val="20"/>
          <w:u w:val="single"/>
        </w:rPr>
        <w:t>7</w:t>
      </w:r>
      <w:r w:rsidR="00D64D33">
        <w:rPr>
          <w:rFonts w:ascii="Verdana" w:hAnsi="Verdana" w:cstheme="majorBidi"/>
          <w:sz w:val="20"/>
          <w:szCs w:val="20"/>
        </w:rPr>
        <w:t>.</w:t>
      </w:r>
      <w:r w:rsidRPr="000E1D38">
        <w:rPr>
          <w:rFonts w:ascii="Verdana" w:hAnsi="Verdana" w:cstheme="majorBidi"/>
          <w:sz w:val="20"/>
          <w:szCs w:val="20"/>
        </w:rPr>
        <w:t xml:space="preserve"> </w:t>
      </w:r>
      <w:r w:rsidR="00D4195F">
        <w:rPr>
          <w:rFonts w:ascii="Verdana" w:hAnsi="Verdana" w:cstheme="majorBidi"/>
          <w:sz w:val="20"/>
          <w:szCs w:val="20"/>
        </w:rPr>
        <w:t>The</w:t>
      </w:r>
      <w:r w:rsidRPr="000E1D38">
        <w:rPr>
          <w:rFonts w:ascii="Verdana" w:hAnsi="Verdana" w:cstheme="majorBidi"/>
          <w:sz w:val="20"/>
          <w:szCs w:val="20"/>
        </w:rPr>
        <w:t xml:space="preserve"> </w:t>
      </w:r>
      <w:r w:rsidR="00986A87">
        <w:rPr>
          <w:rFonts w:ascii="Verdana" w:hAnsi="Verdana" w:cstheme="majorBidi"/>
          <w:sz w:val="20"/>
          <w:szCs w:val="20"/>
        </w:rPr>
        <w:t>p</w:t>
      </w:r>
      <w:r w:rsidR="00671A32" w:rsidRPr="000E1D38">
        <w:rPr>
          <w:rFonts w:ascii="Verdana" w:hAnsi="Verdana" w:cstheme="majorBidi"/>
          <w:sz w:val="20"/>
          <w:szCs w:val="20"/>
        </w:rPr>
        <w:t>olygon equation</w:t>
      </w:r>
    </w:p>
    <w:p w:rsidR="00671A32" w:rsidRPr="000E1D38" w:rsidRDefault="00671A32" w:rsidP="004B57D4">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As an example of logical thinking in </w:t>
      </w:r>
      <w:r w:rsidR="00ED7F0F" w:rsidRPr="000E1D38">
        <w:rPr>
          <w:rFonts w:ascii="Verdana" w:hAnsi="Verdana" w:cstheme="majorBidi"/>
          <w:sz w:val="20"/>
          <w:szCs w:val="20"/>
        </w:rPr>
        <w:t>creating</w:t>
      </w:r>
      <w:r w:rsidRPr="000E1D38">
        <w:rPr>
          <w:rFonts w:ascii="Verdana" w:hAnsi="Verdana" w:cstheme="majorBidi"/>
          <w:sz w:val="20"/>
          <w:szCs w:val="20"/>
        </w:rPr>
        <w:t xml:space="preserve"> equations</w:t>
      </w:r>
      <w:r w:rsidR="00ED7F0F" w:rsidRPr="000E1D38">
        <w:rPr>
          <w:rFonts w:ascii="Verdana" w:hAnsi="Verdana" w:cstheme="majorBidi"/>
          <w:sz w:val="20"/>
          <w:szCs w:val="20"/>
        </w:rPr>
        <w:t xml:space="preserve"> of given figures</w:t>
      </w:r>
      <w:r w:rsidRPr="000E1D38">
        <w:rPr>
          <w:rFonts w:ascii="Verdana" w:hAnsi="Verdana" w:cstheme="majorBidi"/>
          <w:sz w:val="20"/>
          <w:szCs w:val="20"/>
        </w:rPr>
        <w:t xml:space="preserve">, we will consider how to construct an equation of any </w:t>
      </w:r>
      <w:r w:rsidR="00EF7BB9" w:rsidRPr="000E1D38">
        <w:rPr>
          <w:rFonts w:ascii="Verdana" w:hAnsi="Verdana" w:cstheme="majorBidi"/>
          <w:sz w:val="20"/>
          <w:szCs w:val="20"/>
        </w:rPr>
        <w:t xml:space="preserve">"wire-made" </w:t>
      </w:r>
      <w:r w:rsidRPr="000E1D38">
        <w:rPr>
          <w:rFonts w:ascii="Verdana" w:hAnsi="Verdana" w:cstheme="majorBidi"/>
          <w:sz w:val="20"/>
          <w:szCs w:val="20"/>
        </w:rPr>
        <w:t xml:space="preserve">polygon. </w:t>
      </w:r>
      <w:r w:rsidR="00EF7BB9" w:rsidRPr="000E1D38">
        <w:rPr>
          <w:rFonts w:ascii="Verdana" w:hAnsi="Verdana" w:cstheme="majorBidi"/>
          <w:sz w:val="20"/>
          <w:szCs w:val="20"/>
        </w:rPr>
        <w:t>Such a</w:t>
      </w:r>
      <w:r w:rsidRPr="000E1D38">
        <w:rPr>
          <w:rFonts w:ascii="Verdana" w:hAnsi="Verdana" w:cstheme="majorBidi"/>
          <w:sz w:val="20"/>
          <w:szCs w:val="20"/>
        </w:rPr>
        <w:t xml:space="preserve"> polygon can be considered as a union of </w:t>
      </w:r>
      <w:r w:rsidR="00ED7F0F" w:rsidRPr="000E1D38">
        <w:rPr>
          <w:rFonts w:ascii="Verdana" w:hAnsi="Verdana" w:cstheme="majorBidi"/>
          <w:sz w:val="20"/>
          <w:szCs w:val="20"/>
        </w:rPr>
        <w:t>it</w:t>
      </w:r>
      <w:r w:rsidRPr="000E1D38">
        <w:rPr>
          <w:rFonts w:ascii="Verdana" w:hAnsi="Verdana" w:cstheme="majorBidi"/>
          <w:sz w:val="20"/>
          <w:szCs w:val="20"/>
        </w:rPr>
        <w:t>s</w:t>
      </w:r>
      <w:r w:rsidR="00ED7F0F" w:rsidRPr="000E1D38">
        <w:rPr>
          <w:rFonts w:ascii="Verdana" w:hAnsi="Verdana" w:cstheme="majorBidi"/>
          <w:sz w:val="20"/>
          <w:szCs w:val="20"/>
        </w:rPr>
        <w:t xml:space="preserve"> sides</w:t>
      </w:r>
      <w:r w:rsidRPr="000E1D38">
        <w:rPr>
          <w:rFonts w:ascii="Verdana" w:hAnsi="Verdana" w:cstheme="majorBidi"/>
          <w:sz w:val="20"/>
          <w:szCs w:val="20"/>
        </w:rPr>
        <w:t xml:space="preserve">, so if we can get an </w:t>
      </w:r>
      <w:r w:rsidR="00ED7F0F" w:rsidRPr="000E1D38">
        <w:rPr>
          <w:rFonts w:ascii="Verdana" w:hAnsi="Verdana" w:cstheme="majorBidi"/>
          <w:sz w:val="20"/>
          <w:szCs w:val="20"/>
        </w:rPr>
        <w:t xml:space="preserve">everywhere defined </w:t>
      </w:r>
      <w:r w:rsidRPr="000E1D38">
        <w:rPr>
          <w:rFonts w:ascii="Verdana" w:hAnsi="Verdana" w:cstheme="majorBidi"/>
          <w:sz w:val="20"/>
          <w:szCs w:val="20"/>
        </w:rPr>
        <w:t>equation</w:t>
      </w:r>
      <w:r w:rsidR="006726C5" w:rsidRPr="000E1D38">
        <w:rPr>
          <w:rFonts w:ascii="Verdana" w:hAnsi="Verdana" w:cstheme="majorBidi"/>
          <w:position w:val="-12"/>
          <w:sz w:val="20"/>
          <w:szCs w:val="20"/>
        </w:rPr>
        <w:object w:dxaOrig="2439" w:dyaOrig="360">
          <v:shape id="_x0000_i1089" type="#_x0000_t75" style="width:124.5pt;height:18pt" o:ole="">
            <v:imagedata r:id="rId127" o:title=""/>
          </v:shape>
          <o:OLEObject Type="Embed" ProgID="Equation.3" ShapeID="_x0000_i1089" DrawAspect="Content" ObjectID="_1557549246" r:id="rId128"/>
        </w:object>
      </w:r>
      <w:r w:rsidRPr="000E1D38">
        <w:rPr>
          <w:rFonts w:ascii="Verdana" w:hAnsi="Verdana" w:cstheme="majorBidi"/>
          <w:sz w:val="20"/>
          <w:szCs w:val="20"/>
        </w:rPr>
        <w:t xml:space="preserve"> </w:t>
      </w:r>
      <w:r w:rsidR="00C6493F">
        <w:rPr>
          <w:rFonts w:ascii="Verdana" w:hAnsi="Verdana" w:cstheme="majorBidi"/>
          <w:sz w:val="20"/>
          <w:szCs w:val="20"/>
        </w:rPr>
        <w:t>for the k-th</w:t>
      </w:r>
      <w:r w:rsidRPr="000E1D38">
        <w:rPr>
          <w:rFonts w:ascii="Verdana" w:hAnsi="Verdana" w:cstheme="majorBidi"/>
          <w:sz w:val="20"/>
          <w:szCs w:val="20"/>
        </w:rPr>
        <w:t xml:space="preserve"> </w:t>
      </w:r>
      <w:r w:rsidR="005E152E" w:rsidRPr="000E1D38">
        <w:rPr>
          <w:rFonts w:ascii="Verdana" w:hAnsi="Verdana" w:cstheme="majorBidi"/>
          <w:sz w:val="20"/>
          <w:szCs w:val="20"/>
        </w:rPr>
        <w:t>segment we</w:t>
      </w:r>
      <w:r w:rsidRPr="000E1D38">
        <w:rPr>
          <w:rFonts w:ascii="Verdana" w:hAnsi="Verdana" w:cstheme="majorBidi"/>
          <w:sz w:val="20"/>
          <w:szCs w:val="20"/>
        </w:rPr>
        <w:t xml:space="preserve"> </w:t>
      </w:r>
      <w:r w:rsidR="004B57D4">
        <w:rPr>
          <w:rFonts w:ascii="Verdana" w:hAnsi="Verdana" w:cstheme="majorBidi"/>
          <w:sz w:val="20"/>
          <w:szCs w:val="20"/>
        </w:rPr>
        <w:t xml:space="preserve">can </w:t>
      </w:r>
      <w:r w:rsidR="005E152E">
        <w:rPr>
          <w:rFonts w:ascii="Verdana" w:hAnsi="Verdana" w:cstheme="majorBidi"/>
          <w:sz w:val="20"/>
          <w:szCs w:val="20"/>
        </w:rPr>
        <w:t xml:space="preserve">construct </w:t>
      </w:r>
      <w:r w:rsidR="005E152E" w:rsidRPr="000E1D38">
        <w:rPr>
          <w:rFonts w:ascii="Verdana" w:hAnsi="Verdana" w:cstheme="majorBidi"/>
          <w:sz w:val="20"/>
          <w:szCs w:val="20"/>
        </w:rPr>
        <w:t>the</w:t>
      </w:r>
      <w:r w:rsidRPr="000E1D38">
        <w:rPr>
          <w:rFonts w:ascii="Verdana" w:hAnsi="Verdana" w:cstheme="majorBidi"/>
          <w:sz w:val="20"/>
          <w:szCs w:val="20"/>
        </w:rPr>
        <w:t xml:space="preserve"> polygon equation </w:t>
      </w:r>
      <w:r w:rsidR="006726C5">
        <w:rPr>
          <w:rFonts w:ascii="Verdana" w:hAnsi="Verdana" w:cstheme="majorBidi"/>
          <w:sz w:val="20"/>
          <w:szCs w:val="20"/>
        </w:rPr>
        <w:t>in the form</w:t>
      </w:r>
      <w:r w:rsidR="00D4195F">
        <w:rPr>
          <w:rFonts w:ascii="Verdana" w:hAnsi="Verdana" w:cstheme="majorBidi"/>
          <w:sz w:val="20"/>
          <w:szCs w:val="20"/>
        </w:rPr>
        <w:t>:</w:t>
      </w:r>
      <w:r w:rsidR="006726C5">
        <w:rPr>
          <w:rFonts w:ascii="Verdana" w:hAnsi="Verdana" w:cstheme="majorBidi"/>
          <w:sz w:val="20"/>
          <w:szCs w:val="20"/>
        </w:rPr>
        <w:t xml:space="preserve"> </w:t>
      </w:r>
      <w:r w:rsidR="006726C5" w:rsidRPr="000E1D38">
        <w:rPr>
          <w:rFonts w:ascii="Verdana" w:hAnsi="Verdana" w:cstheme="majorBidi"/>
          <w:position w:val="-12"/>
          <w:sz w:val="20"/>
          <w:szCs w:val="20"/>
        </w:rPr>
        <w:object w:dxaOrig="3159" w:dyaOrig="360">
          <v:shape id="_x0000_i1090" type="#_x0000_t75" style="width:161.25pt;height:18pt" o:ole="">
            <v:imagedata r:id="rId129" o:title=""/>
          </v:shape>
          <o:OLEObject Type="Embed" ProgID="Equation.3" ShapeID="_x0000_i1090" DrawAspect="Content" ObjectID="_1557549247" r:id="rId130"/>
        </w:object>
      </w:r>
      <w:r w:rsidR="006726C5">
        <w:rPr>
          <w:rFonts w:ascii="Verdana" w:hAnsi="Verdana" w:cstheme="majorBidi"/>
          <w:sz w:val="20"/>
          <w:szCs w:val="20"/>
        </w:rPr>
        <w:t>.</w:t>
      </w:r>
    </w:p>
    <w:p w:rsidR="00DC26BD" w:rsidRPr="000E1D38" w:rsidRDefault="004B57D4" w:rsidP="004B57D4">
      <w:pPr>
        <w:bidi w:val="0"/>
        <w:spacing w:line="240" w:lineRule="auto"/>
        <w:jc w:val="both"/>
        <w:rPr>
          <w:rFonts w:ascii="Verdana" w:hAnsi="Verdana" w:cstheme="majorBidi"/>
          <w:sz w:val="20"/>
          <w:szCs w:val="20"/>
        </w:rPr>
      </w:pPr>
      <w:r>
        <w:rPr>
          <w:rFonts w:ascii="Verdana" w:hAnsi="Verdana" w:cstheme="majorBidi"/>
          <w:sz w:val="20"/>
          <w:szCs w:val="20"/>
        </w:rPr>
        <w:t>The e</w:t>
      </w:r>
      <w:r w:rsidR="00671A32" w:rsidRPr="000E1D38">
        <w:rPr>
          <w:rFonts w:ascii="Verdana" w:hAnsi="Verdana" w:cstheme="majorBidi"/>
          <w:sz w:val="20"/>
          <w:szCs w:val="20"/>
        </w:rPr>
        <w:t xml:space="preserve">quation of a segment that connects two points </w:t>
      </w:r>
      <w:r w:rsidR="00D4195F" w:rsidRPr="000E1D38">
        <w:rPr>
          <w:rFonts w:ascii="Verdana" w:hAnsi="Verdana" w:cstheme="majorBidi"/>
          <w:position w:val="-10"/>
          <w:sz w:val="20"/>
          <w:szCs w:val="20"/>
        </w:rPr>
        <w:object w:dxaOrig="1579" w:dyaOrig="340">
          <v:shape id="_x0000_i1091" type="#_x0000_t75" style="width:78.75pt;height:16.5pt" o:ole="">
            <v:imagedata r:id="rId131" o:title=""/>
          </v:shape>
          <o:OLEObject Type="Embed" ProgID="Equation.3" ShapeID="_x0000_i1091" DrawAspect="Content" ObjectID="_1557549248" r:id="rId132"/>
        </w:object>
      </w:r>
      <w:r w:rsidR="00671A32" w:rsidRPr="000E1D38">
        <w:rPr>
          <w:rFonts w:ascii="Verdana" w:hAnsi="Verdana" w:cstheme="majorBidi"/>
          <w:sz w:val="20"/>
          <w:szCs w:val="20"/>
        </w:rPr>
        <w:t xml:space="preserve">,  can be </w:t>
      </w:r>
      <w:r w:rsidR="00934AC6" w:rsidRPr="000E1D38">
        <w:rPr>
          <w:rFonts w:ascii="Verdana" w:hAnsi="Verdana" w:cstheme="majorBidi"/>
          <w:sz w:val="20"/>
          <w:szCs w:val="20"/>
        </w:rPr>
        <w:t>construct</w:t>
      </w:r>
      <w:r w:rsidR="00671A32" w:rsidRPr="000E1D38">
        <w:rPr>
          <w:rFonts w:ascii="Verdana" w:hAnsi="Verdana" w:cstheme="majorBidi"/>
          <w:sz w:val="20"/>
          <w:szCs w:val="20"/>
        </w:rPr>
        <w:t xml:space="preserve"> from the</w:t>
      </w:r>
      <w:r w:rsidR="00EF7BB9" w:rsidRPr="000E1D38">
        <w:rPr>
          <w:rFonts w:ascii="Verdana" w:hAnsi="Verdana" w:cstheme="majorBidi"/>
          <w:sz w:val="20"/>
          <w:szCs w:val="20"/>
        </w:rPr>
        <w:t xml:space="preserve"> simple</w:t>
      </w:r>
      <w:r w:rsidR="00671A32" w:rsidRPr="000E1D38">
        <w:rPr>
          <w:rFonts w:ascii="Verdana" w:hAnsi="Verdana" w:cstheme="majorBidi"/>
          <w:sz w:val="20"/>
          <w:szCs w:val="20"/>
        </w:rPr>
        <w:t xml:space="preserve"> idea that the sum of distances of each point </w:t>
      </w:r>
      <w:r w:rsidR="00934AC6" w:rsidRPr="000E1D38">
        <w:rPr>
          <w:rFonts w:ascii="Verdana" w:hAnsi="Verdana" w:cstheme="majorBidi"/>
          <w:sz w:val="20"/>
          <w:szCs w:val="20"/>
        </w:rPr>
        <w:t>(</w:t>
      </w:r>
      <w:r w:rsidR="00934AC6" w:rsidRPr="000E1D38">
        <w:rPr>
          <w:rFonts w:ascii="Verdana" w:hAnsi="Verdana" w:cstheme="majorBidi"/>
          <w:i/>
          <w:iCs/>
          <w:sz w:val="20"/>
          <w:szCs w:val="20"/>
        </w:rPr>
        <w:t>x</w:t>
      </w:r>
      <w:r w:rsidR="00934AC6" w:rsidRPr="000E1D38">
        <w:rPr>
          <w:rFonts w:ascii="Verdana" w:hAnsi="Verdana" w:cstheme="majorBidi"/>
          <w:sz w:val="20"/>
          <w:szCs w:val="20"/>
        </w:rPr>
        <w:t>,</w:t>
      </w:r>
      <w:r w:rsidR="00DC26BD" w:rsidRPr="000E1D38">
        <w:rPr>
          <w:rFonts w:ascii="Verdana" w:hAnsi="Verdana" w:cstheme="majorBidi"/>
          <w:i/>
          <w:iCs/>
          <w:sz w:val="20"/>
          <w:szCs w:val="20"/>
        </w:rPr>
        <w:t xml:space="preserve"> </w:t>
      </w:r>
      <w:r w:rsidR="00934AC6" w:rsidRPr="000E1D38">
        <w:rPr>
          <w:rFonts w:ascii="Verdana" w:hAnsi="Verdana" w:cstheme="majorBidi"/>
          <w:i/>
          <w:iCs/>
          <w:sz w:val="20"/>
          <w:szCs w:val="20"/>
        </w:rPr>
        <w:t>y</w:t>
      </w:r>
      <w:r w:rsidR="00934AC6" w:rsidRPr="000E1D38">
        <w:rPr>
          <w:rFonts w:ascii="Verdana" w:hAnsi="Verdana" w:cstheme="majorBidi"/>
          <w:sz w:val="20"/>
          <w:szCs w:val="20"/>
        </w:rPr>
        <w:t xml:space="preserve">) of the segment to its ends, </w:t>
      </w:r>
      <w:r w:rsidR="00671A32" w:rsidRPr="000E1D38">
        <w:rPr>
          <w:rFonts w:ascii="Verdana" w:hAnsi="Verdana" w:cstheme="majorBidi"/>
          <w:sz w:val="20"/>
          <w:szCs w:val="20"/>
        </w:rPr>
        <w:t xml:space="preserve"> is equal to the length</w:t>
      </w:r>
      <w:r w:rsidR="00934AC6" w:rsidRPr="000E1D38">
        <w:rPr>
          <w:rFonts w:ascii="Verdana" w:hAnsi="Verdana" w:cstheme="majorBidi"/>
          <w:sz w:val="20"/>
          <w:szCs w:val="20"/>
        </w:rPr>
        <w:t xml:space="preserve"> </w:t>
      </w:r>
      <w:r w:rsidR="00934AC6" w:rsidRPr="00D4195F">
        <w:rPr>
          <w:rFonts w:ascii="Verdana" w:hAnsi="Verdana" w:cstheme="majorBidi"/>
          <w:b/>
          <w:bCs/>
          <w:i/>
          <w:iCs/>
          <w:sz w:val="20"/>
          <w:szCs w:val="20"/>
        </w:rPr>
        <w:t>d</w:t>
      </w:r>
      <w:r w:rsidR="00671A32" w:rsidRPr="000E1D38">
        <w:rPr>
          <w:rFonts w:ascii="Verdana" w:hAnsi="Verdana" w:cstheme="majorBidi"/>
          <w:sz w:val="20"/>
          <w:szCs w:val="20"/>
        </w:rPr>
        <w:t xml:space="preserve"> of th</w:t>
      </w:r>
      <w:r w:rsidR="00934AC6" w:rsidRPr="000E1D38">
        <w:rPr>
          <w:rFonts w:ascii="Verdana" w:hAnsi="Verdana" w:cstheme="majorBidi"/>
          <w:sz w:val="20"/>
          <w:szCs w:val="20"/>
        </w:rPr>
        <w:t>is</w:t>
      </w:r>
      <w:r w:rsidR="00671A32" w:rsidRPr="000E1D38">
        <w:rPr>
          <w:rFonts w:ascii="Verdana" w:hAnsi="Verdana" w:cstheme="majorBidi"/>
          <w:sz w:val="20"/>
          <w:szCs w:val="20"/>
        </w:rPr>
        <w:t xml:space="preserve"> segment</w:t>
      </w:r>
      <w:r w:rsidR="00EF7BB9" w:rsidRPr="000E1D38">
        <w:rPr>
          <w:rFonts w:ascii="Verdana" w:hAnsi="Verdana" w:cstheme="majorBidi"/>
          <w:sz w:val="20"/>
          <w:szCs w:val="20"/>
        </w:rPr>
        <w:t>,</w:t>
      </w:r>
      <w:r w:rsidR="00671A32" w:rsidRPr="000E1D38">
        <w:rPr>
          <w:rFonts w:ascii="Verdana" w:hAnsi="Verdana" w:cstheme="majorBidi"/>
          <w:sz w:val="20"/>
          <w:szCs w:val="20"/>
        </w:rPr>
        <w:t xml:space="preserve"> so</w:t>
      </w:r>
      <w:r w:rsidR="00DC26BD" w:rsidRPr="000E1D38">
        <w:rPr>
          <w:rFonts w:ascii="Verdana" w:hAnsi="Verdana" w:cstheme="majorBidi"/>
          <w:sz w:val="20"/>
          <w:szCs w:val="20"/>
        </w:rPr>
        <w:t xml:space="preserve"> we have:</w:t>
      </w:r>
    </w:p>
    <w:p w:rsidR="00D67A23" w:rsidRPr="000E1D38" w:rsidRDefault="006726C5" w:rsidP="00DC26BD">
      <w:pPr>
        <w:bidi w:val="0"/>
        <w:spacing w:line="240" w:lineRule="auto"/>
        <w:jc w:val="center"/>
        <w:rPr>
          <w:rFonts w:ascii="Verdana" w:hAnsi="Verdana" w:cstheme="majorBidi"/>
          <w:sz w:val="20"/>
          <w:szCs w:val="20"/>
        </w:rPr>
      </w:pPr>
      <w:r w:rsidRPr="000E1D38">
        <w:rPr>
          <w:rFonts w:ascii="Verdana" w:hAnsi="Verdana" w:cstheme="majorBidi"/>
          <w:position w:val="-12"/>
          <w:sz w:val="20"/>
          <w:szCs w:val="20"/>
        </w:rPr>
        <w:object w:dxaOrig="4860" w:dyaOrig="460">
          <v:shape id="_x0000_i1092" type="#_x0000_t75" style="width:248.25pt;height:23.25pt" o:ole="">
            <v:imagedata r:id="rId133" o:title=""/>
          </v:shape>
          <o:OLEObject Type="Embed" ProgID="Equation.3" ShapeID="_x0000_i1092" DrawAspect="Content" ObjectID="_1557549249" r:id="rId134"/>
        </w:object>
      </w:r>
      <w:r w:rsidR="00D67A23" w:rsidRPr="000E1D38">
        <w:rPr>
          <w:rFonts w:ascii="Verdana" w:hAnsi="Verdana" w:cstheme="majorBidi"/>
          <w:sz w:val="20"/>
          <w:szCs w:val="20"/>
        </w:rPr>
        <w:t>.</w:t>
      </w:r>
    </w:p>
    <w:p w:rsidR="00671A32" w:rsidRPr="000E1D38" w:rsidRDefault="006726C5" w:rsidP="006726C5">
      <w:pPr>
        <w:bidi w:val="0"/>
        <w:spacing w:line="240" w:lineRule="auto"/>
        <w:jc w:val="both"/>
        <w:rPr>
          <w:rFonts w:ascii="Verdana" w:hAnsi="Verdana" w:cstheme="majorBidi"/>
          <w:sz w:val="20"/>
          <w:szCs w:val="20"/>
        </w:rPr>
      </w:pPr>
      <w:r>
        <w:rPr>
          <w:rFonts w:ascii="Verdana" w:hAnsi="Verdana" w:cstheme="majorBidi" w:hint="cs"/>
          <w:sz w:val="20"/>
          <w:szCs w:val="20"/>
        </w:rPr>
        <w:t>A</w:t>
      </w:r>
      <w:r>
        <w:rPr>
          <w:rFonts w:ascii="Verdana" w:hAnsi="Verdana" w:cstheme="majorBidi" w:hint="cs"/>
          <w:sz w:val="20"/>
          <w:szCs w:val="20"/>
          <w:rtl/>
        </w:rPr>
        <w:t>ד</w:t>
      </w:r>
      <w:r w:rsidR="00671A32" w:rsidRPr="000E1D38">
        <w:rPr>
          <w:rFonts w:ascii="Verdana" w:hAnsi="Verdana" w:cstheme="majorBidi"/>
          <w:sz w:val="20"/>
          <w:szCs w:val="20"/>
        </w:rPr>
        <w:t xml:space="preserve"> example,</w:t>
      </w:r>
      <w:r w:rsidR="004B57D4">
        <w:rPr>
          <w:rFonts w:ascii="Verdana" w:hAnsi="Verdana" w:cstheme="majorBidi"/>
          <w:sz w:val="20"/>
          <w:szCs w:val="20"/>
        </w:rPr>
        <w:t xml:space="preserve"> by this way,</w:t>
      </w:r>
      <w:r w:rsidR="00EF7BB9" w:rsidRPr="000E1D38">
        <w:rPr>
          <w:rFonts w:ascii="Verdana" w:hAnsi="Verdana" w:cstheme="majorBidi"/>
          <w:sz w:val="20"/>
          <w:szCs w:val="20"/>
        </w:rPr>
        <w:t xml:space="preserve"> </w:t>
      </w:r>
      <w:r w:rsidR="00671A32" w:rsidRPr="000E1D38">
        <w:rPr>
          <w:rFonts w:ascii="Verdana" w:hAnsi="Verdana" w:cstheme="majorBidi"/>
          <w:sz w:val="20"/>
          <w:szCs w:val="20"/>
        </w:rPr>
        <w:t>for the triangle</w:t>
      </w:r>
      <w:r w:rsidR="00D67A23" w:rsidRPr="000E1D38">
        <w:rPr>
          <w:rFonts w:ascii="Verdana" w:hAnsi="Verdana" w:cstheme="majorBidi"/>
          <w:sz w:val="20"/>
          <w:szCs w:val="20"/>
        </w:rPr>
        <w:t xml:space="preserve"> with </w:t>
      </w:r>
      <w:r>
        <w:rPr>
          <w:rFonts w:ascii="Verdana" w:hAnsi="Verdana" w:cstheme="majorBidi"/>
          <w:sz w:val="20"/>
          <w:szCs w:val="20"/>
        </w:rPr>
        <w:t xml:space="preserve">the </w:t>
      </w:r>
      <w:r w:rsidR="00D67A23" w:rsidRPr="000E1D38">
        <w:rPr>
          <w:rFonts w:ascii="Verdana" w:hAnsi="Verdana" w:cstheme="majorBidi"/>
          <w:sz w:val="20"/>
          <w:szCs w:val="20"/>
        </w:rPr>
        <w:t>vertices O(0,0), A(0,1), B(1,0)</w:t>
      </w:r>
      <w:r w:rsidR="00671A32" w:rsidRPr="000E1D38">
        <w:rPr>
          <w:rFonts w:ascii="Verdana" w:hAnsi="Verdana" w:cstheme="majorBidi"/>
          <w:sz w:val="20"/>
          <w:szCs w:val="20"/>
        </w:rPr>
        <w:t xml:space="preserve"> we</w:t>
      </w:r>
      <w:r w:rsidR="005E152E">
        <w:rPr>
          <w:rFonts w:ascii="Verdana" w:hAnsi="Verdana" w:cstheme="majorBidi"/>
          <w:sz w:val="20"/>
          <w:szCs w:val="20"/>
        </w:rPr>
        <w:t xml:space="preserve"> will</w:t>
      </w:r>
      <w:r w:rsidR="00671A32" w:rsidRPr="000E1D38">
        <w:rPr>
          <w:rFonts w:ascii="Verdana" w:hAnsi="Verdana" w:cstheme="majorBidi"/>
          <w:sz w:val="20"/>
          <w:szCs w:val="20"/>
        </w:rPr>
        <w:t xml:space="preserve"> get</w:t>
      </w:r>
      <w:r w:rsidR="00671A32" w:rsidRPr="000E1D38">
        <w:rPr>
          <w:rFonts w:ascii="Verdana" w:hAnsi="Verdana" w:cstheme="majorBidi"/>
          <w:sz w:val="20"/>
          <w:szCs w:val="20"/>
          <w:rtl/>
        </w:rPr>
        <w:t>:</w:t>
      </w:r>
    </w:p>
    <w:p w:rsidR="00D67A23" w:rsidRPr="000E1D38" w:rsidRDefault="00EF7BB9" w:rsidP="00DC26BD">
      <w:pPr>
        <w:bidi w:val="0"/>
        <w:spacing w:line="240" w:lineRule="auto"/>
        <w:jc w:val="center"/>
        <w:rPr>
          <w:rFonts w:ascii="Verdana" w:hAnsi="Verdana" w:cstheme="majorBidi"/>
          <w:sz w:val="20"/>
          <w:szCs w:val="20"/>
        </w:rPr>
      </w:pPr>
      <w:r w:rsidRPr="000E1D38">
        <w:rPr>
          <w:rFonts w:ascii="Verdana" w:hAnsi="Verdana" w:cstheme="majorBidi"/>
          <w:position w:val="-58"/>
          <w:sz w:val="20"/>
          <w:szCs w:val="20"/>
        </w:rPr>
        <w:object w:dxaOrig="5360" w:dyaOrig="1359">
          <v:shape id="_x0000_i1093" type="#_x0000_t75" style="width:268.5pt;height:67.5pt" o:ole="">
            <v:imagedata r:id="rId135" o:title=""/>
          </v:shape>
          <o:OLEObject Type="Embed" ProgID="Equation.3" ShapeID="_x0000_i1093" DrawAspect="Content" ObjectID="_1557549250" r:id="rId136"/>
        </w:object>
      </w:r>
    </w:p>
    <w:p w:rsidR="008B01F2" w:rsidRPr="000E1D38" w:rsidRDefault="008B62FD" w:rsidP="00941926">
      <w:pPr>
        <w:widowControl w:val="0"/>
        <w:bidi w:val="0"/>
        <w:spacing w:line="240" w:lineRule="auto"/>
        <w:jc w:val="both"/>
        <w:rPr>
          <w:rFonts w:ascii="Verdana" w:hAnsi="Verdana" w:cstheme="majorBidi"/>
          <w:sz w:val="20"/>
          <w:szCs w:val="20"/>
        </w:rPr>
      </w:pPr>
      <w:r w:rsidRPr="008B62FD">
        <w:rPr>
          <w:rFonts w:ascii="Verdana" w:hAnsi="Verdana" w:cstheme="majorBidi"/>
          <w:sz w:val="20"/>
          <w:szCs w:val="20"/>
        </w:rPr>
        <w:t>Therefore the equation of this triangle, in the sense of its sides only ("wire-made</w:t>
      </w:r>
      <w:r w:rsidR="00941926">
        <w:rPr>
          <w:rFonts w:ascii="Verdana" w:hAnsi="Verdana" w:cstheme="majorBidi"/>
          <w:sz w:val="20"/>
          <w:szCs w:val="20"/>
        </w:rPr>
        <w:t>"</w:t>
      </w:r>
      <w:r w:rsidRPr="008B62FD">
        <w:rPr>
          <w:rFonts w:ascii="Verdana" w:hAnsi="Verdana" w:cstheme="majorBidi"/>
          <w:sz w:val="20"/>
          <w:szCs w:val="20"/>
        </w:rPr>
        <w:t xml:space="preserve"> triangle), is:</w:t>
      </w:r>
      <w:r>
        <w:rPr>
          <w:rFonts w:ascii="Verdana" w:hAnsi="Verdana" w:cstheme="majorBidi"/>
          <w:sz w:val="20"/>
          <w:szCs w:val="20"/>
        </w:rPr>
        <w:t xml:space="preserve"> </w:t>
      </w:r>
      <w:r w:rsidR="006726C5" w:rsidRPr="000E1D38">
        <w:rPr>
          <w:rFonts w:ascii="Verdana" w:hAnsi="Verdana" w:cstheme="majorBidi"/>
          <w:position w:val="-12"/>
          <w:sz w:val="20"/>
          <w:szCs w:val="20"/>
        </w:rPr>
        <w:object w:dxaOrig="1420" w:dyaOrig="360">
          <v:shape id="_x0000_i1094" type="#_x0000_t75" style="width:71.25pt;height:18pt" o:ole="">
            <v:imagedata r:id="rId137" o:title=""/>
          </v:shape>
          <o:OLEObject Type="Embed" ProgID="Equation.3" ShapeID="_x0000_i1094" DrawAspect="Content" ObjectID="_1557549251" r:id="rId138"/>
        </w:object>
      </w:r>
      <w:r w:rsidR="006726C5">
        <w:rPr>
          <w:rFonts w:ascii="Verdana" w:hAnsi="Verdana" w:cstheme="majorBidi"/>
          <w:sz w:val="20"/>
          <w:szCs w:val="20"/>
        </w:rPr>
        <w:t>.</w:t>
      </w:r>
    </w:p>
    <w:p w:rsidR="0076655A" w:rsidRPr="000E1D38" w:rsidRDefault="00941926" w:rsidP="008B62FD">
      <w:pPr>
        <w:bidi w:val="0"/>
        <w:spacing w:line="240" w:lineRule="auto"/>
        <w:jc w:val="both"/>
        <w:rPr>
          <w:rFonts w:ascii="Verdana" w:hAnsi="Verdana" w:cstheme="majorBidi"/>
          <w:sz w:val="20"/>
          <w:szCs w:val="20"/>
        </w:rPr>
      </w:pPr>
      <w:r>
        <w:rPr>
          <w:rFonts w:ascii="Verdana" w:hAnsi="Verdana" w:cstheme="majorBidi"/>
          <w:sz w:val="20"/>
          <w:szCs w:val="20"/>
        </w:rPr>
        <w:t>It</w:t>
      </w:r>
      <w:r w:rsidR="00671A32" w:rsidRPr="000E1D38">
        <w:rPr>
          <w:rFonts w:ascii="Verdana" w:hAnsi="Verdana" w:cstheme="majorBidi"/>
          <w:sz w:val="20"/>
          <w:szCs w:val="20"/>
        </w:rPr>
        <w:t xml:space="preserve"> seems </w:t>
      </w:r>
      <w:r w:rsidR="006E7971" w:rsidRPr="000E1D38">
        <w:rPr>
          <w:rFonts w:ascii="Verdana" w:hAnsi="Verdana" w:cstheme="majorBidi"/>
          <w:sz w:val="20"/>
          <w:szCs w:val="20"/>
        </w:rPr>
        <w:t xml:space="preserve">rather </w:t>
      </w:r>
      <w:r w:rsidR="00671A32" w:rsidRPr="000E1D38">
        <w:rPr>
          <w:rFonts w:ascii="Verdana" w:hAnsi="Verdana" w:cstheme="majorBidi"/>
          <w:sz w:val="20"/>
          <w:szCs w:val="20"/>
        </w:rPr>
        <w:t>complicated</w:t>
      </w:r>
      <w:r w:rsidR="006E7971" w:rsidRPr="000E1D38">
        <w:rPr>
          <w:rFonts w:ascii="Verdana" w:hAnsi="Verdana" w:cstheme="majorBidi"/>
          <w:sz w:val="20"/>
          <w:szCs w:val="20"/>
        </w:rPr>
        <w:t>,</w:t>
      </w:r>
      <w:r w:rsidR="00671A32" w:rsidRPr="000E1D38">
        <w:rPr>
          <w:rFonts w:ascii="Verdana" w:hAnsi="Verdana" w:cstheme="majorBidi"/>
          <w:sz w:val="20"/>
          <w:szCs w:val="20"/>
        </w:rPr>
        <w:t xml:space="preserve"> but th</w:t>
      </w:r>
      <w:r w:rsidR="006E7971" w:rsidRPr="000E1D38">
        <w:rPr>
          <w:rFonts w:ascii="Verdana" w:hAnsi="Verdana" w:cstheme="majorBidi"/>
          <w:sz w:val="20"/>
          <w:szCs w:val="20"/>
        </w:rPr>
        <w:t>is</w:t>
      </w:r>
      <w:r w:rsidR="00671A32" w:rsidRPr="000E1D38">
        <w:rPr>
          <w:rFonts w:ascii="Verdana" w:hAnsi="Verdana" w:cstheme="majorBidi"/>
          <w:sz w:val="20"/>
          <w:szCs w:val="20"/>
        </w:rPr>
        <w:t xml:space="preserve"> equation is built </w:t>
      </w:r>
      <w:r w:rsidR="0076655A" w:rsidRPr="000E1D38">
        <w:rPr>
          <w:rFonts w:ascii="Verdana" w:hAnsi="Verdana" w:cstheme="majorBidi"/>
          <w:sz w:val="20"/>
          <w:szCs w:val="20"/>
        </w:rPr>
        <w:t>on</w:t>
      </w:r>
      <w:r w:rsidR="00B77DE6" w:rsidRPr="000E1D38">
        <w:rPr>
          <w:rFonts w:ascii="Verdana" w:hAnsi="Verdana" w:cstheme="majorBidi"/>
          <w:sz w:val="20"/>
          <w:szCs w:val="20"/>
        </w:rPr>
        <w:t xml:space="preserve"> basis of </w:t>
      </w:r>
      <w:r w:rsidR="00D4195F" w:rsidRPr="000E1D38">
        <w:rPr>
          <w:rFonts w:ascii="Verdana" w:hAnsi="Verdana" w:cstheme="majorBidi"/>
          <w:sz w:val="20"/>
          <w:szCs w:val="20"/>
        </w:rPr>
        <w:t>the</w:t>
      </w:r>
      <w:r w:rsidR="00D4195F">
        <w:rPr>
          <w:rFonts w:ascii="Verdana" w:hAnsi="Verdana" w:cstheme="majorBidi"/>
          <w:sz w:val="20"/>
          <w:szCs w:val="20"/>
        </w:rPr>
        <w:t xml:space="preserve"> very</w:t>
      </w:r>
      <w:r w:rsidR="00D4195F" w:rsidRPr="000E1D38">
        <w:rPr>
          <w:rFonts w:ascii="Verdana" w:hAnsi="Verdana" w:cstheme="majorBidi"/>
          <w:sz w:val="20"/>
          <w:szCs w:val="20"/>
        </w:rPr>
        <w:t xml:space="preserve"> simple</w:t>
      </w:r>
      <w:r w:rsidR="006E7971" w:rsidRPr="000E1D38">
        <w:rPr>
          <w:rFonts w:ascii="Verdana" w:hAnsi="Verdana" w:cstheme="majorBidi"/>
          <w:sz w:val="20"/>
          <w:szCs w:val="20"/>
        </w:rPr>
        <w:t xml:space="preserve"> </w:t>
      </w:r>
      <w:r w:rsidR="00671A32" w:rsidRPr="000E1D38">
        <w:rPr>
          <w:rFonts w:ascii="Verdana" w:hAnsi="Verdana" w:cstheme="majorBidi"/>
          <w:sz w:val="20"/>
          <w:szCs w:val="20"/>
        </w:rPr>
        <w:t>principles</w:t>
      </w:r>
      <w:r w:rsidR="0076655A" w:rsidRPr="000E1D38">
        <w:rPr>
          <w:rFonts w:ascii="Verdana" w:hAnsi="Verdana" w:cstheme="majorBidi"/>
          <w:sz w:val="20"/>
          <w:szCs w:val="20"/>
        </w:rPr>
        <w:t>,</w:t>
      </w:r>
      <w:r w:rsidR="00671A32" w:rsidRPr="000E1D38">
        <w:rPr>
          <w:rFonts w:ascii="Verdana" w:hAnsi="Verdana" w:cstheme="majorBidi"/>
          <w:sz w:val="20"/>
          <w:szCs w:val="20"/>
        </w:rPr>
        <w:t xml:space="preserve"> </w:t>
      </w:r>
      <w:r w:rsidR="006E7971" w:rsidRPr="000E1D38">
        <w:rPr>
          <w:rFonts w:ascii="Verdana" w:hAnsi="Verdana" w:cstheme="majorBidi"/>
          <w:sz w:val="20"/>
          <w:szCs w:val="20"/>
        </w:rPr>
        <w:t>mention above</w:t>
      </w:r>
      <w:r w:rsidR="0076655A" w:rsidRPr="000E1D38">
        <w:rPr>
          <w:rFonts w:ascii="Verdana" w:hAnsi="Verdana" w:cstheme="majorBidi"/>
          <w:sz w:val="20"/>
          <w:szCs w:val="20"/>
        </w:rPr>
        <w:t>,</w:t>
      </w:r>
      <w:r w:rsidR="006E7971" w:rsidRPr="000E1D38">
        <w:rPr>
          <w:rFonts w:ascii="Verdana" w:hAnsi="Verdana" w:cstheme="majorBidi"/>
          <w:sz w:val="20"/>
          <w:szCs w:val="20"/>
        </w:rPr>
        <w:t xml:space="preserve"> </w:t>
      </w:r>
      <w:r w:rsidR="00671A32" w:rsidRPr="000E1D38">
        <w:rPr>
          <w:rFonts w:ascii="Verdana" w:hAnsi="Verdana" w:cstheme="majorBidi"/>
          <w:sz w:val="20"/>
          <w:szCs w:val="20"/>
        </w:rPr>
        <w:t xml:space="preserve">as </w:t>
      </w:r>
      <w:r w:rsidR="0076655A" w:rsidRPr="000E1D38">
        <w:rPr>
          <w:rFonts w:ascii="Verdana" w:hAnsi="Verdana" w:cstheme="majorBidi"/>
          <w:sz w:val="20"/>
          <w:szCs w:val="20"/>
        </w:rPr>
        <w:t xml:space="preserve">a </w:t>
      </w:r>
      <w:r w:rsidR="00671A32" w:rsidRPr="000E1D38">
        <w:rPr>
          <w:rFonts w:ascii="Verdana" w:hAnsi="Verdana" w:cstheme="majorBidi"/>
          <w:sz w:val="20"/>
          <w:szCs w:val="20"/>
        </w:rPr>
        <w:t>more compl</w:t>
      </w:r>
      <w:r w:rsidR="00D4195F">
        <w:rPr>
          <w:rFonts w:ascii="Verdana" w:hAnsi="Verdana" w:cstheme="majorBidi"/>
          <w:sz w:val="20"/>
          <w:szCs w:val="20"/>
        </w:rPr>
        <w:t>icated</w:t>
      </w:r>
      <w:r w:rsidR="00671A32" w:rsidRPr="000E1D38">
        <w:rPr>
          <w:rFonts w:ascii="Verdana" w:hAnsi="Verdana" w:cstheme="majorBidi"/>
          <w:sz w:val="20"/>
          <w:szCs w:val="20"/>
        </w:rPr>
        <w:t xml:space="preserve"> </w:t>
      </w:r>
      <w:r w:rsidR="0076655A" w:rsidRPr="000E1D38">
        <w:rPr>
          <w:rFonts w:ascii="Verdana" w:hAnsi="Verdana" w:cstheme="majorBidi"/>
          <w:sz w:val="20"/>
          <w:szCs w:val="20"/>
        </w:rPr>
        <w:t>figure can be built</w:t>
      </w:r>
      <w:r w:rsidR="00671A32" w:rsidRPr="000E1D38">
        <w:rPr>
          <w:rFonts w:ascii="Verdana" w:hAnsi="Verdana" w:cstheme="majorBidi"/>
          <w:sz w:val="20"/>
          <w:szCs w:val="20"/>
        </w:rPr>
        <w:t xml:space="preserve"> </w:t>
      </w:r>
      <w:r w:rsidR="0076655A" w:rsidRPr="000E1D38">
        <w:rPr>
          <w:rFonts w:ascii="Verdana" w:hAnsi="Verdana" w:cstheme="majorBidi"/>
          <w:sz w:val="20"/>
          <w:szCs w:val="20"/>
        </w:rPr>
        <w:t xml:space="preserve">from </w:t>
      </w:r>
      <w:r w:rsidR="00F970D8" w:rsidRPr="000E1D38">
        <w:rPr>
          <w:rFonts w:ascii="Verdana" w:hAnsi="Verdana" w:cstheme="majorBidi"/>
          <w:sz w:val="20"/>
          <w:szCs w:val="20"/>
        </w:rPr>
        <w:t>the simple</w:t>
      </w:r>
      <w:r w:rsidR="0076655A" w:rsidRPr="000E1D38">
        <w:rPr>
          <w:rFonts w:ascii="Verdana" w:hAnsi="Verdana" w:cstheme="majorBidi"/>
          <w:sz w:val="20"/>
          <w:szCs w:val="20"/>
        </w:rPr>
        <w:t xml:space="preserve"> elements of</w:t>
      </w:r>
      <w:r w:rsidR="00D4195F">
        <w:rPr>
          <w:rFonts w:ascii="Verdana" w:hAnsi="Verdana" w:cstheme="majorBidi"/>
          <w:sz w:val="20"/>
          <w:szCs w:val="20"/>
        </w:rPr>
        <w:t xml:space="preserve"> </w:t>
      </w:r>
      <w:r w:rsidR="008B62FD">
        <w:rPr>
          <w:rFonts w:ascii="Verdana" w:hAnsi="Verdana" w:cstheme="majorBidi"/>
          <w:sz w:val="20"/>
          <w:szCs w:val="20"/>
        </w:rPr>
        <w:t>a</w:t>
      </w:r>
      <w:r w:rsidR="0076655A" w:rsidRPr="000E1D38">
        <w:rPr>
          <w:rFonts w:ascii="Verdana" w:hAnsi="Verdana" w:cstheme="majorBidi"/>
          <w:sz w:val="20"/>
          <w:szCs w:val="20"/>
        </w:rPr>
        <w:t xml:space="preserve"> </w:t>
      </w:r>
      <w:r w:rsidR="00671A32" w:rsidRPr="000E1D38">
        <w:rPr>
          <w:rFonts w:ascii="Verdana" w:hAnsi="Verdana" w:cstheme="majorBidi"/>
          <w:sz w:val="20"/>
          <w:szCs w:val="20"/>
        </w:rPr>
        <w:t>Lego</w:t>
      </w:r>
      <w:r w:rsidR="0076655A" w:rsidRPr="000E1D38">
        <w:rPr>
          <w:rFonts w:ascii="Verdana" w:hAnsi="Verdana" w:cstheme="majorBidi"/>
          <w:sz w:val="20"/>
          <w:szCs w:val="20"/>
        </w:rPr>
        <w:t xml:space="preserve"> Constructor</w:t>
      </w:r>
      <w:r w:rsidR="00671A32" w:rsidRPr="000E1D38">
        <w:rPr>
          <w:rFonts w:ascii="Verdana" w:hAnsi="Verdana" w:cstheme="majorBidi"/>
          <w:sz w:val="20"/>
          <w:szCs w:val="20"/>
        </w:rPr>
        <w:t>.</w:t>
      </w:r>
    </w:p>
    <w:p w:rsidR="00671A32" w:rsidRPr="000E1D38" w:rsidRDefault="0076655A" w:rsidP="0076655A">
      <w:pPr>
        <w:bidi w:val="0"/>
        <w:spacing w:line="240" w:lineRule="auto"/>
        <w:jc w:val="both"/>
        <w:rPr>
          <w:rFonts w:ascii="Verdana" w:hAnsi="Verdana" w:cstheme="majorBidi"/>
          <w:sz w:val="20"/>
          <w:szCs w:val="20"/>
        </w:rPr>
      </w:pPr>
      <w:r w:rsidRPr="000E1D38">
        <w:rPr>
          <w:rFonts w:ascii="Verdana" w:hAnsi="Verdana" w:cstheme="majorBidi"/>
          <w:sz w:val="20"/>
          <w:szCs w:val="20"/>
        </w:rPr>
        <w:t>When</w:t>
      </w:r>
      <w:r w:rsidR="00671A32" w:rsidRPr="000E1D38">
        <w:rPr>
          <w:rFonts w:ascii="Verdana" w:hAnsi="Verdana" w:cstheme="majorBidi"/>
          <w:sz w:val="20"/>
          <w:szCs w:val="20"/>
        </w:rPr>
        <w:t xml:space="preserve"> </w:t>
      </w:r>
      <w:r w:rsidRPr="000E1D38">
        <w:rPr>
          <w:rFonts w:ascii="Verdana" w:hAnsi="Verdana" w:cstheme="majorBidi"/>
          <w:sz w:val="20"/>
          <w:szCs w:val="20"/>
        </w:rPr>
        <w:t>o</w:t>
      </w:r>
      <w:r w:rsidR="00671A32" w:rsidRPr="000E1D38">
        <w:rPr>
          <w:rFonts w:ascii="Verdana" w:hAnsi="Verdana" w:cstheme="majorBidi"/>
          <w:sz w:val="20"/>
          <w:szCs w:val="20"/>
        </w:rPr>
        <w:t>ne equation</w:t>
      </w:r>
      <w:r w:rsidRPr="000E1D38">
        <w:rPr>
          <w:rFonts w:ascii="Verdana" w:hAnsi="Verdana" w:cstheme="majorBidi"/>
          <w:sz w:val="20"/>
          <w:szCs w:val="20"/>
        </w:rPr>
        <w:t xml:space="preserve"> for the given figure was</w:t>
      </w:r>
      <w:r w:rsidR="00671A32" w:rsidRPr="000E1D38">
        <w:rPr>
          <w:rFonts w:ascii="Verdana" w:hAnsi="Verdana" w:cstheme="majorBidi"/>
          <w:sz w:val="20"/>
          <w:szCs w:val="20"/>
        </w:rPr>
        <w:t xml:space="preserve"> built, the </w:t>
      </w:r>
      <w:r w:rsidR="00EF7BB9" w:rsidRPr="000E1D38">
        <w:rPr>
          <w:rFonts w:ascii="Verdana" w:hAnsi="Verdana" w:cstheme="majorBidi"/>
          <w:sz w:val="20"/>
          <w:szCs w:val="20"/>
        </w:rPr>
        <w:t xml:space="preserve">next </w:t>
      </w:r>
      <w:r w:rsidR="00671A32" w:rsidRPr="000E1D38">
        <w:rPr>
          <w:rFonts w:ascii="Verdana" w:hAnsi="Verdana" w:cstheme="majorBidi"/>
          <w:sz w:val="20"/>
          <w:szCs w:val="20"/>
        </w:rPr>
        <w:t>question is</w:t>
      </w:r>
      <w:r w:rsidR="00EF7BB9" w:rsidRPr="000E1D38">
        <w:rPr>
          <w:rFonts w:ascii="Verdana" w:hAnsi="Verdana" w:cstheme="majorBidi"/>
          <w:sz w:val="20"/>
          <w:szCs w:val="20"/>
        </w:rPr>
        <w:t xml:space="preserve"> to</w:t>
      </w:r>
      <w:r w:rsidR="00671A32" w:rsidRPr="000E1D38">
        <w:rPr>
          <w:rFonts w:ascii="Verdana" w:hAnsi="Verdana" w:cstheme="majorBidi"/>
          <w:sz w:val="20"/>
          <w:szCs w:val="20"/>
        </w:rPr>
        <w:t xml:space="preserve"> </w:t>
      </w:r>
      <w:r w:rsidRPr="000E1D38">
        <w:rPr>
          <w:rFonts w:ascii="Verdana" w:hAnsi="Verdana" w:cstheme="majorBidi"/>
          <w:sz w:val="20"/>
          <w:szCs w:val="20"/>
        </w:rPr>
        <w:t xml:space="preserve">find </w:t>
      </w:r>
      <w:r w:rsidR="00671A32" w:rsidRPr="000E1D38">
        <w:rPr>
          <w:rFonts w:ascii="Verdana" w:hAnsi="Verdana" w:cstheme="majorBidi"/>
          <w:sz w:val="20"/>
          <w:szCs w:val="20"/>
        </w:rPr>
        <w:t>a</w:t>
      </w:r>
      <w:r w:rsidRPr="000E1D38">
        <w:rPr>
          <w:rFonts w:ascii="Verdana" w:hAnsi="Verdana" w:cstheme="majorBidi"/>
          <w:sz w:val="20"/>
          <w:szCs w:val="20"/>
        </w:rPr>
        <w:t>nother, may be simpler</w:t>
      </w:r>
      <w:r w:rsidR="00671A32" w:rsidRPr="000E1D38">
        <w:rPr>
          <w:rFonts w:ascii="Verdana" w:hAnsi="Verdana" w:cstheme="majorBidi"/>
          <w:sz w:val="20"/>
          <w:szCs w:val="20"/>
        </w:rPr>
        <w:t xml:space="preserve"> equation</w:t>
      </w:r>
      <w:r w:rsidRPr="000E1D38">
        <w:rPr>
          <w:rFonts w:ascii="Verdana" w:hAnsi="Verdana" w:cstheme="majorBidi"/>
          <w:sz w:val="20"/>
          <w:szCs w:val="20"/>
        </w:rPr>
        <w:t xml:space="preserve"> and this</w:t>
      </w:r>
      <w:r w:rsidR="00671A32" w:rsidRPr="000E1D38">
        <w:rPr>
          <w:rFonts w:ascii="Verdana" w:hAnsi="Verdana" w:cstheme="majorBidi"/>
          <w:sz w:val="20"/>
          <w:szCs w:val="20"/>
        </w:rPr>
        <w:t xml:space="preserve"> is a challenging </w:t>
      </w:r>
      <w:r w:rsidRPr="000E1D38">
        <w:rPr>
          <w:rFonts w:ascii="Verdana" w:hAnsi="Verdana" w:cstheme="majorBidi"/>
          <w:sz w:val="20"/>
          <w:szCs w:val="20"/>
        </w:rPr>
        <w:t>problem</w:t>
      </w:r>
      <w:r w:rsidR="00671A32" w:rsidRPr="000E1D38">
        <w:rPr>
          <w:rFonts w:ascii="Verdana" w:hAnsi="Verdana" w:cstheme="majorBidi"/>
          <w:sz w:val="20"/>
          <w:szCs w:val="20"/>
        </w:rPr>
        <w:t xml:space="preserve"> for </w:t>
      </w:r>
      <w:r w:rsidRPr="000E1D38">
        <w:rPr>
          <w:rFonts w:ascii="Verdana" w:hAnsi="Verdana" w:cstheme="majorBidi"/>
          <w:sz w:val="20"/>
          <w:szCs w:val="20"/>
        </w:rPr>
        <w:t xml:space="preserve">the </w:t>
      </w:r>
      <w:r w:rsidR="00EF7BB9" w:rsidRPr="000E1D38">
        <w:rPr>
          <w:rFonts w:ascii="Verdana" w:hAnsi="Verdana" w:cstheme="majorBidi"/>
          <w:sz w:val="20"/>
          <w:szCs w:val="20"/>
        </w:rPr>
        <w:t>students (and lecturers too)</w:t>
      </w:r>
      <w:r w:rsidR="00671A32" w:rsidRPr="000E1D38">
        <w:rPr>
          <w:rFonts w:ascii="Verdana" w:hAnsi="Verdana" w:cstheme="majorBidi"/>
          <w:sz w:val="20"/>
          <w:szCs w:val="20"/>
          <w:rtl/>
        </w:rPr>
        <w:t>.</w:t>
      </w:r>
    </w:p>
    <w:p w:rsidR="00671A32" w:rsidRPr="000E1D38" w:rsidRDefault="00671A32" w:rsidP="00F970D8">
      <w:pPr>
        <w:bidi w:val="0"/>
        <w:spacing w:line="240" w:lineRule="auto"/>
        <w:jc w:val="both"/>
        <w:rPr>
          <w:rFonts w:ascii="Verdana" w:hAnsi="Verdana" w:cstheme="majorBidi"/>
          <w:sz w:val="20"/>
          <w:szCs w:val="20"/>
        </w:rPr>
      </w:pPr>
      <w:r w:rsidRPr="000E1D38">
        <w:rPr>
          <w:rFonts w:ascii="Verdana" w:hAnsi="Verdana" w:cstheme="majorBidi"/>
          <w:sz w:val="20"/>
          <w:szCs w:val="20"/>
        </w:rPr>
        <w:lastRenderedPageBreak/>
        <w:t>Another equation for this triangle related to the use of comp</w:t>
      </w:r>
      <w:r w:rsidR="000069AE" w:rsidRPr="000E1D38">
        <w:rPr>
          <w:rFonts w:ascii="Verdana" w:hAnsi="Verdana" w:cstheme="majorBidi"/>
          <w:sz w:val="20"/>
          <w:szCs w:val="20"/>
        </w:rPr>
        <w:t>lex</w:t>
      </w:r>
      <w:r w:rsidRPr="000E1D38">
        <w:rPr>
          <w:rFonts w:ascii="Verdana" w:hAnsi="Verdana" w:cstheme="majorBidi"/>
          <w:sz w:val="20"/>
          <w:szCs w:val="20"/>
        </w:rPr>
        <w:t xml:space="preserve"> numbers</w:t>
      </w:r>
      <w:r w:rsidR="00B77DE6" w:rsidRPr="000E1D38">
        <w:rPr>
          <w:rFonts w:ascii="Verdana" w:hAnsi="Verdana" w:cstheme="majorBidi"/>
          <w:sz w:val="20"/>
          <w:szCs w:val="20"/>
        </w:rPr>
        <w:t>:</w:t>
      </w:r>
      <w:r w:rsidRPr="000E1D38">
        <w:rPr>
          <w:rFonts w:ascii="Verdana" w:hAnsi="Verdana" w:cstheme="majorBidi"/>
          <w:sz w:val="20"/>
          <w:szCs w:val="20"/>
        </w:rPr>
        <w:t xml:space="preserve"> </w:t>
      </w:r>
    </w:p>
    <w:p w:rsidR="008B01F2" w:rsidRDefault="001A0A6B" w:rsidP="00351926">
      <w:pPr>
        <w:bidi w:val="0"/>
        <w:spacing w:line="240" w:lineRule="auto"/>
        <w:jc w:val="center"/>
        <w:rPr>
          <w:rFonts w:ascii="Verdana" w:hAnsi="Verdana" w:cstheme="majorBidi"/>
          <w:sz w:val="20"/>
          <w:szCs w:val="20"/>
        </w:rPr>
      </w:pPr>
      <w:r w:rsidRPr="000E1D38">
        <w:rPr>
          <w:rFonts w:ascii="Verdana" w:hAnsi="Verdana" w:cstheme="majorBidi"/>
          <w:position w:val="-28"/>
          <w:sz w:val="20"/>
          <w:szCs w:val="20"/>
        </w:rPr>
        <w:object w:dxaOrig="5060" w:dyaOrig="560">
          <v:shape id="_x0000_i1095" type="#_x0000_t75" style="width:257.25pt;height:27.75pt" o:ole="">
            <v:imagedata r:id="rId139" o:title=""/>
          </v:shape>
          <o:OLEObject Type="Embed" ProgID="Equation.3" ShapeID="_x0000_i1095" DrawAspect="Content" ObjectID="_1557549252" r:id="rId140"/>
        </w:object>
      </w:r>
    </w:p>
    <w:p w:rsidR="00D64D33" w:rsidRPr="000E1D38" w:rsidRDefault="008F37AE" w:rsidP="0051044A">
      <w:pPr>
        <w:bidi w:val="0"/>
        <w:spacing w:line="240" w:lineRule="auto"/>
        <w:rPr>
          <w:rFonts w:ascii="Verdana" w:hAnsi="Verdana" w:cstheme="majorBidi"/>
          <w:sz w:val="20"/>
          <w:szCs w:val="20"/>
        </w:rPr>
      </w:pPr>
      <w:r w:rsidRPr="008F37AE">
        <w:rPr>
          <w:rFonts w:ascii="Verdana" w:hAnsi="Verdana" w:cstheme="majorBidi"/>
          <w:sz w:val="20"/>
          <w:szCs w:val="20"/>
          <w:u w:val="single"/>
        </w:rPr>
        <w:t xml:space="preserve">Example </w:t>
      </w:r>
      <w:r w:rsidR="00426AA0">
        <w:rPr>
          <w:rFonts w:ascii="Verdana" w:hAnsi="Verdana" w:cstheme="majorBidi"/>
          <w:sz w:val="20"/>
          <w:szCs w:val="20"/>
          <w:u w:val="single"/>
        </w:rPr>
        <w:t>2.</w:t>
      </w:r>
      <w:r w:rsidR="0051044A">
        <w:rPr>
          <w:rFonts w:ascii="Verdana" w:hAnsi="Verdana" w:cstheme="majorBidi"/>
          <w:sz w:val="20"/>
          <w:szCs w:val="20"/>
          <w:u w:val="single"/>
        </w:rPr>
        <w:t>8</w:t>
      </w:r>
      <w:r>
        <w:rPr>
          <w:rFonts w:ascii="Verdana" w:hAnsi="Verdana" w:cstheme="majorBidi"/>
          <w:sz w:val="20"/>
          <w:szCs w:val="20"/>
        </w:rPr>
        <w:t xml:space="preserve">. </w:t>
      </w:r>
      <w:r w:rsidR="00F970D8">
        <w:rPr>
          <w:rFonts w:ascii="Verdana" w:hAnsi="Verdana" w:cstheme="majorBidi"/>
          <w:sz w:val="20"/>
          <w:szCs w:val="20"/>
        </w:rPr>
        <w:t xml:space="preserve">The </w:t>
      </w:r>
      <w:r>
        <w:rPr>
          <w:rFonts w:ascii="Verdana" w:hAnsi="Verdana" w:cstheme="majorBidi"/>
          <w:sz w:val="20"/>
          <w:szCs w:val="20"/>
        </w:rPr>
        <w:t xml:space="preserve">Triangle </w:t>
      </w:r>
      <w:r w:rsidR="00F970D8">
        <w:rPr>
          <w:rFonts w:ascii="Verdana" w:hAnsi="Verdana" w:cstheme="majorBidi"/>
          <w:sz w:val="20"/>
          <w:szCs w:val="20"/>
        </w:rPr>
        <w:t>e</w:t>
      </w:r>
      <w:r>
        <w:rPr>
          <w:rFonts w:ascii="Verdana" w:hAnsi="Verdana" w:cstheme="majorBidi"/>
          <w:sz w:val="20"/>
          <w:szCs w:val="20"/>
        </w:rPr>
        <w:t>quation</w:t>
      </w:r>
    </w:p>
    <w:p w:rsidR="00F970D8" w:rsidRDefault="00DB03BF" w:rsidP="00941926">
      <w:pPr>
        <w:bidi w:val="0"/>
        <w:spacing w:line="240" w:lineRule="auto"/>
        <w:rPr>
          <w:rFonts w:ascii="Verdana" w:hAnsi="Verdana" w:cstheme="majorBidi"/>
          <w:sz w:val="20"/>
          <w:szCs w:val="20"/>
        </w:rPr>
      </w:pPr>
      <w:r w:rsidRPr="000E1D38">
        <w:rPr>
          <w:rFonts w:ascii="Verdana" w:hAnsi="Verdana" w:cstheme="majorBidi"/>
          <w:sz w:val="20"/>
          <w:szCs w:val="20"/>
        </w:rPr>
        <w:t>For</w:t>
      </w:r>
      <w:r w:rsidR="00F970D8">
        <w:rPr>
          <w:rFonts w:ascii="Verdana" w:hAnsi="Verdana" w:cstheme="majorBidi"/>
          <w:sz w:val="20"/>
          <w:szCs w:val="20"/>
        </w:rPr>
        <w:t xml:space="preserve"> a</w:t>
      </w:r>
      <w:r w:rsidR="00671A32" w:rsidRPr="000E1D38">
        <w:rPr>
          <w:rFonts w:ascii="Verdana" w:hAnsi="Verdana" w:cstheme="majorBidi"/>
          <w:sz w:val="20"/>
          <w:szCs w:val="20"/>
        </w:rPr>
        <w:t xml:space="preserve"> triangle</w:t>
      </w:r>
      <w:r w:rsidRPr="000E1D38">
        <w:rPr>
          <w:rFonts w:ascii="Verdana" w:hAnsi="Verdana" w:cstheme="majorBidi"/>
          <w:sz w:val="20"/>
          <w:szCs w:val="20"/>
        </w:rPr>
        <w:t>,</w:t>
      </w:r>
      <w:r w:rsidR="00671A32" w:rsidRPr="000E1D38">
        <w:rPr>
          <w:rFonts w:ascii="Verdana" w:hAnsi="Verdana" w:cstheme="majorBidi"/>
          <w:sz w:val="20"/>
          <w:szCs w:val="20"/>
        </w:rPr>
        <w:t xml:space="preserve"> </w:t>
      </w:r>
      <w:r w:rsidR="00AF4974" w:rsidRPr="000E1D38">
        <w:rPr>
          <w:rFonts w:ascii="Verdana" w:hAnsi="Verdana" w:cstheme="majorBidi"/>
          <w:sz w:val="20"/>
          <w:szCs w:val="20"/>
        </w:rPr>
        <w:t>as the set of all points on the plan</w:t>
      </w:r>
      <w:r w:rsidRPr="000E1D38">
        <w:rPr>
          <w:rFonts w:ascii="Verdana" w:hAnsi="Verdana" w:cstheme="majorBidi"/>
          <w:sz w:val="20"/>
          <w:szCs w:val="20"/>
        </w:rPr>
        <w:t>e</w:t>
      </w:r>
      <w:r w:rsidR="00AF4974" w:rsidRPr="000E1D38">
        <w:rPr>
          <w:rFonts w:ascii="Verdana" w:hAnsi="Verdana" w:cstheme="majorBidi"/>
          <w:sz w:val="20"/>
          <w:szCs w:val="20"/>
        </w:rPr>
        <w:t xml:space="preserve"> close</w:t>
      </w:r>
      <w:r w:rsidRPr="000E1D38">
        <w:rPr>
          <w:rFonts w:ascii="Verdana" w:hAnsi="Verdana" w:cstheme="majorBidi"/>
          <w:sz w:val="20"/>
          <w:szCs w:val="20"/>
        </w:rPr>
        <w:t>d</w:t>
      </w:r>
      <w:r w:rsidR="00AF4974" w:rsidRPr="000E1D38">
        <w:rPr>
          <w:rFonts w:ascii="Verdana" w:hAnsi="Verdana" w:cstheme="majorBidi"/>
          <w:sz w:val="20"/>
          <w:szCs w:val="20"/>
        </w:rPr>
        <w:t xml:space="preserve"> by its sides</w:t>
      </w:r>
      <w:r w:rsidRPr="000E1D38">
        <w:rPr>
          <w:rFonts w:ascii="Verdana" w:hAnsi="Verdana" w:cstheme="majorBidi"/>
          <w:sz w:val="20"/>
          <w:szCs w:val="20"/>
        </w:rPr>
        <w:t xml:space="preserve"> (</w:t>
      </w:r>
      <w:r w:rsidR="00F970D8">
        <w:rPr>
          <w:rFonts w:ascii="Verdana" w:hAnsi="Verdana" w:cstheme="majorBidi"/>
          <w:sz w:val="20"/>
          <w:szCs w:val="20"/>
        </w:rPr>
        <w:t xml:space="preserve">the </w:t>
      </w:r>
      <w:r w:rsidRPr="000E1D38">
        <w:rPr>
          <w:rFonts w:ascii="Verdana" w:hAnsi="Verdana" w:cstheme="majorBidi"/>
          <w:sz w:val="20"/>
          <w:szCs w:val="20"/>
        </w:rPr>
        <w:t>"paper</w:t>
      </w:r>
      <w:r w:rsidR="00986A87">
        <w:rPr>
          <w:rFonts w:ascii="Verdana" w:hAnsi="Verdana" w:cstheme="majorBidi"/>
          <w:sz w:val="20"/>
          <w:szCs w:val="20"/>
        </w:rPr>
        <w:t xml:space="preserve">- </w:t>
      </w:r>
      <w:r w:rsidRPr="000E1D38">
        <w:rPr>
          <w:rFonts w:ascii="Verdana" w:hAnsi="Verdana" w:cstheme="majorBidi"/>
          <w:sz w:val="20"/>
          <w:szCs w:val="20"/>
        </w:rPr>
        <w:t>made triangle</w:t>
      </w:r>
      <w:r w:rsidR="008B62FD">
        <w:rPr>
          <w:rFonts w:ascii="Verdana" w:hAnsi="Verdana" w:cstheme="majorBidi"/>
          <w:sz w:val="20"/>
          <w:szCs w:val="20"/>
        </w:rPr>
        <w:t>"</w:t>
      </w:r>
      <w:r w:rsidRPr="000E1D38">
        <w:rPr>
          <w:rFonts w:ascii="Verdana" w:hAnsi="Verdana" w:cstheme="majorBidi"/>
          <w:sz w:val="20"/>
          <w:szCs w:val="20"/>
        </w:rPr>
        <w:t>),</w:t>
      </w:r>
      <w:r w:rsidR="00AF4974" w:rsidRPr="000E1D38">
        <w:rPr>
          <w:rFonts w:ascii="Verdana" w:hAnsi="Verdana" w:cstheme="majorBidi"/>
          <w:sz w:val="20"/>
          <w:szCs w:val="20"/>
        </w:rPr>
        <w:t xml:space="preserve"> </w:t>
      </w:r>
      <w:r w:rsidR="00671A32" w:rsidRPr="000E1D38">
        <w:rPr>
          <w:rFonts w:ascii="Verdana" w:hAnsi="Verdana" w:cstheme="majorBidi"/>
          <w:sz w:val="20"/>
          <w:szCs w:val="20"/>
        </w:rPr>
        <w:t xml:space="preserve">equation </w:t>
      </w:r>
      <w:r w:rsidR="00E3007F" w:rsidRPr="000E1D38">
        <w:rPr>
          <w:rFonts w:ascii="Verdana" w:hAnsi="Verdana" w:cstheme="majorBidi"/>
          <w:sz w:val="20"/>
          <w:szCs w:val="20"/>
        </w:rPr>
        <w:t>can be obtained on basis of the</w:t>
      </w:r>
      <w:r w:rsidR="00671A32" w:rsidRPr="000E1D38">
        <w:rPr>
          <w:rFonts w:ascii="Verdana" w:hAnsi="Verdana" w:cstheme="majorBidi"/>
          <w:sz w:val="20"/>
          <w:szCs w:val="20"/>
        </w:rPr>
        <w:t xml:space="preserve"> simple geometric </w:t>
      </w:r>
      <w:r w:rsidR="00E3007F" w:rsidRPr="000E1D38">
        <w:rPr>
          <w:rFonts w:ascii="Verdana" w:hAnsi="Verdana" w:cstheme="majorBidi"/>
          <w:sz w:val="20"/>
          <w:szCs w:val="20"/>
        </w:rPr>
        <w:t xml:space="preserve">statement: </w:t>
      </w:r>
      <w:r w:rsidR="00671A32" w:rsidRPr="000E1D38">
        <w:rPr>
          <w:rFonts w:ascii="Verdana" w:hAnsi="Verdana" w:cstheme="majorBidi"/>
          <w:sz w:val="20"/>
          <w:szCs w:val="20"/>
        </w:rPr>
        <w:t xml:space="preserve"> </w:t>
      </w:r>
      <w:r w:rsidR="00E3007F" w:rsidRPr="000E1D38">
        <w:rPr>
          <w:rFonts w:ascii="Verdana" w:hAnsi="Verdana" w:cstheme="majorBidi"/>
          <w:sz w:val="20"/>
          <w:szCs w:val="20"/>
        </w:rPr>
        <w:t>f</w:t>
      </w:r>
      <w:r w:rsidR="00671A32" w:rsidRPr="000E1D38">
        <w:rPr>
          <w:rFonts w:ascii="Verdana" w:hAnsi="Verdana" w:cstheme="majorBidi"/>
          <w:sz w:val="20"/>
          <w:szCs w:val="20"/>
        </w:rPr>
        <w:t xml:space="preserve">or </w:t>
      </w:r>
      <w:r w:rsidR="00E3007F" w:rsidRPr="000E1D38">
        <w:rPr>
          <w:rFonts w:ascii="Verdana" w:hAnsi="Verdana" w:cstheme="majorBidi"/>
          <w:sz w:val="20"/>
          <w:szCs w:val="20"/>
        </w:rPr>
        <w:t>any</w:t>
      </w:r>
      <w:r w:rsidR="00671A32" w:rsidRPr="000E1D38">
        <w:rPr>
          <w:rFonts w:ascii="Verdana" w:hAnsi="Verdana" w:cstheme="majorBidi"/>
          <w:sz w:val="20"/>
          <w:szCs w:val="20"/>
        </w:rPr>
        <w:t xml:space="preserve"> </w:t>
      </w:r>
      <w:r w:rsidR="00E3007F" w:rsidRPr="000E1D38">
        <w:rPr>
          <w:rFonts w:ascii="Verdana" w:hAnsi="Verdana" w:cstheme="majorBidi"/>
          <w:sz w:val="20"/>
          <w:szCs w:val="20"/>
        </w:rPr>
        <w:t>inner</w:t>
      </w:r>
      <w:r w:rsidRPr="000E1D38">
        <w:rPr>
          <w:rFonts w:ascii="Verdana" w:hAnsi="Verdana" w:cstheme="majorBidi"/>
          <w:sz w:val="20"/>
          <w:szCs w:val="20"/>
        </w:rPr>
        <w:t xml:space="preserve"> </w:t>
      </w:r>
      <w:r w:rsidR="00941926">
        <w:rPr>
          <w:rFonts w:ascii="Verdana" w:hAnsi="Verdana" w:cstheme="majorBidi"/>
          <w:sz w:val="20"/>
          <w:szCs w:val="20"/>
        </w:rPr>
        <w:t xml:space="preserve"> </w:t>
      </w:r>
      <w:r w:rsidRPr="000E1D38">
        <w:rPr>
          <w:rFonts w:ascii="Verdana" w:hAnsi="Verdana" w:cstheme="majorBidi"/>
          <w:sz w:val="20"/>
          <w:szCs w:val="20"/>
        </w:rPr>
        <w:t>or border</w:t>
      </w:r>
      <w:r w:rsidR="00E3007F" w:rsidRPr="000E1D38">
        <w:rPr>
          <w:rFonts w:ascii="Verdana" w:hAnsi="Verdana" w:cstheme="majorBidi"/>
          <w:sz w:val="20"/>
          <w:szCs w:val="20"/>
        </w:rPr>
        <w:t xml:space="preserve"> </w:t>
      </w:r>
      <w:r w:rsidR="00941926">
        <w:rPr>
          <w:rFonts w:ascii="Verdana" w:hAnsi="Verdana" w:cstheme="majorBidi"/>
          <w:sz w:val="20"/>
          <w:szCs w:val="20"/>
        </w:rPr>
        <w:t>triangle's</w:t>
      </w:r>
      <w:r w:rsidR="00941926" w:rsidRPr="000E1D38">
        <w:rPr>
          <w:rFonts w:ascii="Verdana" w:hAnsi="Verdana" w:cstheme="majorBidi"/>
          <w:sz w:val="20"/>
          <w:szCs w:val="20"/>
        </w:rPr>
        <w:t xml:space="preserve"> </w:t>
      </w:r>
      <w:r w:rsidR="00671A32" w:rsidRPr="000E1D38">
        <w:rPr>
          <w:rFonts w:ascii="Verdana" w:hAnsi="Verdana" w:cstheme="majorBidi"/>
          <w:sz w:val="20"/>
          <w:szCs w:val="20"/>
        </w:rPr>
        <w:t>point P</w:t>
      </w:r>
      <w:r w:rsidR="00941926">
        <w:rPr>
          <w:rFonts w:ascii="Verdana" w:hAnsi="Verdana" w:cstheme="majorBidi"/>
          <w:sz w:val="20"/>
          <w:szCs w:val="20"/>
        </w:rPr>
        <w:t xml:space="preserve"> </w:t>
      </w:r>
      <w:r w:rsidR="00671A32" w:rsidRPr="000E1D38">
        <w:rPr>
          <w:rFonts w:ascii="Verdana" w:hAnsi="Verdana" w:cstheme="majorBidi"/>
          <w:sz w:val="20"/>
          <w:szCs w:val="20"/>
        </w:rPr>
        <w:t xml:space="preserve"> </w:t>
      </w:r>
      <w:r w:rsidR="00E3007F" w:rsidRPr="000E1D38">
        <w:rPr>
          <w:rFonts w:ascii="Verdana" w:hAnsi="Verdana" w:cstheme="majorBidi"/>
          <w:sz w:val="20"/>
          <w:szCs w:val="20"/>
        </w:rPr>
        <w:t xml:space="preserve">the </w:t>
      </w:r>
      <w:r w:rsidR="00671A32" w:rsidRPr="000E1D38">
        <w:rPr>
          <w:rFonts w:ascii="Verdana" w:hAnsi="Verdana" w:cstheme="majorBidi"/>
          <w:sz w:val="20"/>
          <w:szCs w:val="20"/>
        </w:rPr>
        <w:t xml:space="preserve">sum of areas </w:t>
      </w:r>
      <w:r w:rsidR="00F970D8" w:rsidRPr="000E1D38">
        <w:rPr>
          <w:rFonts w:ascii="Verdana" w:hAnsi="Verdana" w:cstheme="majorBidi"/>
          <w:sz w:val="20"/>
          <w:szCs w:val="20"/>
        </w:rPr>
        <w:t>of the</w:t>
      </w:r>
      <w:r w:rsidR="00E3007F" w:rsidRPr="000E1D38">
        <w:rPr>
          <w:rFonts w:ascii="Verdana" w:hAnsi="Verdana" w:cstheme="majorBidi"/>
          <w:sz w:val="20"/>
          <w:szCs w:val="20"/>
        </w:rPr>
        <w:t xml:space="preserve"> </w:t>
      </w:r>
      <w:r w:rsidR="00671A32" w:rsidRPr="000E1D38">
        <w:rPr>
          <w:rFonts w:ascii="Verdana" w:hAnsi="Verdana" w:cstheme="majorBidi"/>
          <w:sz w:val="20"/>
          <w:szCs w:val="20"/>
        </w:rPr>
        <w:t xml:space="preserve">triangles PAC, PAB, PBC is equal to the area of </w:t>
      </w:r>
      <w:r w:rsidR="00671A32" w:rsidRPr="000E1D38">
        <w:rPr>
          <w:rFonts w:ascii="Arial" w:hAnsi="Arial" w:cs="Arial"/>
          <w:sz w:val="20"/>
          <w:szCs w:val="20"/>
        </w:rPr>
        <w:t>​​</w:t>
      </w:r>
      <w:r w:rsidR="00671A32" w:rsidRPr="000E1D38">
        <w:rPr>
          <w:rFonts w:ascii="Verdana" w:hAnsi="Verdana" w:cstheme="majorBidi"/>
          <w:sz w:val="20"/>
          <w:szCs w:val="20"/>
        </w:rPr>
        <w:t xml:space="preserve">the triangle </w:t>
      </w:r>
      <w:r w:rsidR="006726C5">
        <w:rPr>
          <w:rFonts w:ascii="Verdana" w:hAnsi="Verdana" w:cstheme="majorBidi"/>
          <w:sz w:val="20"/>
          <w:szCs w:val="20"/>
        </w:rPr>
        <w:t xml:space="preserve">ABC: </w:t>
      </w:r>
    </w:p>
    <w:p w:rsidR="008B01F2" w:rsidRPr="000E1D38" w:rsidRDefault="008B01F2" w:rsidP="00F970D8">
      <w:pPr>
        <w:bidi w:val="0"/>
        <w:spacing w:line="240" w:lineRule="auto"/>
        <w:jc w:val="center"/>
        <w:rPr>
          <w:rFonts w:ascii="Verdana" w:hAnsi="Verdana" w:cstheme="majorBidi"/>
          <w:sz w:val="20"/>
          <w:szCs w:val="20"/>
        </w:rPr>
      </w:pPr>
      <w:r w:rsidRPr="000E1D38">
        <w:rPr>
          <w:rFonts w:ascii="Verdana" w:hAnsi="Verdana" w:cstheme="majorBidi"/>
          <w:position w:val="-12"/>
          <w:sz w:val="20"/>
          <w:szCs w:val="20"/>
        </w:rPr>
        <w:object w:dxaOrig="2920" w:dyaOrig="360">
          <v:shape id="_x0000_i1096" type="#_x0000_t75" style="width:145.5pt;height:18pt" o:ole="">
            <v:imagedata r:id="rId141" o:title=""/>
          </v:shape>
          <o:OLEObject Type="Embed" ProgID="Equation.3" ShapeID="_x0000_i1096" DrawAspect="Content" ObjectID="_1557549253" r:id="rId142"/>
        </w:object>
      </w:r>
    </w:p>
    <w:p w:rsidR="008B01F2" w:rsidRPr="000E1D38" w:rsidRDefault="0033607B" w:rsidP="004465A0">
      <w:pPr>
        <w:bidi w:val="0"/>
        <w:spacing w:line="240" w:lineRule="auto"/>
        <w:jc w:val="both"/>
        <w:rPr>
          <w:rFonts w:ascii="Verdana" w:hAnsi="Verdana" w:cstheme="majorBidi"/>
          <w:sz w:val="20"/>
          <w:szCs w:val="20"/>
        </w:rPr>
      </w:pPr>
      <w:r w:rsidRPr="000E1D38">
        <w:rPr>
          <w:rFonts w:ascii="Verdana" w:hAnsi="Verdana" w:cstheme="majorBidi"/>
          <w:sz w:val="20"/>
          <w:szCs w:val="20"/>
        </w:rPr>
        <w:t>Bu</w:t>
      </w:r>
      <w:r w:rsidR="00671A32" w:rsidRPr="000E1D38">
        <w:rPr>
          <w:rFonts w:ascii="Verdana" w:hAnsi="Verdana" w:cstheme="majorBidi"/>
          <w:sz w:val="20"/>
          <w:szCs w:val="20"/>
        </w:rPr>
        <w:t xml:space="preserve"> us</w:t>
      </w:r>
      <w:r w:rsidRPr="000E1D38">
        <w:rPr>
          <w:rFonts w:ascii="Verdana" w:hAnsi="Verdana" w:cstheme="majorBidi"/>
          <w:sz w:val="20"/>
          <w:szCs w:val="20"/>
        </w:rPr>
        <w:t>ing</w:t>
      </w:r>
      <w:r w:rsidR="00671A32" w:rsidRPr="000E1D38">
        <w:rPr>
          <w:rFonts w:ascii="Verdana" w:hAnsi="Verdana" w:cstheme="majorBidi"/>
          <w:sz w:val="20"/>
          <w:szCs w:val="20"/>
        </w:rPr>
        <w:t xml:space="preserve"> the formula </w:t>
      </w:r>
      <w:r w:rsidR="004465A0">
        <w:rPr>
          <w:rFonts w:ascii="Verdana" w:hAnsi="Verdana" w:cstheme="majorBidi"/>
          <w:sz w:val="20"/>
          <w:szCs w:val="20"/>
        </w:rPr>
        <w:t>for</w:t>
      </w:r>
      <w:r w:rsidR="00671A32" w:rsidRPr="000E1D38">
        <w:rPr>
          <w:rFonts w:ascii="Verdana" w:hAnsi="Verdana" w:cstheme="majorBidi"/>
          <w:sz w:val="20"/>
          <w:szCs w:val="20"/>
        </w:rPr>
        <w:t xml:space="preserve"> </w:t>
      </w:r>
      <w:r w:rsidR="00671A32" w:rsidRPr="000E1D38">
        <w:rPr>
          <w:rFonts w:ascii="Arial" w:hAnsi="Arial" w:cs="Arial"/>
          <w:sz w:val="20"/>
          <w:szCs w:val="20"/>
        </w:rPr>
        <w:t>​​</w:t>
      </w:r>
      <w:r w:rsidR="00671A32" w:rsidRPr="000E1D38">
        <w:rPr>
          <w:rFonts w:ascii="Verdana" w:hAnsi="Verdana" w:cstheme="majorBidi"/>
          <w:sz w:val="20"/>
          <w:szCs w:val="20"/>
        </w:rPr>
        <w:t xml:space="preserve">the </w:t>
      </w:r>
      <w:r w:rsidR="004465A0">
        <w:rPr>
          <w:rFonts w:ascii="Verdana" w:hAnsi="Verdana" w:cstheme="majorBidi"/>
          <w:sz w:val="20"/>
          <w:szCs w:val="20"/>
        </w:rPr>
        <w:t>area</w:t>
      </w:r>
      <w:r w:rsidR="00671A32" w:rsidRPr="000E1D38">
        <w:rPr>
          <w:rFonts w:ascii="Verdana" w:hAnsi="Verdana" w:cstheme="majorBidi"/>
          <w:sz w:val="20"/>
          <w:szCs w:val="20"/>
        </w:rPr>
        <w:t xml:space="preserve"> </w:t>
      </w:r>
      <w:r w:rsidR="004465A0">
        <w:rPr>
          <w:rFonts w:ascii="Verdana" w:hAnsi="Verdana" w:cstheme="majorBidi"/>
          <w:sz w:val="20"/>
          <w:szCs w:val="20"/>
        </w:rPr>
        <w:t xml:space="preserve">of the triangle  </w:t>
      </w:r>
      <w:r w:rsidR="001A0A6B" w:rsidRPr="000E1D38">
        <w:rPr>
          <w:rFonts w:ascii="Verdana" w:hAnsi="Verdana" w:cstheme="majorBidi"/>
          <w:position w:val="-52"/>
          <w:sz w:val="20"/>
          <w:szCs w:val="20"/>
        </w:rPr>
        <w:object w:dxaOrig="2240" w:dyaOrig="1160">
          <v:shape id="_x0000_i1097" type="#_x0000_t75" style="width:111.75pt;height:58.5pt" o:ole="">
            <v:imagedata r:id="rId143" o:title=""/>
          </v:shape>
          <o:OLEObject Type="Embed" ProgID="Equation.3" ShapeID="_x0000_i1097" DrawAspect="Content" ObjectID="_1557549254" r:id="rId144"/>
        </w:object>
      </w:r>
      <w:r w:rsidR="001A0A6B">
        <w:rPr>
          <w:rFonts w:ascii="Verdana" w:hAnsi="Verdana" w:cstheme="majorBidi"/>
          <w:sz w:val="20"/>
          <w:szCs w:val="20"/>
        </w:rPr>
        <w:t xml:space="preserve"> we </w:t>
      </w:r>
      <w:r w:rsidR="004465A0">
        <w:rPr>
          <w:rFonts w:ascii="Verdana" w:hAnsi="Verdana" w:cstheme="majorBidi"/>
          <w:sz w:val="20"/>
          <w:szCs w:val="20"/>
        </w:rPr>
        <w:t>can write the triangle equation in the form:</w:t>
      </w:r>
    </w:p>
    <w:p w:rsidR="00257138" w:rsidRPr="000E1D38" w:rsidRDefault="0079056A" w:rsidP="00B02946">
      <w:pPr>
        <w:bidi w:val="0"/>
        <w:spacing w:line="240" w:lineRule="auto"/>
        <w:jc w:val="center"/>
        <w:rPr>
          <w:rFonts w:ascii="Verdana" w:hAnsi="Verdana" w:cstheme="majorBidi"/>
          <w:sz w:val="20"/>
          <w:szCs w:val="20"/>
        </w:rPr>
      </w:pPr>
      <w:r w:rsidRPr="000E1D38">
        <w:rPr>
          <w:rFonts w:ascii="Verdana" w:hAnsi="Verdana" w:cstheme="majorBidi"/>
          <w:position w:val="-52"/>
          <w:sz w:val="20"/>
          <w:szCs w:val="20"/>
        </w:rPr>
        <w:object w:dxaOrig="5560" w:dyaOrig="1160">
          <v:shape id="_x0000_i1098" type="#_x0000_t75" style="width:278.25pt;height:58.5pt" o:ole="">
            <v:imagedata r:id="rId145" o:title=""/>
          </v:shape>
          <o:OLEObject Type="Embed" ProgID="Equation.3" ShapeID="_x0000_i1098" DrawAspect="Content" ObjectID="_1557549255" r:id="rId146"/>
        </w:object>
      </w:r>
    </w:p>
    <w:p w:rsidR="00671A32" w:rsidRPr="000E1D38" w:rsidRDefault="00B02946" w:rsidP="00C20E44">
      <w:pPr>
        <w:bidi w:val="0"/>
        <w:spacing w:line="240" w:lineRule="auto"/>
        <w:jc w:val="both"/>
        <w:rPr>
          <w:rFonts w:ascii="Verdana" w:hAnsi="Verdana" w:cstheme="majorBidi"/>
          <w:sz w:val="20"/>
          <w:szCs w:val="20"/>
        </w:rPr>
      </w:pPr>
      <w:r w:rsidRPr="000E1D38">
        <w:rPr>
          <w:rFonts w:ascii="Verdana" w:hAnsi="Verdana" w:cstheme="majorBidi"/>
          <w:sz w:val="20"/>
          <w:szCs w:val="20"/>
        </w:rPr>
        <w:t>(</w:t>
      </w:r>
      <w:r w:rsidR="00671A32" w:rsidRPr="000E1D38">
        <w:rPr>
          <w:rFonts w:ascii="Verdana" w:hAnsi="Verdana" w:cstheme="majorBidi"/>
          <w:sz w:val="20"/>
          <w:szCs w:val="20"/>
        </w:rPr>
        <w:t>S</w:t>
      </w:r>
      <w:r w:rsidRPr="000E1D38">
        <w:rPr>
          <w:rFonts w:ascii="Verdana" w:hAnsi="Verdana" w:cstheme="majorBidi"/>
          <w:sz w:val="20"/>
          <w:szCs w:val="20"/>
        </w:rPr>
        <w:t>a</w:t>
      </w:r>
      <w:r w:rsidR="00671A32" w:rsidRPr="000E1D38">
        <w:rPr>
          <w:rFonts w:ascii="Verdana" w:hAnsi="Verdana" w:cstheme="majorBidi"/>
          <w:sz w:val="20"/>
          <w:szCs w:val="20"/>
        </w:rPr>
        <w:t>t</w:t>
      </w:r>
      <w:r w:rsidRPr="000E1D38">
        <w:rPr>
          <w:rFonts w:ascii="Verdana" w:hAnsi="Verdana" w:cstheme="majorBidi"/>
          <w:sz w:val="20"/>
          <w:szCs w:val="20"/>
        </w:rPr>
        <w:t>i</w:t>
      </w:r>
      <w:r w:rsidR="00671A32" w:rsidRPr="000E1D38">
        <w:rPr>
          <w:rFonts w:ascii="Verdana" w:hAnsi="Verdana" w:cstheme="majorBidi"/>
          <w:sz w:val="20"/>
          <w:szCs w:val="20"/>
        </w:rPr>
        <w:t>anov</w:t>
      </w:r>
      <w:r w:rsidR="008804EA">
        <w:rPr>
          <w:rFonts w:ascii="Verdana" w:hAnsi="Verdana" w:cstheme="majorBidi"/>
          <w:sz w:val="20"/>
          <w:szCs w:val="20"/>
        </w:rPr>
        <w:t>,1995</w:t>
      </w:r>
      <w:r w:rsidR="00C20E44">
        <w:rPr>
          <w:rFonts w:ascii="Verdana" w:hAnsi="Verdana" w:cstheme="majorBidi"/>
          <w:sz w:val="20"/>
          <w:szCs w:val="20"/>
        </w:rPr>
        <w:t>; Amit, Fried &amp; Satianov,</w:t>
      </w:r>
      <w:r w:rsidR="00941926">
        <w:rPr>
          <w:rFonts w:ascii="Verdana" w:hAnsi="Verdana" w:cstheme="majorBidi"/>
          <w:sz w:val="20"/>
          <w:szCs w:val="20"/>
        </w:rPr>
        <w:t xml:space="preserve"> </w:t>
      </w:r>
      <w:r w:rsidR="00C20E44">
        <w:rPr>
          <w:rFonts w:ascii="Verdana" w:hAnsi="Verdana" w:cstheme="majorBidi"/>
          <w:sz w:val="20"/>
          <w:szCs w:val="20"/>
        </w:rPr>
        <w:t>2004</w:t>
      </w:r>
      <w:r w:rsidRPr="000E1D38">
        <w:rPr>
          <w:rFonts w:ascii="Verdana" w:hAnsi="Verdana" w:cstheme="majorBidi"/>
          <w:sz w:val="20"/>
          <w:szCs w:val="20"/>
        </w:rPr>
        <w:t>)</w:t>
      </w:r>
      <w:r w:rsidR="006726C5">
        <w:rPr>
          <w:rFonts w:ascii="Verdana" w:hAnsi="Verdana" w:cstheme="majorBidi" w:hint="cs"/>
          <w:sz w:val="20"/>
          <w:szCs w:val="20"/>
          <w:rtl/>
        </w:rPr>
        <w:t>.</w:t>
      </w:r>
      <w:r w:rsidR="00671A32" w:rsidRPr="000E1D38">
        <w:rPr>
          <w:rFonts w:ascii="Verdana" w:hAnsi="Verdana" w:cstheme="majorBidi"/>
          <w:sz w:val="20"/>
          <w:szCs w:val="20"/>
          <w:rtl/>
        </w:rPr>
        <w:t xml:space="preserve"> </w:t>
      </w:r>
    </w:p>
    <w:p w:rsidR="00671A32" w:rsidRPr="000E1D38" w:rsidRDefault="00B02946" w:rsidP="00241673">
      <w:pPr>
        <w:bidi w:val="0"/>
        <w:spacing w:line="240" w:lineRule="auto"/>
        <w:jc w:val="both"/>
        <w:rPr>
          <w:rFonts w:ascii="Verdana" w:hAnsi="Verdana" w:cstheme="majorBidi"/>
          <w:sz w:val="20"/>
          <w:szCs w:val="20"/>
        </w:rPr>
      </w:pPr>
      <w:r w:rsidRPr="000E1D38">
        <w:rPr>
          <w:rFonts w:ascii="Verdana" w:hAnsi="Verdana" w:cstheme="majorBidi"/>
          <w:sz w:val="20"/>
          <w:szCs w:val="20"/>
        </w:rPr>
        <w:t>As example</w:t>
      </w:r>
      <w:r w:rsidR="00DB03BF" w:rsidRPr="000E1D38">
        <w:rPr>
          <w:rFonts w:ascii="Verdana" w:hAnsi="Verdana" w:cstheme="majorBidi"/>
          <w:sz w:val="20"/>
          <w:szCs w:val="20"/>
        </w:rPr>
        <w:t>,</w:t>
      </w:r>
      <w:r w:rsidR="00671A32" w:rsidRPr="000E1D38">
        <w:rPr>
          <w:rFonts w:ascii="Verdana" w:hAnsi="Verdana" w:cstheme="majorBidi"/>
          <w:sz w:val="20"/>
          <w:szCs w:val="20"/>
        </w:rPr>
        <w:t xml:space="preserve"> </w:t>
      </w:r>
      <w:r w:rsidRPr="000E1D38">
        <w:rPr>
          <w:rFonts w:ascii="Verdana" w:hAnsi="Verdana" w:cstheme="majorBidi"/>
          <w:sz w:val="20"/>
          <w:szCs w:val="20"/>
        </w:rPr>
        <w:t>for the triangle with the vertices O(0,0), A(0,1), B(1,0)</w:t>
      </w:r>
      <w:r w:rsidR="00DB03BF" w:rsidRPr="000E1D38">
        <w:rPr>
          <w:rFonts w:ascii="Verdana" w:hAnsi="Verdana" w:cstheme="majorBidi"/>
          <w:sz w:val="20"/>
          <w:szCs w:val="20"/>
        </w:rPr>
        <w:t>,</w:t>
      </w:r>
      <w:r w:rsidRPr="000E1D38">
        <w:rPr>
          <w:rFonts w:ascii="Verdana" w:hAnsi="Verdana" w:cstheme="majorBidi"/>
          <w:sz w:val="20"/>
          <w:szCs w:val="20"/>
        </w:rPr>
        <w:t xml:space="preserve"> we get</w:t>
      </w:r>
      <w:r w:rsidR="00671A32" w:rsidRPr="000E1D38">
        <w:rPr>
          <w:rFonts w:ascii="Verdana" w:hAnsi="Verdana" w:cstheme="majorBidi"/>
          <w:sz w:val="20"/>
          <w:szCs w:val="20"/>
        </w:rPr>
        <w:t xml:space="preserve"> </w:t>
      </w:r>
    </w:p>
    <w:p w:rsidR="00671A32" w:rsidRPr="000E1D38" w:rsidRDefault="0079056A" w:rsidP="0079056A">
      <w:pPr>
        <w:bidi w:val="0"/>
        <w:spacing w:line="240" w:lineRule="auto"/>
        <w:jc w:val="center"/>
        <w:rPr>
          <w:rFonts w:ascii="Verdana" w:hAnsi="Verdana" w:cstheme="majorBidi"/>
          <w:sz w:val="20"/>
          <w:szCs w:val="20"/>
        </w:rPr>
      </w:pPr>
      <w:r w:rsidRPr="000E1D38">
        <w:rPr>
          <w:rFonts w:ascii="Verdana" w:hAnsi="Verdana" w:cstheme="majorBidi"/>
          <w:position w:val="-52"/>
          <w:sz w:val="20"/>
          <w:szCs w:val="20"/>
        </w:rPr>
        <w:object w:dxaOrig="3620" w:dyaOrig="1160">
          <v:shape id="_x0000_i1099" type="#_x0000_t75" style="width:180.75pt;height:58.5pt" o:ole="">
            <v:imagedata r:id="rId147" o:title=""/>
          </v:shape>
          <o:OLEObject Type="Embed" ProgID="Equation.3" ShapeID="_x0000_i1099" DrawAspect="Content" ObjectID="_1557549256" r:id="rId148"/>
        </w:object>
      </w:r>
      <w:r w:rsidR="00241673">
        <w:rPr>
          <w:rFonts w:ascii="Verdana" w:hAnsi="Verdana" w:cstheme="majorBidi"/>
          <w:sz w:val="20"/>
          <w:szCs w:val="20"/>
        </w:rPr>
        <w:t>.</w:t>
      </w:r>
    </w:p>
    <w:p w:rsidR="00241673" w:rsidRDefault="00241673" w:rsidP="00941926">
      <w:pPr>
        <w:bidi w:val="0"/>
        <w:spacing w:line="240" w:lineRule="auto"/>
        <w:jc w:val="both"/>
        <w:rPr>
          <w:rFonts w:ascii="Verdana" w:hAnsi="Verdana" w:cstheme="majorBidi"/>
          <w:sz w:val="20"/>
          <w:szCs w:val="20"/>
        </w:rPr>
      </w:pPr>
      <w:r>
        <w:rPr>
          <w:rFonts w:ascii="Verdana" w:hAnsi="Verdana" w:cstheme="majorBidi"/>
          <w:sz w:val="20"/>
          <w:szCs w:val="20"/>
        </w:rPr>
        <w:t>A</w:t>
      </w:r>
      <w:r w:rsidR="00671A32" w:rsidRPr="000E1D38">
        <w:rPr>
          <w:rFonts w:ascii="Verdana" w:hAnsi="Verdana" w:cstheme="majorBidi"/>
          <w:sz w:val="20"/>
          <w:szCs w:val="20"/>
        </w:rPr>
        <w:t xml:space="preserve">fter </w:t>
      </w:r>
      <w:r w:rsidR="000B5B06">
        <w:rPr>
          <w:rFonts w:ascii="Verdana" w:hAnsi="Verdana" w:cstheme="majorBidi"/>
          <w:sz w:val="20"/>
          <w:szCs w:val="20"/>
        </w:rPr>
        <w:t>expansion</w:t>
      </w:r>
      <w:r w:rsidR="0079056A" w:rsidRPr="000E1D38">
        <w:rPr>
          <w:rFonts w:ascii="Verdana" w:hAnsi="Verdana" w:cstheme="majorBidi"/>
          <w:sz w:val="20"/>
          <w:szCs w:val="20"/>
        </w:rPr>
        <w:t xml:space="preserve"> of all </w:t>
      </w:r>
      <w:r w:rsidR="00FA5834" w:rsidRPr="000E1D38">
        <w:rPr>
          <w:rFonts w:ascii="Verdana" w:hAnsi="Verdana" w:cstheme="majorBidi"/>
          <w:sz w:val="20"/>
          <w:szCs w:val="20"/>
        </w:rPr>
        <w:t xml:space="preserve">the </w:t>
      </w:r>
      <w:r w:rsidR="0079056A" w:rsidRPr="000E1D38">
        <w:rPr>
          <w:rFonts w:ascii="Verdana" w:hAnsi="Verdana" w:cstheme="majorBidi"/>
          <w:sz w:val="20"/>
          <w:szCs w:val="20"/>
        </w:rPr>
        <w:t>determinants</w:t>
      </w:r>
      <w:r>
        <w:rPr>
          <w:rFonts w:ascii="Verdana" w:hAnsi="Verdana" w:cstheme="majorBidi"/>
          <w:sz w:val="20"/>
          <w:szCs w:val="20"/>
        </w:rPr>
        <w:t xml:space="preserve"> the equation of this triangle will be:</w:t>
      </w:r>
    </w:p>
    <w:p w:rsidR="00257138" w:rsidRPr="000E1D38" w:rsidRDefault="00241673" w:rsidP="00241673">
      <w:pPr>
        <w:bidi w:val="0"/>
        <w:spacing w:line="240" w:lineRule="auto"/>
        <w:jc w:val="center"/>
        <w:rPr>
          <w:rFonts w:ascii="Verdana" w:hAnsi="Verdana" w:cstheme="majorBidi"/>
          <w:sz w:val="20"/>
          <w:szCs w:val="20"/>
        </w:rPr>
      </w:pPr>
      <w:r w:rsidRPr="000E1D38">
        <w:rPr>
          <w:rFonts w:ascii="Verdana" w:hAnsi="Verdana" w:cstheme="majorBidi"/>
          <w:position w:val="-14"/>
          <w:sz w:val="20"/>
          <w:szCs w:val="20"/>
        </w:rPr>
        <w:object w:dxaOrig="2079" w:dyaOrig="400">
          <v:shape id="_x0000_i1100" type="#_x0000_t75" style="width:104.25pt;height:19.5pt" o:ole="">
            <v:imagedata r:id="rId149" o:title=""/>
          </v:shape>
          <o:OLEObject Type="Embed" ProgID="Equation.3" ShapeID="_x0000_i1100" DrawAspect="Content" ObjectID="_1557549257" r:id="rId150"/>
        </w:object>
      </w:r>
      <w:r>
        <w:rPr>
          <w:rFonts w:ascii="Verdana" w:hAnsi="Verdana" w:cstheme="majorBidi"/>
          <w:sz w:val="20"/>
          <w:szCs w:val="20"/>
        </w:rPr>
        <w:t>.</w:t>
      </w:r>
    </w:p>
    <w:p w:rsidR="00671A32" w:rsidRPr="000E1D38" w:rsidRDefault="00DB03BF" w:rsidP="00F970D8">
      <w:pPr>
        <w:bidi w:val="0"/>
        <w:spacing w:line="240" w:lineRule="auto"/>
        <w:jc w:val="both"/>
        <w:rPr>
          <w:rFonts w:ascii="Verdana" w:hAnsi="Verdana" w:cstheme="majorBidi"/>
          <w:sz w:val="20"/>
          <w:szCs w:val="20"/>
        </w:rPr>
      </w:pPr>
      <w:r w:rsidRPr="000E1D38">
        <w:rPr>
          <w:rFonts w:ascii="Verdana" w:hAnsi="Verdana" w:cstheme="majorBidi"/>
          <w:sz w:val="20"/>
          <w:szCs w:val="20"/>
        </w:rPr>
        <w:t xml:space="preserve">Note, that </w:t>
      </w:r>
      <w:r w:rsidR="00AC0C89" w:rsidRPr="000E1D38">
        <w:rPr>
          <w:rFonts w:ascii="Verdana" w:hAnsi="Verdana" w:cstheme="majorBidi"/>
          <w:position w:val="-10"/>
          <w:sz w:val="20"/>
          <w:szCs w:val="20"/>
        </w:rPr>
        <w:object w:dxaOrig="2640" w:dyaOrig="320">
          <v:shape id="_x0000_i1101" type="#_x0000_t75" style="width:134.25pt;height:15.75pt" o:ole="">
            <v:imagedata r:id="rId151" o:title=""/>
          </v:shape>
          <o:OLEObject Type="Embed" ProgID="Equation.3" ShapeID="_x0000_i1101" DrawAspect="Content" ObjectID="_1557549258" r:id="rId152"/>
        </w:object>
      </w:r>
      <w:r w:rsidR="00F970D8">
        <w:rPr>
          <w:rFonts w:ascii="Verdana" w:hAnsi="Verdana" w:cstheme="majorBidi"/>
          <w:sz w:val="20"/>
          <w:szCs w:val="20"/>
        </w:rPr>
        <w:t xml:space="preserve"> </w:t>
      </w:r>
      <w:r w:rsidR="00D872E6" w:rsidRPr="000E1D38">
        <w:rPr>
          <w:rFonts w:ascii="Verdana" w:hAnsi="Verdana" w:cstheme="majorBidi"/>
          <w:sz w:val="20"/>
          <w:szCs w:val="20"/>
        </w:rPr>
        <w:t xml:space="preserve">are the </w:t>
      </w:r>
      <w:r w:rsidR="00AD176E" w:rsidRPr="000E1D38">
        <w:rPr>
          <w:rFonts w:ascii="Verdana" w:hAnsi="Verdana" w:cstheme="majorBidi"/>
          <w:sz w:val="20"/>
          <w:szCs w:val="20"/>
        </w:rPr>
        <w:t xml:space="preserve">determinant composed </w:t>
      </w:r>
      <w:r w:rsidR="00D872E6" w:rsidRPr="000E1D38">
        <w:rPr>
          <w:rFonts w:ascii="Verdana" w:hAnsi="Verdana" w:cstheme="majorBidi"/>
          <w:sz w:val="20"/>
          <w:szCs w:val="20"/>
        </w:rPr>
        <w:t xml:space="preserve">equations of the straight lines on which </w:t>
      </w:r>
      <w:r w:rsidR="00F970D8">
        <w:rPr>
          <w:rFonts w:ascii="Verdana" w:hAnsi="Verdana" w:cstheme="majorBidi"/>
          <w:sz w:val="20"/>
          <w:szCs w:val="20"/>
        </w:rPr>
        <w:t xml:space="preserve">lie </w:t>
      </w:r>
      <w:r w:rsidR="00D872E6" w:rsidRPr="000E1D38">
        <w:rPr>
          <w:rFonts w:ascii="Verdana" w:hAnsi="Verdana" w:cstheme="majorBidi"/>
          <w:sz w:val="20"/>
          <w:szCs w:val="20"/>
        </w:rPr>
        <w:t xml:space="preserve">the sides of </w:t>
      </w:r>
      <w:r w:rsidR="00F970D8">
        <w:rPr>
          <w:rFonts w:ascii="Verdana" w:hAnsi="Verdana" w:cstheme="majorBidi"/>
          <w:sz w:val="20"/>
          <w:szCs w:val="20"/>
        </w:rPr>
        <w:t>our</w:t>
      </w:r>
      <w:r w:rsidR="00D872E6" w:rsidRPr="000E1D38">
        <w:rPr>
          <w:rFonts w:ascii="Verdana" w:hAnsi="Verdana" w:cstheme="majorBidi"/>
          <w:sz w:val="20"/>
          <w:szCs w:val="20"/>
        </w:rPr>
        <w:t xml:space="preserve"> </w:t>
      </w:r>
      <w:r w:rsidR="00AD176E" w:rsidRPr="000E1D38">
        <w:rPr>
          <w:rFonts w:ascii="Verdana" w:hAnsi="Verdana" w:cstheme="majorBidi"/>
          <w:sz w:val="20"/>
          <w:szCs w:val="20"/>
        </w:rPr>
        <w:t>triangle.</w:t>
      </w:r>
    </w:p>
    <w:p w:rsidR="00671A32" w:rsidRPr="000E1D38" w:rsidRDefault="00F970D8" w:rsidP="00241673">
      <w:pPr>
        <w:bidi w:val="0"/>
        <w:spacing w:line="240" w:lineRule="auto"/>
        <w:jc w:val="both"/>
        <w:rPr>
          <w:rFonts w:ascii="Verdana" w:hAnsi="Verdana" w:cstheme="majorBidi"/>
          <w:sz w:val="20"/>
          <w:szCs w:val="20"/>
        </w:rPr>
      </w:pPr>
      <w:r>
        <w:rPr>
          <w:rFonts w:ascii="Verdana" w:hAnsi="Verdana" w:cstheme="majorBidi"/>
          <w:sz w:val="20"/>
          <w:szCs w:val="20"/>
        </w:rPr>
        <w:t>We strongly</w:t>
      </w:r>
      <w:r w:rsidR="00671A32" w:rsidRPr="000E1D38">
        <w:rPr>
          <w:rFonts w:ascii="Verdana" w:hAnsi="Verdana" w:cstheme="majorBidi"/>
          <w:sz w:val="20"/>
          <w:szCs w:val="20"/>
        </w:rPr>
        <w:t xml:space="preserve"> recommend for</w:t>
      </w:r>
      <w:r>
        <w:rPr>
          <w:rFonts w:ascii="Verdana" w:hAnsi="Verdana" w:cstheme="majorBidi"/>
          <w:sz w:val="20"/>
          <w:szCs w:val="20"/>
        </w:rPr>
        <w:t xml:space="preserve"> our</w:t>
      </w:r>
      <w:r w:rsidR="00671A32" w:rsidRPr="000E1D38">
        <w:rPr>
          <w:rFonts w:ascii="Verdana" w:hAnsi="Verdana" w:cstheme="majorBidi"/>
          <w:sz w:val="20"/>
          <w:szCs w:val="20"/>
        </w:rPr>
        <w:t xml:space="preserve"> students to </w:t>
      </w:r>
      <w:r w:rsidR="00FA5834" w:rsidRPr="000E1D38">
        <w:rPr>
          <w:rFonts w:ascii="Verdana" w:hAnsi="Verdana" w:cstheme="majorBidi"/>
          <w:sz w:val="20"/>
          <w:szCs w:val="20"/>
        </w:rPr>
        <w:t>substitute coordinates of</w:t>
      </w:r>
      <w:r w:rsidR="00671A32" w:rsidRPr="000E1D38">
        <w:rPr>
          <w:rFonts w:ascii="Verdana" w:hAnsi="Verdana" w:cstheme="majorBidi"/>
          <w:sz w:val="20"/>
          <w:szCs w:val="20"/>
        </w:rPr>
        <w:t xml:space="preserve"> </w:t>
      </w:r>
      <w:r w:rsidR="00FA5834" w:rsidRPr="000E1D38">
        <w:rPr>
          <w:rFonts w:ascii="Verdana" w:hAnsi="Verdana" w:cstheme="majorBidi"/>
          <w:sz w:val="20"/>
          <w:szCs w:val="20"/>
        </w:rPr>
        <w:t xml:space="preserve">some </w:t>
      </w:r>
      <w:r w:rsidR="00671A32" w:rsidRPr="000E1D38">
        <w:rPr>
          <w:rFonts w:ascii="Verdana" w:hAnsi="Verdana" w:cstheme="majorBidi"/>
          <w:sz w:val="20"/>
          <w:szCs w:val="20"/>
        </w:rPr>
        <w:t xml:space="preserve">points within the triangle </w:t>
      </w:r>
      <w:r w:rsidR="007D0DA9" w:rsidRPr="000E1D38">
        <w:rPr>
          <w:rFonts w:ascii="Verdana" w:hAnsi="Verdana" w:cstheme="majorBidi"/>
          <w:sz w:val="20"/>
          <w:szCs w:val="20"/>
        </w:rPr>
        <w:t>(</w:t>
      </w:r>
      <w:r w:rsidR="00671A32" w:rsidRPr="000E1D38">
        <w:rPr>
          <w:rFonts w:ascii="Verdana" w:hAnsi="Verdana" w:cstheme="majorBidi"/>
          <w:sz w:val="20"/>
          <w:szCs w:val="20"/>
        </w:rPr>
        <w:t xml:space="preserve">or </w:t>
      </w:r>
      <w:r w:rsidR="00FA5834" w:rsidRPr="000E1D38">
        <w:rPr>
          <w:rFonts w:ascii="Verdana" w:hAnsi="Verdana" w:cstheme="majorBidi"/>
          <w:sz w:val="20"/>
          <w:szCs w:val="20"/>
        </w:rPr>
        <w:t xml:space="preserve">on its </w:t>
      </w:r>
      <w:r w:rsidR="00671A32" w:rsidRPr="000E1D38">
        <w:rPr>
          <w:rFonts w:ascii="Verdana" w:hAnsi="Verdana" w:cstheme="majorBidi"/>
          <w:sz w:val="20"/>
          <w:szCs w:val="20"/>
        </w:rPr>
        <w:t>sides</w:t>
      </w:r>
      <w:r w:rsidR="007D0DA9" w:rsidRPr="000E1D38">
        <w:rPr>
          <w:rFonts w:ascii="Verdana" w:hAnsi="Verdana" w:cstheme="majorBidi"/>
          <w:sz w:val="20"/>
          <w:szCs w:val="20"/>
        </w:rPr>
        <w:t>)</w:t>
      </w:r>
      <w:r w:rsidR="00671A32" w:rsidRPr="000E1D38">
        <w:rPr>
          <w:rFonts w:ascii="Verdana" w:hAnsi="Verdana" w:cstheme="majorBidi"/>
          <w:sz w:val="20"/>
          <w:szCs w:val="20"/>
        </w:rPr>
        <w:t xml:space="preserve"> in </w:t>
      </w:r>
      <w:r w:rsidR="00241673">
        <w:rPr>
          <w:rFonts w:ascii="Verdana" w:hAnsi="Verdana" w:cstheme="majorBidi"/>
          <w:sz w:val="20"/>
          <w:szCs w:val="20"/>
        </w:rPr>
        <w:t xml:space="preserve">the left side of </w:t>
      </w:r>
      <w:r w:rsidR="002C6C01">
        <w:rPr>
          <w:rFonts w:ascii="Verdana" w:hAnsi="Verdana" w:cstheme="majorBidi"/>
          <w:sz w:val="20"/>
          <w:szCs w:val="20"/>
        </w:rPr>
        <w:t xml:space="preserve">this </w:t>
      </w:r>
      <w:r w:rsidR="002C6C01" w:rsidRPr="000E1D38">
        <w:rPr>
          <w:rFonts w:ascii="Verdana" w:hAnsi="Verdana" w:cstheme="majorBidi"/>
          <w:sz w:val="20"/>
          <w:szCs w:val="20"/>
        </w:rPr>
        <w:t>equation</w:t>
      </w:r>
      <w:r w:rsidR="00671A32" w:rsidRPr="000E1D38">
        <w:rPr>
          <w:rFonts w:ascii="Verdana" w:hAnsi="Verdana" w:cstheme="majorBidi"/>
          <w:sz w:val="20"/>
          <w:szCs w:val="20"/>
        </w:rPr>
        <w:t xml:space="preserve"> </w:t>
      </w:r>
      <w:r w:rsidR="00FA5834" w:rsidRPr="000E1D38">
        <w:rPr>
          <w:rFonts w:ascii="Verdana" w:hAnsi="Verdana" w:cstheme="majorBidi"/>
          <w:sz w:val="20"/>
          <w:szCs w:val="20"/>
        </w:rPr>
        <w:t xml:space="preserve">in order to make </w:t>
      </w:r>
      <w:r w:rsidR="007D0DA9" w:rsidRPr="000E1D38">
        <w:rPr>
          <w:rFonts w:ascii="Verdana" w:hAnsi="Verdana" w:cstheme="majorBidi"/>
          <w:sz w:val="20"/>
          <w:szCs w:val="20"/>
        </w:rPr>
        <w:t>sure that</w:t>
      </w:r>
      <w:r w:rsidR="00FA5834" w:rsidRPr="000E1D38">
        <w:rPr>
          <w:rFonts w:ascii="Verdana" w:hAnsi="Verdana" w:cstheme="majorBidi"/>
          <w:sz w:val="20"/>
          <w:szCs w:val="20"/>
        </w:rPr>
        <w:t xml:space="preserve"> we</w:t>
      </w:r>
      <w:r w:rsidR="00671A32" w:rsidRPr="000E1D38">
        <w:rPr>
          <w:rFonts w:ascii="Verdana" w:hAnsi="Verdana" w:cstheme="majorBidi"/>
          <w:sz w:val="20"/>
          <w:szCs w:val="20"/>
        </w:rPr>
        <w:t xml:space="preserve"> </w:t>
      </w:r>
      <w:r>
        <w:rPr>
          <w:rFonts w:ascii="Verdana" w:hAnsi="Verdana" w:cstheme="majorBidi"/>
          <w:sz w:val="20"/>
          <w:szCs w:val="20"/>
        </w:rPr>
        <w:t xml:space="preserve">always </w:t>
      </w:r>
      <w:r w:rsidR="00671A32" w:rsidRPr="000E1D38">
        <w:rPr>
          <w:rFonts w:ascii="Verdana" w:hAnsi="Verdana" w:cstheme="majorBidi"/>
          <w:sz w:val="20"/>
          <w:szCs w:val="20"/>
        </w:rPr>
        <w:t xml:space="preserve">get </w:t>
      </w:r>
      <w:r w:rsidR="00AB540E">
        <w:rPr>
          <w:rFonts w:ascii="Verdana" w:hAnsi="Verdana" w:cstheme="majorBidi"/>
          <w:sz w:val="20"/>
          <w:szCs w:val="20"/>
        </w:rPr>
        <w:t xml:space="preserve">the number </w:t>
      </w:r>
      <w:r w:rsidR="00671A32" w:rsidRPr="000E1D38">
        <w:rPr>
          <w:rFonts w:ascii="Verdana" w:hAnsi="Verdana" w:cstheme="majorBidi"/>
          <w:sz w:val="20"/>
          <w:szCs w:val="20"/>
        </w:rPr>
        <w:t>1</w:t>
      </w:r>
      <w:r w:rsidR="00AB540E">
        <w:rPr>
          <w:rFonts w:ascii="Verdana" w:hAnsi="Verdana" w:cstheme="majorBidi"/>
          <w:sz w:val="20"/>
          <w:szCs w:val="20"/>
        </w:rPr>
        <w:t xml:space="preserve"> as an answer</w:t>
      </w:r>
      <w:r w:rsidR="007D0DA9" w:rsidRPr="000E1D38">
        <w:rPr>
          <w:rFonts w:ascii="Verdana" w:hAnsi="Verdana" w:cstheme="majorBidi"/>
          <w:sz w:val="20"/>
          <w:szCs w:val="20"/>
        </w:rPr>
        <w:t>.</w:t>
      </w:r>
      <w:r w:rsidR="00671A32" w:rsidRPr="000E1D38">
        <w:rPr>
          <w:rFonts w:ascii="Verdana" w:hAnsi="Verdana" w:cstheme="majorBidi"/>
          <w:sz w:val="20"/>
          <w:szCs w:val="20"/>
        </w:rPr>
        <w:t xml:space="preserve"> </w:t>
      </w:r>
      <w:r w:rsidR="00C20E44">
        <w:rPr>
          <w:rFonts w:ascii="Verdana" w:hAnsi="Verdana" w:cstheme="majorBidi"/>
          <w:sz w:val="20"/>
          <w:szCs w:val="20"/>
        </w:rPr>
        <w:t>Similarly</w:t>
      </w:r>
      <w:r w:rsidR="00AD176E" w:rsidRPr="000E1D38">
        <w:rPr>
          <w:rFonts w:ascii="Verdana" w:hAnsi="Verdana" w:cstheme="majorBidi"/>
          <w:sz w:val="20"/>
          <w:szCs w:val="20"/>
        </w:rPr>
        <w:t>,</w:t>
      </w:r>
      <w:r w:rsidR="007D0DA9" w:rsidRPr="000E1D38">
        <w:rPr>
          <w:rFonts w:ascii="Verdana" w:hAnsi="Verdana" w:cstheme="majorBidi"/>
          <w:sz w:val="20"/>
          <w:szCs w:val="20"/>
        </w:rPr>
        <w:t xml:space="preserve"> substitution of</w:t>
      </w:r>
      <w:r w:rsidR="00FA5834" w:rsidRPr="000E1D38">
        <w:rPr>
          <w:rFonts w:ascii="Verdana" w:hAnsi="Verdana" w:cstheme="majorBidi"/>
          <w:sz w:val="20"/>
          <w:szCs w:val="20"/>
        </w:rPr>
        <w:t xml:space="preserve"> </w:t>
      </w:r>
      <w:r w:rsidR="007D0DA9" w:rsidRPr="000E1D38">
        <w:rPr>
          <w:rFonts w:ascii="Verdana" w:hAnsi="Verdana" w:cstheme="majorBidi"/>
          <w:sz w:val="20"/>
          <w:szCs w:val="20"/>
        </w:rPr>
        <w:t>any</w:t>
      </w:r>
      <w:r w:rsidR="00FA5834" w:rsidRPr="000E1D38">
        <w:rPr>
          <w:rFonts w:ascii="Verdana" w:hAnsi="Verdana" w:cstheme="majorBidi"/>
          <w:sz w:val="20"/>
          <w:szCs w:val="20"/>
        </w:rPr>
        <w:t xml:space="preserve"> point outside </w:t>
      </w:r>
      <w:r w:rsidR="00671A32" w:rsidRPr="000E1D38">
        <w:rPr>
          <w:rFonts w:ascii="Verdana" w:hAnsi="Verdana" w:cstheme="majorBidi"/>
          <w:sz w:val="20"/>
          <w:szCs w:val="20"/>
        </w:rPr>
        <w:t xml:space="preserve">the triangle </w:t>
      </w:r>
      <w:r w:rsidR="007D0DA9" w:rsidRPr="000E1D38">
        <w:rPr>
          <w:rFonts w:ascii="Verdana" w:hAnsi="Verdana" w:cstheme="majorBidi"/>
          <w:sz w:val="20"/>
          <w:szCs w:val="20"/>
        </w:rPr>
        <w:t>gives</w:t>
      </w:r>
      <w:r w:rsidR="00671A32" w:rsidRPr="000E1D38">
        <w:rPr>
          <w:rFonts w:ascii="Verdana" w:hAnsi="Verdana" w:cstheme="majorBidi"/>
          <w:sz w:val="20"/>
          <w:szCs w:val="20"/>
        </w:rPr>
        <w:t xml:space="preserve"> a number greater than 1</w:t>
      </w:r>
      <w:r w:rsidR="007D0DA9" w:rsidRPr="000E1D38">
        <w:rPr>
          <w:rFonts w:ascii="Verdana" w:hAnsi="Verdana" w:cstheme="majorBidi"/>
          <w:sz w:val="20"/>
          <w:szCs w:val="20"/>
        </w:rPr>
        <w:t xml:space="preserve">. As was said earlier, </w:t>
      </w:r>
      <w:r w:rsidR="00AB540E">
        <w:rPr>
          <w:rFonts w:ascii="Verdana" w:hAnsi="Verdana" w:cstheme="majorBidi"/>
          <w:sz w:val="20"/>
          <w:szCs w:val="20"/>
        </w:rPr>
        <w:t>the</w:t>
      </w:r>
      <w:r w:rsidR="00671A32" w:rsidRPr="000E1D38">
        <w:rPr>
          <w:rFonts w:ascii="Verdana" w:hAnsi="Verdana" w:cstheme="majorBidi"/>
          <w:sz w:val="20"/>
          <w:szCs w:val="20"/>
        </w:rPr>
        <w:t xml:space="preserve"> us</w:t>
      </w:r>
      <w:r w:rsidR="007D0DA9" w:rsidRPr="000E1D38">
        <w:rPr>
          <w:rFonts w:ascii="Verdana" w:hAnsi="Verdana" w:cstheme="majorBidi"/>
          <w:sz w:val="20"/>
          <w:szCs w:val="20"/>
        </w:rPr>
        <w:t>e</w:t>
      </w:r>
      <w:r w:rsidR="00671A32" w:rsidRPr="000E1D38">
        <w:rPr>
          <w:rFonts w:ascii="Verdana" w:hAnsi="Verdana" w:cstheme="majorBidi"/>
          <w:sz w:val="20"/>
          <w:szCs w:val="20"/>
        </w:rPr>
        <w:t xml:space="preserve"> </w:t>
      </w:r>
      <w:r w:rsidR="00AB540E">
        <w:rPr>
          <w:rFonts w:ascii="Verdana" w:hAnsi="Verdana" w:cstheme="majorBidi"/>
          <w:sz w:val="20"/>
          <w:szCs w:val="20"/>
        </w:rPr>
        <w:t xml:space="preserve">of the </w:t>
      </w:r>
      <w:r w:rsidR="007D0DA9" w:rsidRPr="000E1D38">
        <w:rPr>
          <w:rFonts w:ascii="Verdana" w:hAnsi="Verdana" w:cstheme="majorBidi"/>
          <w:sz w:val="20"/>
          <w:szCs w:val="20"/>
        </w:rPr>
        <w:t xml:space="preserve">scientific </w:t>
      </w:r>
      <w:r w:rsidR="00671A32" w:rsidRPr="000E1D38">
        <w:rPr>
          <w:rFonts w:ascii="Verdana" w:hAnsi="Verdana" w:cstheme="majorBidi"/>
          <w:sz w:val="20"/>
          <w:szCs w:val="20"/>
        </w:rPr>
        <w:t xml:space="preserve">calculator </w:t>
      </w:r>
      <w:r w:rsidR="007D0DA9" w:rsidRPr="000E1D38">
        <w:rPr>
          <w:rFonts w:ascii="Verdana" w:hAnsi="Verdana" w:cstheme="majorBidi"/>
          <w:sz w:val="20"/>
          <w:szCs w:val="20"/>
        </w:rPr>
        <w:t>option</w:t>
      </w:r>
      <w:r w:rsidR="00AB540E">
        <w:rPr>
          <w:rFonts w:ascii="Verdana" w:hAnsi="Verdana" w:cstheme="majorBidi"/>
          <w:sz w:val="20"/>
          <w:szCs w:val="20"/>
        </w:rPr>
        <w:t xml:space="preserve"> gives an essential help</w:t>
      </w:r>
      <w:r w:rsidR="007D0DA9" w:rsidRPr="000E1D38">
        <w:rPr>
          <w:rFonts w:ascii="Verdana" w:hAnsi="Verdana" w:cstheme="majorBidi"/>
          <w:sz w:val="20"/>
          <w:szCs w:val="20"/>
        </w:rPr>
        <w:t xml:space="preserve"> for this purpose.</w:t>
      </w:r>
      <w:r w:rsidR="00257138" w:rsidRPr="000E1D38">
        <w:rPr>
          <w:rFonts w:ascii="Verdana" w:hAnsi="Verdana" w:cstheme="majorBidi"/>
          <w:sz w:val="20"/>
          <w:szCs w:val="20"/>
        </w:rPr>
        <w:t xml:space="preserve"> </w:t>
      </w:r>
    </w:p>
    <w:p w:rsidR="00D237AF" w:rsidRPr="00426AA0" w:rsidRDefault="00D237AF" w:rsidP="00426AA0">
      <w:pPr>
        <w:pStyle w:val="a5"/>
        <w:numPr>
          <w:ilvl w:val="0"/>
          <w:numId w:val="6"/>
        </w:numPr>
        <w:bidi w:val="0"/>
        <w:spacing w:line="240" w:lineRule="auto"/>
        <w:jc w:val="both"/>
        <w:rPr>
          <w:rFonts w:ascii="Verdana" w:hAnsi="Verdana" w:cstheme="majorBidi"/>
          <w:sz w:val="20"/>
          <w:szCs w:val="20"/>
          <w:u w:val="single"/>
        </w:rPr>
      </w:pPr>
      <w:r w:rsidRPr="00426AA0">
        <w:rPr>
          <w:rFonts w:ascii="Verdana" w:hAnsi="Verdana" w:cstheme="majorBidi"/>
          <w:b/>
          <w:bCs/>
          <w:sz w:val="24"/>
          <w:szCs w:val="24"/>
        </w:rPr>
        <w:t>Examples in</w:t>
      </w:r>
      <w:r w:rsidRPr="00426AA0">
        <w:rPr>
          <w:rFonts w:ascii="Verdana" w:hAnsi="Verdana" w:cstheme="majorBidi"/>
          <w:sz w:val="20"/>
          <w:szCs w:val="20"/>
        </w:rPr>
        <w:t xml:space="preserve">  </w:t>
      </w:r>
      <w:r w:rsidR="00AB540E" w:rsidRPr="000E1D38">
        <w:rPr>
          <w:position w:val="-4"/>
        </w:rPr>
        <w:object w:dxaOrig="320" w:dyaOrig="300">
          <v:shape id="_x0000_i1102" type="#_x0000_t75" style="width:16.5pt;height:15pt" o:ole="">
            <v:imagedata r:id="rId153" o:title=""/>
          </v:shape>
          <o:OLEObject Type="Embed" ProgID="Equation.3" ShapeID="_x0000_i1102" DrawAspect="Content" ObjectID="_1557549259" r:id="rId154"/>
        </w:object>
      </w:r>
    </w:p>
    <w:p w:rsidR="00743E89" w:rsidRPr="000E1D38" w:rsidRDefault="008F37AE" w:rsidP="00EE23A0">
      <w:pPr>
        <w:bidi w:val="0"/>
        <w:spacing w:line="240" w:lineRule="auto"/>
        <w:jc w:val="both"/>
        <w:rPr>
          <w:rFonts w:ascii="Verdana" w:hAnsi="Verdana" w:cstheme="majorBidi"/>
          <w:sz w:val="20"/>
          <w:szCs w:val="20"/>
        </w:rPr>
      </w:pPr>
      <w:r>
        <w:rPr>
          <w:rFonts w:ascii="Verdana" w:hAnsi="Verdana" w:cstheme="majorBidi"/>
          <w:sz w:val="20"/>
          <w:szCs w:val="20"/>
        </w:rPr>
        <w:t xml:space="preserve">In this </w:t>
      </w:r>
      <w:r w:rsidR="006726C5">
        <w:rPr>
          <w:rFonts w:ascii="Verdana" w:hAnsi="Verdana" w:cstheme="majorBidi"/>
          <w:sz w:val="20"/>
          <w:szCs w:val="20"/>
        </w:rPr>
        <w:t>section,</w:t>
      </w:r>
      <w:r>
        <w:rPr>
          <w:rFonts w:ascii="Verdana" w:hAnsi="Verdana" w:cstheme="majorBidi"/>
          <w:sz w:val="20"/>
          <w:szCs w:val="20"/>
        </w:rPr>
        <w:t xml:space="preserve"> we discuss about</w:t>
      </w:r>
      <w:r w:rsidRPr="000E1D38">
        <w:rPr>
          <w:rFonts w:ascii="Verdana" w:hAnsi="Verdana" w:cstheme="majorBidi"/>
          <w:sz w:val="20"/>
          <w:szCs w:val="20"/>
        </w:rPr>
        <w:t xml:space="preserve"> equations </w:t>
      </w:r>
      <w:r w:rsidR="006726C5" w:rsidRPr="000E1D38">
        <w:rPr>
          <w:rFonts w:ascii="Verdana" w:hAnsi="Verdana" w:cstheme="majorBidi"/>
          <w:position w:val="-10"/>
          <w:sz w:val="20"/>
          <w:szCs w:val="20"/>
        </w:rPr>
        <w:object w:dxaOrig="1340" w:dyaOrig="320">
          <v:shape id="_x0000_i1103" type="#_x0000_t75" style="width:68.25pt;height:15.75pt;mso-position-horizontal:absolute" o:ole="">
            <v:imagedata r:id="rId155" o:title=""/>
          </v:shape>
          <o:OLEObject Type="Embed" ProgID="Equation.3" ShapeID="_x0000_i1103" DrawAspect="Content" ObjectID="_1557549260" r:id="rId156"/>
        </w:object>
      </w:r>
      <w:r w:rsidRPr="000E1D38">
        <w:rPr>
          <w:rFonts w:ascii="Verdana" w:hAnsi="Verdana" w:cstheme="majorBidi"/>
          <w:sz w:val="20"/>
          <w:szCs w:val="20"/>
        </w:rPr>
        <w:t xml:space="preserve"> and their graphs in </w:t>
      </w:r>
      <w:r w:rsidR="00EE23A0">
        <w:rPr>
          <w:rFonts w:ascii="Verdana" w:hAnsi="Verdana" w:cstheme="majorBidi"/>
          <w:sz w:val="20"/>
          <w:szCs w:val="20"/>
        </w:rPr>
        <w:t>3</w:t>
      </w:r>
      <w:r w:rsidR="00FE3899">
        <w:rPr>
          <w:rFonts w:ascii="Verdana" w:hAnsi="Verdana" w:cstheme="majorBidi"/>
          <w:sz w:val="20"/>
          <w:szCs w:val="20"/>
        </w:rPr>
        <w:t>-</w:t>
      </w:r>
      <w:r w:rsidRPr="000E1D38">
        <w:rPr>
          <w:rFonts w:ascii="Verdana" w:hAnsi="Verdana" w:cstheme="majorBidi"/>
          <w:sz w:val="20"/>
          <w:szCs w:val="20"/>
        </w:rPr>
        <w:t xml:space="preserve"> </w:t>
      </w:r>
      <w:r w:rsidR="00FE3899">
        <w:rPr>
          <w:rFonts w:ascii="Verdana" w:hAnsi="Verdana" w:cstheme="majorBidi"/>
          <w:sz w:val="20"/>
          <w:szCs w:val="20"/>
        </w:rPr>
        <w:t>space</w:t>
      </w:r>
      <w:r w:rsidRPr="000E1D38">
        <w:rPr>
          <w:rFonts w:ascii="Verdana" w:hAnsi="Verdana" w:cstheme="majorBidi"/>
          <w:sz w:val="20"/>
          <w:szCs w:val="20"/>
        </w:rPr>
        <w:t>.</w:t>
      </w:r>
      <w:r>
        <w:rPr>
          <w:rFonts w:ascii="Verdana" w:hAnsi="Verdana" w:cstheme="majorBidi"/>
          <w:sz w:val="20"/>
          <w:szCs w:val="20"/>
        </w:rPr>
        <w:t xml:space="preserve"> The </w:t>
      </w:r>
      <w:r w:rsidRPr="000E1D38">
        <w:rPr>
          <w:rFonts w:ascii="Verdana" w:hAnsi="Verdana" w:cstheme="majorBidi"/>
          <w:sz w:val="20"/>
          <w:szCs w:val="20"/>
        </w:rPr>
        <w:t>Ideas</w:t>
      </w:r>
      <w:r>
        <w:rPr>
          <w:rFonts w:ascii="Verdana" w:hAnsi="Verdana" w:cstheme="majorBidi"/>
          <w:sz w:val="20"/>
          <w:szCs w:val="20"/>
        </w:rPr>
        <w:t>,</w:t>
      </w:r>
      <w:r w:rsidRPr="000E1D38">
        <w:rPr>
          <w:rFonts w:ascii="Verdana" w:hAnsi="Verdana" w:cstheme="majorBidi"/>
          <w:sz w:val="20"/>
          <w:szCs w:val="20"/>
        </w:rPr>
        <w:t xml:space="preserve"> developed earlier</w:t>
      </w:r>
      <w:r>
        <w:rPr>
          <w:rFonts w:ascii="Verdana" w:hAnsi="Verdana" w:cstheme="majorBidi"/>
          <w:sz w:val="20"/>
          <w:szCs w:val="20"/>
        </w:rPr>
        <w:t>,</w:t>
      </w:r>
      <w:r w:rsidRPr="000E1D38">
        <w:rPr>
          <w:rFonts w:ascii="Verdana" w:hAnsi="Verdana" w:cstheme="majorBidi"/>
          <w:sz w:val="20"/>
          <w:szCs w:val="20"/>
        </w:rPr>
        <w:t xml:space="preserve"> give questions that are more diverse when thinking </w:t>
      </w:r>
      <w:r w:rsidR="00FE3899">
        <w:rPr>
          <w:rFonts w:ascii="Verdana" w:hAnsi="Verdana" w:cstheme="majorBidi"/>
          <w:sz w:val="20"/>
          <w:szCs w:val="20"/>
        </w:rPr>
        <w:t>about three-dimensional</w:t>
      </w:r>
      <w:r w:rsidRPr="000E1D38">
        <w:rPr>
          <w:rFonts w:ascii="Verdana" w:hAnsi="Verdana" w:cstheme="majorBidi"/>
          <w:sz w:val="20"/>
          <w:szCs w:val="20"/>
        </w:rPr>
        <w:t xml:space="preserve"> space.</w:t>
      </w:r>
      <w:r w:rsidR="00312E55">
        <w:rPr>
          <w:rFonts w:ascii="Verdana" w:hAnsi="Verdana" w:cstheme="majorBidi"/>
          <w:sz w:val="20"/>
          <w:szCs w:val="20"/>
        </w:rPr>
        <w:t xml:space="preserve"> </w:t>
      </w:r>
      <w:r w:rsidR="00517772" w:rsidRPr="000E1D38">
        <w:rPr>
          <w:rFonts w:ascii="Verdana" w:hAnsi="Verdana" w:cstheme="majorBidi"/>
          <w:sz w:val="20"/>
          <w:szCs w:val="20"/>
        </w:rPr>
        <w:t xml:space="preserve">We start </w:t>
      </w:r>
      <w:r w:rsidR="00312E55">
        <w:rPr>
          <w:rFonts w:ascii="Verdana" w:hAnsi="Verdana" w:cstheme="majorBidi"/>
          <w:sz w:val="20"/>
          <w:szCs w:val="20"/>
        </w:rPr>
        <w:t>from the</w:t>
      </w:r>
      <w:r w:rsidR="00517772" w:rsidRPr="000E1D38">
        <w:rPr>
          <w:rFonts w:ascii="Verdana" w:hAnsi="Verdana" w:cstheme="majorBidi"/>
          <w:sz w:val="20"/>
          <w:szCs w:val="20"/>
        </w:rPr>
        <w:t xml:space="preserve"> </w:t>
      </w:r>
      <w:r w:rsidR="00391101" w:rsidRPr="000E1D38">
        <w:rPr>
          <w:rFonts w:ascii="Verdana" w:hAnsi="Verdana" w:cstheme="majorBidi"/>
          <w:sz w:val="20"/>
          <w:szCs w:val="20"/>
        </w:rPr>
        <w:t xml:space="preserve">essential note that now we </w:t>
      </w:r>
      <w:r w:rsidR="00312E55" w:rsidRPr="000E1D38">
        <w:rPr>
          <w:rFonts w:ascii="Verdana" w:hAnsi="Verdana" w:cstheme="majorBidi"/>
          <w:sz w:val="20"/>
          <w:szCs w:val="20"/>
        </w:rPr>
        <w:t>consider</w:t>
      </w:r>
      <w:r w:rsidR="00391101" w:rsidRPr="000E1D38">
        <w:rPr>
          <w:rFonts w:ascii="Verdana" w:hAnsi="Verdana" w:cstheme="majorBidi"/>
          <w:sz w:val="20"/>
          <w:szCs w:val="20"/>
        </w:rPr>
        <w:t xml:space="preserve"> </w:t>
      </w:r>
      <w:r w:rsidR="00EE23A0">
        <w:rPr>
          <w:rFonts w:ascii="Verdana" w:hAnsi="Verdana" w:cstheme="majorBidi"/>
          <w:sz w:val="20"/>
          <w:szCs w:val="20"/>
        </w:rPr>
        <w:t>xyz</w:t>
      </w:r>
      <w:r w:rsidR="00391101" w:rsidRPr="000E1D38">
        <w:rPr>
          <w:rFonts w:ascii="Verdana" w:hAnsi="Verdana" w:cstheme="majorBidi"/>
          <w:sz w:val="20"/>
          <w:szCs w:val="20"/>
        </w:rPr>
        <w:t xml:space="preserve"> coordinate system and </w:t>
      </w:r>
      <w:r w:rsidR="00804660" w:rsidRPr="000E1D38">
        <w:rPr>
          <w:rFonts w:ascii="Verdana" w:hAnsi="Verdana" w:cstheme="majorBidi"/>
          <w:sz w:val="20"/>
          <w:szCs w:val="20"/>
        </w:rPr>
        <w:t>even in those cases</w:t>
      </w:r>
      <w:r w:rsidR="00AB540E">
        <w:rPr>
          <w:rFonts w:ascii="Verdana" w:hAnsi="Verdana" w:cstheme="majorBidi"/>
          <w:sz w:val="20"/>
          <w:szCs w:val="20"/>
        </w:rPr>
        <w:t>,</w:t>
      </w:r>
      <w:r w:rsidR="00804660" w:rsidRPr="000E1D38">
        <w:rPr>
          <w:rFonts w:ascii="Verdana" w:hAnsi="Verdana" w:cstheme="majorBidi"/>
          <w:sz w:val="20"/>
          <w:szCs w:val="20"/>
        </w:rPr>
        <w:t xml:space="preserve"> when we see in the equation only one or two variables</w:t>
      </w:r>
      <w:r w:rsidR="00AB540E">
        <w:rPr>
          <w:rFonts w:ascii="Verdana" w:hAnsi="Verdana" w:cstheme="majorBidi"/>
          <w:sz w:val="20"/>
          <w:szCs w:val="20"/>
        </w:rPr>
        <w:t>,</w:t>
      </w:r>
      <w:r w:rsidR="00804660" w:rsidRPr="000E1D38">
        <w:rPr>
          <w:rFonts w:ascii="Verdana" w:hAnsi="Verdana" w:cstheme="majorBidi"/>
          <w:sz w:val="20"/>
          <w:szCs w:val="20"/>
        </w:rPr>
        <w:t xml:space="preserve"> we are thinking about three</w:t>
      </w:r>
      <w:r w:rsidR="00FE3899">
        <w:rPr>
          <w:rFonts w:ascii="Verdana" w:hAnsi="Verdana" w:cstheme="majorBidi"/>
          <w:sz w:val="20"/>
          <w:szCs w:val="20"/>
        </w:rPr>
        <w:t>,</w:t>
      </w:r>
      <w:r w:rsidR="00804660" w:rsidRPr="000E1D38">
        <w:rPr>
          <w:rFonts w:ascii="Verdana" w:hAnsi="Verdana" w:cstheme="majorBidi"/>
          <w:sz w:val="20"/>
          <w:szCs w:val="20"/>
        </w:rPr>
        <w:t xml:space="preserve"> and the variable</w:t>
      </w:r>
      <w:r w:rsidR="00AB540E">
        <w:rPr>
          <w:rFonts w:ascii="Verdana" w:hAnsi="Verdana" w:cstheme="majorBidi"/>
          <w:sz w:val="20"/>
          <w:szCs w:val="20"/>
        </w:rPr>
        <w:t>,</w:t>
      </w:r>
      <w:r w:rsidR="00804660" w:rsidRPr="000E1D38">
        <w:rPr>
          <w:rFonts w:ascii="Verdana" w:hAnsi="Verdana" w:cstheme="majorBidi"/>
          <w:sz w:val="20"/>
          <w:szCs w:val="20"/>
        </w:rPr>
        <w:t xml:space="preserve"> which is absent in the equation</w:t>
      </w:r>
      <w:r w:rsidR="00AB540E">
        <w:rPr>
          <w:rFonts w:ascii="Verdana" w:hAnsi="Verdana" w:cstheme="majorBidi"/>
          <w:sz w:val="20"/>
          <w:szCs w:val="20"/>
        </w:rPr>
        <w:t>,</w:t>
      </w:r>
      <w:r w:rsidR="00804660" w:rsidRPr="000E1D38">
        <w:rPr>
          <w:rFonts w:ascii="Verdana" w:hAnsi="Verdana" w:cstheme="majorBidi"/>
          <w:sz w:val="20"/>
          <w:szCs w:val="20"/>
        </w:rPr>
        <w:t xml:space="preserve"> we will call </w:t>
      </w:r>
      <w:r w:rsidR="00FE3899">
        <w:rPr>
          <w:rFonts w:ascii="Verdana" w:hAnsi="Verdana" w:cstheme="majorBidi"/>
          <w:sz w:val="20"/>
          <w:szCs w:val="20"/>
        </w:rPr>
        <w:t>a</w:t>
      </w:r>
      <w:r w:rsidR="00312E55">
        <w:rPr>
          <w:rFonts w:ascii="Verdana" w:hAnsi="Verdana" w:cstheme="majorBidi"/>
          <w:sz w:val="20"/>
          <w:szCs w:val="20"/>
        </w:rPr>
        <w:t xml:space="preserve"> "</w:t>
      </w:r>
      <w:r w:rsidR="00804660" w:rsidRPr="000E1D38">
        <w:rPr>
          <w:rFonts w:ascii="Verdana" w:hAnsi="Verdana" w:cstheme="majorBidi"/>
          <w:sz w:val="20"/>
          <w:szCs w:val="20"/>
        </w:rPr>
        <w:t>ficti</w:t>
      </w:r>
      <w:r w:rsidR="004D6225" w:rsidRPr="000E1D38">
        <w:rPr>
          <w:rFonts w:ascii="Verdana" w:hAnsi="Verdana" w:cstheme="majorBidi"/>
          <w:sz w:val="20"/>
          <w:szCs w:val="20"/>
        </w:rPr>
        <w:t>ti</w:t>
      </w:r>
      <w:r w:rsidR="00804660" w:rsidRPr="000E1D38">
        <w:rPr>
          <w:rFonts w:ascii="Verdana" w:hAnsi="Verdana" w:cstheme="majorBidi"/>
          <w:sz w:val="20"/>
          <w:szCs w:val="20"/>
        </w:rPr>
        <w:t>o</w:t>
      </w:r>
      <w:r w:rsidR="004D6225" w:rsidRPr="000E1D38">
        <w:rPr>
          <w:rFonts w:ascii="Verdana" w:hAnsi="Verdana" w:cstheme="majorBidi"/>
          <w:sz w:val="20"/>
          <w:szCs w:val="20"/>
        </w:rPr>
        <w:t>u</w:t>
      </w:r>
      <w:r w:rsidR="00804660" w:rsidRPr="000E1D38">
        <w:rPr>
          <w:rFonts w:ascii="Verdana" w:hAnsi="Verdana" w:cstheme="majorBidi"/>
          <w:sz w:val="20"/>
          <w:szCs w:val="20"/>
        </w:rPr>
        <w:t>s</w:t>
      </w:r>
      <w:r w:rsidR="00312E55">
        <w:rPr>
          <w:rFonts w:ascii="Verdana" w:hAnsi="Verdana" w:cstheme="majorBidi"/>
          <w:sz w:val="20"/>
          <w:szCs w:val="20"/>
        </w:rPr>
        <w:t>"</w:t>
      </w:r>
      <w:r w:rsidR="00804660" w:rsidRPr="000E1D38">
        <w:rPr>
          <w:rFonts w:ascii="Verdana" w:hAnsi="Verdana" w:cstheme="majorBidi"/>
          <w:sz w:val="20"/>
          <w:szCs w:val="20"/>
        </w:rPr>
        <w:t xml:space="preserve"> variable.</w:t>
      </w:r>
      <w:r w:rsidR="00743E89" w:rsidRPr="000E1D38">
        <w:rPr>
          <w:rFonts w:ascii="Verdana" w:hAnsi="Verdana" w:cstheme="majorBidi"/>
          <w:sz w:val="20"/>
          <w:szCs w:val="20"/>
        </w:rPr>
        <w:t xml:space="preserve"> </w:t>
      </w:r>
      <w:r w:rsidR="00312E55">
        <w:rPr>
          <w:rFonts w:ascii="Verdana" w:hAnsi="Verdana" w:cstheme="majorBidi"/>
          <w:sz w:val="20"/>
          <w:szCs w:val="20"/>
        </w:rPr>
        <w:t>Thus, all</w:t>
      </w:r>
      <w:r w:rsidR="00743E89" w:rsidRPr="000E1D38">
        <w:rPr>
          <w:rFonts w:ascii="Verdana" w:hAnsi="Verdana" w:cstheme="majorBidi"/>
          <w:sz w:val="20"/>
          <w:szCs w:val="20"/>
        </w:rPr>
        <w:t xml:space="preserve"> </w:t>
      </w:r>
      <w:r w:rsidR="00657675">
        <w:rPr>
          <w:rFonts w:ascii="Verdana" w:hAnsi="Verdana" w:cstheme="majorBidi"/>
          <w:sz w:val="20"/>
          <w:szCs w:val="20"/>
        </w:rPr>
        <w:t xml:space="preserve">the </w:t>
      </w:r>
      <w:r w:rsidR="00743E89" w:rsidRPr="000E1D38">
        <w:rPr>
          <w:rFonts w:ascii="Verdana" w:hAnsi="Verdana" w:cstheme="majorBidi"/>
          <w:sz w:val="20"/>
          <w:szCs w:val="20"/>
        </w:rPr>
        <w:t xml:space="preserve">previous examples </w:t>
      </w:r>
      <w:r w:rsidR="00AB540E" w:rsidRPr="000E1D38">
        <w:rPr>
          <w:rFonts w:ascii="Verdana" w:hAnsi="Verdana" w:cstheme="majorBidi"/>
          <w:sz w:val="20"/>
          <w:szCs w:val="20"/>
        </w:rPr>
        <w:t>can</w:t>
      </w:r>
      <w:r w:rsidR="00AB540E">
        <w:rPr>
          <w:rFonts w:ascii="Verdana" w:hAnsi="Verdana" w:cstheme="majorBidi"/>
          <w:sz w:val="20"/>
          <w:szCs w:val="20"/>
        </w:rPr>
        <w:t xml:space="preserve"> </w:t>
      </w:r>
      <w:r w:rsidR="00AB540E" w:rsidRPr="000E1D38">
        <w:rPr>
          <w:rFonts w:ascii="Verdana" w:hAnsi="Verdana" w:cstheme="majorBidi"/>
          <w:sz w:val="20"/>
          <w:szCs w:val="20"/>
        </w:rPr>
        <w:t>considered</w:t>
      </w:r>
      <w:r w:rsidR="00312E55">
        <w:rPr>
          <w:rFonts w:ascii="Verdana" w:hAnsi="Verdana" w:cstheme="majorBidi"/>
          <w:sz w:val="20"/>
          <w:szCs w:val="20"/>
        </w:rPr>
        <w:t xml:space="preserve"> </w:t>
      </w:r>
      <w:r w:rsidR="00743E89" w:rsidRPr="000E1D38">
        <w:rPr>
          <w:rFonts w:ascii="Verdana" w:hAnsi="Verdana" w:cstheme="majorBidi"/>
          <w:sz w:val="20"/>
          <w:szCs w:val="20"/>
        </w:rPr>
        <w:t>in the three-dimensional case</w:t>
      </w:r>
      <w:r w:rsidR="00657675">
        <w:rPr>
          <w:rFonts w:ascii="Verdana" w:hAnsi="Verdana" w:cstheme="majorBidi"/>
          <w:sz w:val="20"/>
          <w:szCs w:val="20"/>
        </w:rPr>
        <w:t xml:space="preserve"> too</w:t>
      </w:r>
      <w:r w:rsidR="00743E89" w:rsidRPr="000E1D38">
        <w:rPr>
          <w:rFonts w:ascii="Verdana" w:hAnsi="Verdana" w:cstheme="majorBidi"/>
          <w:sz w:val="20"/>
          <w:szCs w:val="20"/>
        </w:rPr>
        <w:t>.</w:t>
      </w:r>
    </w:p>
    <w:p w:rsidR="00743E89" w:rsidRPr="000E1D38" w:rsidRDefault="005F5A84" w:rsidP="002D2352">
      <w:pPr>
        <w:bidi w:val="0"/>
        <w:spacing w:line="240" w:lineRule="auto"/>
        <w:jc w:val="both"/>
        <w:rPr>
          <w:rFonts w:ascii="Verdana" w:hAnsi="Verdana" w:cstheme="majorBidi"/>
          <w:sz w:val="20"/>
          <w:szCs w:val="20"/>
        </w:rPr>
      </w:pPr>
      <w:r>
        <w:rPr>
          <w:rFonts w:ascii="Verdana" w:hAnsi="Verdana" w:cstheme="majorBidi"/>
          <w:sz w:val="20"/>
          <w:szCs w:val="20"/>
        </w:rPr>
        <w:lastRenderedPageBreak/>
        <w:t>For</w:t>
      </w:r>
      <w:r w:rsidR="00743E89" w:rsidRPr="000E1D38">
        <w:rPr>
          <w:rFonts w:ascii="Verdana" w:hAnsi="Verdana" w:cstheme="majorBidi"/>
          <w:sz w:val="20"/>
          <w:szCs w:val="20"/>
        </w:rPr>
        <w:t xml:space="preserve"> one-dimensional </w:t>
      </w:r>
      <w:r w:rsidR="004F1FA7" w:rsidRPr="000E1D38">
        <w:rPr>
          <w:rFonts w:ascii="Verdana" w:hAnsi="Verdana" w:cstheme="majorBidi"/>
          <w:sz w:val="20"/>
          <w:szCs w:val="20"/>
        </w:rPr>
        <w:t>examples,</w:t>
      </w:r>
      <w:r w:rsidR="00743E89" w:rsidRPr="000E1D38">
        <w:rPr>
          <w:rFonts w:ascii="Verdana" w:hAnsi="Verdana" w:cstheme="majorBidi"/>
          <w:sz w:val="20"/>
          <w:szCs w:val="20"/>
        </w:rPr>
        <w:t xml:space="preserve"> instead the points on the coordinate ax</w:t>
      </w:r>
      <w:r w:rsidR="002D2352">
        <w:rPr>
          <w:rFonts w:ascii="Verdana" w:hAnsi="Verdana" w:cstheme="majorBidi"/>
          <w:sz w:val="20"/>
          <w:szCs w:val="20"/>
        </w:rPr>
        <w:t>i</w:t>
      </w:r>
      <w:r w:rsidR="00743E89" w:rsidRPr="000E1D38">
        <w:rPr>
          <w:rFonts w:ascii="Verdana" w:hAnsi="Verdana" w:cstheme="majorBidi"/>
          <w:sz w:val="20"/>
          <w:szCs w:val="20"/>
        </w:rPr>
        <w:t xml:space="preserve">s </w:t>
      </w:r>
      <w:r w:rsidR="004F1FA7">
        <w:rPr>
          <w:rFonts w:ascii="Verdana" w:hAnsi="Verdana" w:cstheme="majorBidi"/>
          <w:sz w:val="20"/>
          <w:szCs w:val="20"/>
        </w:rPr>
        <w:t xml:space="preserve">we </w:t>
      </w:r>
      <w:r w:rsidR="00743E89" w:rsidRPr="000E1D38">
        <w:rPr>
          <w:rFonts w:ascii="Verdana" w:hAnsi="Verdana" w:cstheme="majorBidi"/>
          <w:sz w:val="20"/>
          <w:szCs w:val="20"/>
        </w:rPr>
        <w:t>will give the planes in xyz</w:t>
      </w:r>
      <w:r w:rsidR="002D2352">
        <w:rPr>
          <w:rFonts w:ascii="Verdana" w:hAnsi="Verdana" w:cstheme="majorBidi"/>
          <w:sz w:val="20"/>
          <w:szCs w:val="20"/>
        </w:rPr>
        <w:t>-space</w:t>
      </w:r>
      <w:r w:rsidR="00623E5C" w:rsidRPr="000E1D38">
        <w:rPr>
          <w:rFonts w:ascii="Verdana" w:hAnsi="Verdana" w:cstheme="majorBidi"/>
          <w:sz w:val="20"/>
          <w:szCs w:val="20"/>
        </w:rPr>
        <w:t xml:space="preserve">, which are </w:t>
      </w:r>
      <w:r w:rsidR="002D2352" w:rsidRPr="000E1D38">
        <w:rPr>
          <w:rFonts w:ascii="Verdana" w:hAnsi="Verdana" w:cstheme="majorBidi"/>
          <w:sz w:val="20"/>
          <w:szCs w:val="20"/>
        </w:rPr>
        <w:t>perpendicular</w:t>
      </w:r>
      <w:r w:rsidR="00623E5C" w:rsidRPr="000E1D38">
        <w:rPr>
          <w:rFonts w:ascii="Verdana" w:hAnsi="Verdana" w:cstheme="majorBidi"/>
          <w:sz w:val="20"/>
          <w:szCs w:val="20"/>
        </w:rPr>
        <w:t xml:space="preserve"> to the existence variable ax</w:t>
      </w:r>
      <w:r w:rsidR="002D2352">
        <w:rPr>
          <w:rFonts w:ascii="Verdana" w:hAnsi="Verdana" w:cstheme="majorBidi"/>
          <w:sz w:val="20"/>
          <w:szCs w:val="20"/>
        </w:rPr>
        <w:t>i</w:t>
      </w:r>
      <w:r w:rsidR="00623E5C" w:rsidRPr="000E1D38">
        <w:rPr>
          <w:rFonts w:ascii="Verdana" w:hAnsi="Verdana" w:cstheme="majorBidi"/>
          <w:sz w:val="20"/>
          <w:szCs w:val="20"/>
        </w:rPr>
        <w:t>s (</w:t>
      </w:r>
      <w:r w:rsidR="002D2352">
        <w:rPr>
          <w:rFonts w:ascii="Verdana" w:hAnsi="Verdana" w:cstheme="majorBidi"/>
          <w:sz w:val="20"/>
          <w:szCs w:val="20"/>
        </w:rPr>
        <w:t xml:space="preserve">are </w:t>
      </w:r>
      <w:r w:rsidR="00623E5C" w:rsidRPr="000E1D38">
        <w:rPr>
          <w:rFonts w:ascii="Verdana" w:hAnsi="Verdana" w:cstheme="majorBidi"/>
          <w:sz w:val="20"/>
          <w:szCs w:val="20"/>
        </w:rPr>
        <w:t xml:space="preserve">parallel to </w:t>
      </w:r>
      <w:r w:rsidR="004F1FA7">
        <w:rPr>
          <w:rFonts w:ascii="Verdana" w:hAnsi="Verdana" w:cstheme="majorBidi"/>
          <w:sz w:val="20"/>
          <w:szCs w:val="20"/>
        </w:rPr>
        <w:t xml:space="preserve">the </w:t>
      </w:r>
      <w:r w:rsidR="00EE23A0" w:rsidRPr="000E1D38">
        <w:rPr>
          <w:rFonts w:ascii="Verdana" w:hAnsi="Verdana" w:cstheme="majorBidi"/>
          <w:sz w:val="20"/>
          <w:szCs w:val="20"/>
        </w:rPr>
        <w:t>lacking</w:t>
      </w:r>
      <w:r w:rsidR="00623E5C" w:rsidRPr="000E1D38">
        <w:rPr>
          <w:rFonts w:ascii="Verdana" w:hAnsi="Verdana" w:cstheme="majorBidi"/>
          <w:sz w:val="20"/>
          <w:szCs w:val="20"/>
        </w:rPr>
        <w:t xml:space="preserve"> variables coordinate plane).</w:t>
      </w:r>
    </w:p>
    <w:p w:rsidR="00623E5C" w:rsidRPr="000E1D38" w:rsidRDefault="00623E5C" w:rsidP="002D2352">
      <w:pPr>
        <w:bidi w:val="0"/>
        <w:spacing w:line="240" w:lineRule="auto"/>
        <w:jc w:val="both"/>
        <w:rPr>
          <w:rFonts w:ascii="Verdana" w:hAnsi="Verdana" w:cstheme="majorBidi"/>
          <w:sz w:val="20"/>
          <w:szCs w:val="20"/>
        </w:rPr>
      </w:pPr>
      <w:r w:rsidRPr="00835604">
        <w:rPr>
          <w:rFonts w:ascii="Verdana" w:hAnsi="Verdana" w:cstheme="majorBidi"/>
          <w:sz w:val="20"/>
          <w:szCs w:val="20"/>
          <w:u w:val="single"/>
        </w:rPr>
        <w:t>Example</w:t>
      </w:r>
      <w:r w:rsidR="00835604" w:rsidRPr="00835604">
        <w:rPr>
          <w:rFonts w:ascii="Verdana" w:hAnsi="Verdana" w:cstheme="majorBidi"/>
          <w:sz w:val="20"/>
          <w:szCs w:val="20"/>
          <w:u w:val="single"/>
        </w:rPr>
        <w:t xml:space="preserve"> </w:t>
      </w:r>
      <w:r w:rsidR="00426AA0">
        <w:rPr>
          <w:rFonts w:ascii="Verdana" w:hAnsi="Verdana" w:cstheme="majorBidi"/>
          <w:sz w:val="20"/>
          <w:szCs w:val="20"/>
          <w:u w:val="single"/>
        </w:rPr>
        <w:t>3.</w:t>
      </w:r>
      <w:r w:rsidR="00835604" w:rsidRPr="00835604">
        <w:rPr>
          <w:rFonts w:ascii="Verdana" w:hAnsi="Verdana" w:cstheme="majorBidi"/>
          <w:sz w:val="20"/>
          <w:szCs w:val="20"/>
          <w:u w:val="single"/>
        </w:rPr>
        <w:t>1</w:t>
      </w:r>
      <w:r w:rsidRPr="000E1D38">
        <w:rPr>
          <w:rFonts w:ascii="Verdana" w:hAnsi="Verdana" w:cstheme="majorBidi"/>
          <w:sz w:val="20"/>
          <w:szCs w:val="20"/>
        </w:rPr>
        <w:t xml:space="preserve">. </w:t>
      </w:r>
      <w:r w:rsidR="00D316AA" w:rsidRPr="000E1D38">
        <w:rPr>
          <w:rFonts w:ascii="Verdana" w:hAnsi="Verdana" w:cstheme="majorBidi"/>
          <w:sz w:val="20"/>
          <w:szCs w:val="20"/>
        </w:rPr>
        <w:t xml:space="preserve">What is the graph of </w:t>
      </w:r>
      <w:r w:rsidR="00A702A5">
        <w:rPr>
          <w:rFonts w:ascii="Verdana" w:hAnsi="Verdana" w:cstheme="majorBidi"/>
          <w:sz w:val="20"/>
          <w:szCs w:val="20"/>
        </w:rPr>
        <w:t xml:space="preserve">the </w:t>
      </w:r>
      <w:r w:rsidR="00D316AA" w:rsidRPr="000E1D38">
        <w:rPr>
          <w:rFonts w:ascii="Verdana" w:hAnsi="Verdana" w:cstheme="majorBidi"/>
          <w:sz w:val="20"/>
          <w:szCs w:val="20"/>
        </w:rPr>
        <w:t xml:space="preserve">equation: </w:t>
      </w:r>
      <w:r w:rsidR="005F5A84" w:rsidRPr="000E1D38">
        <w:rPr>
          <w:rFonts w:ascii="Verdana" w:hAnsi="Verdana" w:cstheme="majorBidi"/>
          <w:position w:val="-10"/>
          <w:sz w:val="20"/>
          <w:szCs w:val="20"/>
        </w:rPr>
        <w:object w:dxaOrig="1120" w:dyaOrig="320">
          <v:shape id="_x0000_i1104" type="#_x0000_t75" style="width:54.75pt;height:15.75pt" o:ole="">
            <v:imagedata r:id="rId75" o:title=""/>
          </v:shape>
          <o:OLEObject Type="Embed" ProgID="Equation.3" ShapeID="_x0000_i1104" DrawAspect="Content" ObjectID="_1557549261" r:id="rId157"/>
        </w:object>
      </w:r>
      <w:r w:rsidR="00D316AA" w:rsidRPr="000E1D38">
        <w:rPr>
          <w:rFonts w:ascii="Verdana" w:hAnsi="Verdana" w:cstheme="majorBidi"/>
          <w:sz w:val="20"/>
          <w:szCs w:val="20"/>
        </w:rPr>
        <w:t xml:space="preserve"> in </w:t>
      </w:r>
      <w:r w:rsidR="002D2352">
        <w:rPr>
          <w:rFonts w:ascii="Verdana" w:hAnsi="Verdana" w:cstheme="majorBidi"/>
          <w:sz w:val="20"/>
          <w:szCs w:val="20"/>
        </w:rPr>
        <w:t>the xyz-</w:t>
      </w:r>
      <w:r w:rsidR="00D316AA" w:rsidRPr="000E1D38">
        <w:rPr>
          <w:rFonts w:ascii="Verdana" w:hAnsi="Verdana" w:cstheme="majorBidi"/>
          <w:sz w:val="20"/>
          <w:szCs w:val="20"/>
        </w:rPr>
        <w:t>space?</w:t>
      </w:r>
    </w:p>
    <w:p w:rsidR="00517772" w:rsidRPr="000E1D38" w:rsidRDefault="00D316AA" w:rsidP="003E6EDB">
      <w:pPr>
        <w:bidi w:val="0"/>
        <w:spacing w:line="240" w:lineRule="auto"/>
        <w:jc w:val="both"/>
        <w:rPr>
          <w:rFonts w:ascii="Verdana" w:hAnsi="Verdana" w:cstheme="majorBidi"/>
          <w:sz w:val="20"/>
          <w:szCs w:val="20"/>
        </w:rPr>
      </w:pPr>
      <w:r w:rsidRPr="00835604">
        <w:rPr>
          <w:rFonts w:ascii="Verdana" w:hAnsi="Verdana" w:cstheme="majorBidi"/>
          <w:sz w:val="20"/>
          <w:szCs w:val="20"/>
          <w:u w:val="single"/>
        </w:rPr>
        <w:t>Answer</w:t>
      </w:r>
      <w:r w:rsidRPr="000E1D38">
        <w:rPr>
          <w:rFonts w:ascii="Verdana" w:hAnsi="Verdana" w:cstheme="majorBidi"/>
          <w:sz w:val="20"/>
          <w:szCs w:val="20"/>
        </w:rPr>
        <w:t xml:space="preserve">: </w:t>
      </w:r>
      <w:r w:rsidR="00A702A5">
        <w:rPr>
          <w:rFonts w:ascii="Verdana" w:hAnsi="Verdana" w:cstheme="majorBidi"/>
          <w:sz w:val="20"/>
          <w:szCs w:val="20"/>
        </w:rPr>
        <w:t>T</w:t>
      </w:r>
      <w:r w:rsidRPr="000E1D38">
        <w:rPr>
          <w:rFonts w:ascii="Verdana" w:hAnsi="Verdana" w:cstheme="majorBidi"/>
          <w:sz w:val="20"/>
          <w:szCs w:val="20"/>
        </w:rPr>
        <w:t xml:space="preserve">he set of all planes </w:t>
      </w:r>
      <w:r w:rsidR="00A702A5" w:rsidRPr="000E1D38">
        <w:rPr>
          <w:rFonts w:ascii="Verdana" w:hAnsi="Verdana" w:cstheme="majorBidi"/>
          <w:position w:val="-10"/>
          <w:sz w:val="20"/>
          <w:szCs w:val="20"/>
        </w:rPr>
        <w:object w:dxaOrig="2020" w:dyaOrig="320">
          <v:shape id="_x0000_i1105" type="#_x0000_t75" style="width:98.25pt;height:15.75pt" o:ole="">
            <v:imagedata r:id="rId158" o:title=""/>
          </v:shape>
          <o:OLEObject Type="Embed" ProgID="Equation.3" ShapeID="_x0000_i1105" DrawAspect="Content" ObjectID="_1557549262" r:id="rId159"/>
        </w:object>
      </w:r>
      <w:r w:rsidRPr="000E1D38">
        <w:rPr>
          <w:rFonts w:ascii="Verdana" w:hAnsi="Verdana" w:cstheme="majorBidi"/>
          <w:sz w:val="20"/>
          <w:szCs w:val="20"/>
        </w:rPr>
        <w:t xml:space="preserve"> </w:t>
      </w:r>
      <w:r w:rsidR="00804660" w:rsidRPr="000E1D38">
        <w:rPr>
          <w:rFonts w:ascii="Verdana" w:hAnsi="Verdana" w:cstheme="majorBidi"/>
          <w:sz w:val="20"/>
          <w:szCs w:val="20"/>
        </w:rPr>
        <w:t xml:space="preserve"> </w:t>
      </w:r>
      <w:r w:rsidR="00EA1A4D" w:rsidRPr="000E1D38">
        <w:rPr>
          <w:rFonts w:ascii="Verdana" w:hAnsi="Verdana" w:cstheme="majorBidi"/>
          <w:sz w:val="20"/>
          <w:szCs w:val="20"/>
        </w:rPr>
        <w:t xml:space="preserve">that are perpendicular to </w:t>
      </w:r>
      <w:r w:rsidR="00EA1A4D" w:rsidRPr="000E1D38">
        <w:rPr>
          <w:rFonts w:ascii="Verdana" w:hAnsi="Verdana" w:cstheme="majorBidi"/>
          <w:i/>
          <w:iCs/>
          <w:sz w:val="20"/>
          <w:szCs w:val="20"/>
        </w:rPr>
        <w:t>x</w:t>
      </w:r>
      <w:r w:rsidR="00EA1A4D" w:rsidRPr="000E1D38">
        <w:rPr>
          <w:rFonts w:ascii="Verdana" w:hAnsi="Verdana" w:cstheme="majorBidi"/>
          <w:sz w:val="20"/>
          <w:szCs w:val="20"/>
        </w:rPr>
        <w:t>-ax</w:t>
      </w:r>
      <w:r w:rsidR="00430428" w:rsidRPr="000E1D38">
        <w:rPr>
          <w:rFonts w:ascii="Verdana" w:hAnsi="Verdana" w:cstheme="majorBidi"/>
          <w:sz w:val="20"/>
          <w:szCs w:val="20"/>
        </w:rPr>
        <w:t>i</w:t>
      </w:r>
      <w:r w:rsidR="00EA1A4D" w:rsidRPr="000E1D38">
        <w:rPr>
          <w:rFonts w:ascii="Verdana" w:hAnsi="Verdana" w:cstheme="majorBidi"/>
          <w:sz w:val="20"/>
          <w:szCs w:val="20"/>
        </w:rPr>
        <w:t>s (</w:t>
      </w:r>
      <w:r w:rsidR="003E6EDB">
        <w:rPr>
          <w:rFonts w:ascii="Verdana" w:hAnsi="Verdana" w:cstheme="majorBidi"/>
          <w:sz w:val="20"/>
          <w:szCs w:val="20"/>
        </w:rPr>
        <w:t xml:space="preserve">are </w:t>
      </w:r>
      <w:r w:rsidR="00EA1A4D" w:rsidRPr="000E1D38">
        <w:rPr>
          <w:rFonts w:ascii="Verdana" w:hAnsi="Verdana" w:cstheme="majorBidi"/>
          <w:sz w:val="20"/>
          <w:szCs w:val="20"/>
        </w:rPr>
        <w:t xml:space="preserve">parallel to </w:t>
      </w:r>
      <w:r w:rsidR="00EA1A4D" w:rsidRPr="000E1D38">
        <w:rPr>
          <w:rFonts w:ascii="Verdana" w:hAnsi="Verdana" w:cstheme="majorBidi"/>
          <w:i/>
          <w:iCs/>
          <w:sz w:val="20"/>
          <w:szCs w:val="20"/>
        </w:rPr>
        <w:t>yz</w:t>
      </w:r>
      <w:r w:rsidR="003E6EDB">
        <w:rPr>
          <w:rFonts w:ascii="Verdana" w:hAnsi="Verdana" w:cstheme="majorBidi"/>
          <w:sz w:val="20"/>
          <w:szCs w:val="20"/>
        </w:rPr>
        <w:t>-</w:t>
      </w:r>
      <w:r w:rsidR="00EA1A4D" w:rsidRPr="000E1D38">
        <w:rPr>
          <w:rFonts w:ascii="Verdana" w:hAnsi="Verdana" w:cstheme="majorBidi"/>
          <w:sz w:val="20"/>
          <w:szCs w:val="20"/>
        </w:rPr>
        <w:t>plane).</w:t>
      </w:r>
    </w:p>
    <w:p w:rsidR="00EA1A4D" w:rsidRPr="000E1D38" w:rsidRDefault="00EA1A4D" w:rsidP="005F5A84">
      <w:pPr>
        <w:bidi w:val="0"/>
        <w:spacing w:line="240" w:lineRule="auto"/>
        <w:jc w:val="both"/>
        <w:rPr>
          <w:rFonts w:ascii="Verdana" w:hAnsi="Verdana" w:cstheme="majorBidi"/>
          <w:sz w:val="20"/>
          <w:szCs w:val="20"/>
        </w:rPr>
      </w:pPr>
      <w:r w:rsidRPr="00835604">
        <w:rPr>
          <w:rFonts w:ascii="Verdana" w:hAnsi="Verdana" w:cstheme="majorBidi"/>
          <w:sz w:val="20"/>
          <w:szCs w:val="20"/>
          <w:u w:val="single"/>
        </w:rPr>
        <w:t>Example</w:t>
      </w:r>
      <w:r w:rsidR="00835604" w:rsidRPr="00835604">
        <w:rPr>
          <w:rFonts w:ascii="Verdana" w:hAnsi="Verdana" w:cstheme="majorBidi"/>
          <w:sz w:val="20"/>
          <w:szCs w:val="20"/>
          <w:u w:val="single"/>
        </w:rPr>
        <w:t xml:space="preserve"> </w:t>
      </w:r>
      <w:r w:rsidR="00426AA0">
        <w:rPr>
          <w:rFonts w:ascii="Verdana" w:hAnsi="Verdana" w:cstheme="majorBidi"/>
          <w:sz w:val="20"/>
          <w:szCs w:val="20"/>
          <w:u w:val="single"/>
        </w:rPr>
        <w:t>3.</w:t>
      </w:r>
      <w:r w:rsidR="00835604" w:rsidRPr="00835604">
        <w:rPr>
          <w:rFonts w:ascii="Verdana" w:hAnsi="Verdana" w:cstheme="majorBidi"/>
          <w:sz w:val="20"/>
          <w:szCs w:val="20"/>
          <w:u w:val="single"/>
        </w:rPr>
        <w:t>2</w:t>
      </w:r>
      <w:r w:rsidRPr="000E1D38">
        <w:rPr>
          <w:rFonts w:ascii="Verdana" w:hAnsi="Verdana" w:cstheme="majorBidi"/>
          <w:sz w:val="20"/>
          <w:szCs w:val="20"/>
        </w:rPr>
        <w:t xml:space="preserve">. What is the graph of </w:t>
      </w:r>
      <w:r w:rsidR="00A702A5">
        <w:rPr>
          <w:rFonts w:ascii="Verdana" w:hAnsi="Verdana" w:cstheme="majorBidi"/>
          <w:sz w:val="20"/>
          <w:szCs w:val="20"/>
        </w:rPr>
        <w:t xml:space="preserve">the </w:t>
      </w:r>
      <w:r w:rsidRPr="000E1D38">
        <w:rPr>
          <w:rFonts w:ascii="Verdana" w:hAnsi="Verdana" w:cstheme="majorBidi"/>
          <w:sz w:val="20"/>
          <w:szCs w:val="20"/>
        </w:rPr>
        <w:t>equation:</w:t>
      </w:r>
      <w:r w:rsidR="005F5A84">
        <w:rPr>
          <w:rFonts w:ascii="Verdana" w:hAnsi="Verdana" w:cstheme="majorBidi"/>
          <w:sz w:val="20"/>
          <w:szCs w:val="20"/>
        </w:rPr>
        <w:t xml:space="preserve">  </w:t>
      </w:r>
      <w:r w:rsidR="005F5A84" w:rsidRPr="000E1D38">
        <w:rPr>
          <w:rFonts w:ascii="Verdana" w:hAnsi="Verdana" w:cstheme="majorBidi"/>
          <w:position w:val="-10"/>
          <w:sz w:val="20"/>
          <w:szCs w:val="20"/>
        </w:rPr>
        <w:object w:dxaOrig="2520" w:dyaOrig="320">
          <v:shape id="_x0000_i1106" type="#_x0000_t75" style="width:123pt;height:15.75pt" o:ole="">
            <v:imagedata r:id="rId160" o:title=""/>
          </v:shape>
          <o:OLEObject Type="Embed" ProgID="Equation.3" ShapeID="_x0000_i1106" DrawAspect="Content" ObjectID="_1557549263" r:id="rId161"/>
        </w:object>
      </w:r>
      <w:r w:rsidR="005F5A84">
        <w:rPr>
          <w:rFonts w:ascii="Verdana" w:hAnsi="Verdana" w:cstheme="majorBidi"/>
          <w:sz w:val="20"/>
          <w:szCs w:val="20"/>
        </w:rPr>
        <w:t>?</w:t>
      </w:r>
    </w:p>
    <w:p w:rsidR="00EA1A4D" w:rsidRPr="000E1D38" w:rsidRDefault="00EA1A4D" w:rsidP="003E6EDB">
      <w:pPr>
        <w:bidi w:val="0"/>
        <w:spacing w:line="240" w:lineRule="auto"/>
        <w:jc w:val="both"/>
        <w:rPr>
          <w:rFonts w:ascii="Verdana" w:hAnsi="Verdana" w:cstheme="majorBidi"/>
          <w:sz w:val="20"/>
          <w:szCs w:val="20"/>
        </w:rPr>
      </w:pPr>
      <w:r w:rsidRPr="00835604">
        <w:rPr>
          <w:rFonts w:ascii="Verdana" w:hAnsi="Verdana" w:cstheme="majorBidi"/>
          <w:sz w:val="20"/>
          <w:szCs w:val="20"/>
          <w:u w:val="single"/>
        </w:rPr>
        <w:t>Answer</w:t>
      </w:r>
      <w:r w:rsidRPr="000E1D38">
        <w:rPr>
          <w:rFonts w:ascii="Verdana" w:hAnsi="Verdana" w:cstheme="majorBidi"/>
          <w:sz w:val="20"/>
          <w:szCs w:val="20"/>
        </w:rPr>
        <w:t xml:space="preserve">: </w:t>
      </w:r>
      <w:r w:rsidR="00A702A5">
        <w:rPr>
          <w:rFonts w:ascii="Verdana" w:hAnsi="Verdana" w:cstheme="majorBidi"/>
          <w:sz w:val="20"/>
          <w:szCs w:val="20"/>
        </w:rPr>
        <w:t>T</w:t>
      </w:r>
      <w:r w:rsidRPr="000E1D38">
        <w:rPr>
          <w:rFonts w:ascii="Verdana" w:hAnsi="Verdana" w:cstheme="majorBidi"/>
          <w:sz w:val="20"/>
          <w:szCs w:val="20"/>
        </w:rPr>
        <w:t xml:space="preserve">he set of </w:t>
      </w:r>
      <w:r w:rsidR="003E6EDB">
        <w:rPr>
          <w:rFonts w:ascii="Verdana" w:hAnsi="Verdana" w:cstheme="majorBidi"/>
          <w:sz w:val="20"/>
          <w:szCs w:val="20"/>
        </w:rPr>
        <w:t>the</w:t>
      </w:r>
      <w:r w:rsidRPr="000E1D38">
        <w:rPr>
          <w:rFonts w:ascii="Verdana" w:hAnsi="Verdana" w:cstheme="majorBidi"/>
          <w:sz w:val="20"/>
          <w:szCs w:val="20"/>
        </w:rPr>
        <w:t xml:space="preserve"> planes </w:t>
      </w:r>
      <w:r w:rsidR="00A702A5" w:rsidRPr="000E1D38">
        <w:rPr>
          <w:rFonts w:ascii="Verdana" w:hAnsi="Verdana" w:cstheme="majorBidi"/>
          <w:position w:val="-10"/>
          <w:sz w:val="20"/>
          <w:szCs w:val="20"/>
        </w:rPr>
        <w:object w:dxaOrig="3300" w:dyaOrig="320">
          <v:shape id="_x0000_i1107" type="#_x0000_t75" style="width:162pt;height:15.75pt" o:ole="">
            <v:imagedata r:id="rId162" o:title=""/>
          </v:shape>
          <o:OLEObject Type="Embed" ProgID="Equation.3" ShapeID="_x0000_i1107" DrawAspect="Content" ObjectID="_1557549264" r:id="rId163"/>
        </w:object>
      </w:r>
      <w:r w:rsidRPr="000E1D38">
        <w:rPr>
          <w:rFonts w:ascii="Verdana" w:hAnsi="Verdana" w:cstheme="majorBidi"/>
          <w:sz w:val="20"/>
          <w:szCs w:val="20"/>
        </w:rPr>
        <w:t xml:space="preserve">  </w:t>
      </w:r>
    </w:p>
    <w:p w:rsidR="00EA1A4D" w:rsidRPr="000E1D38" w:rsidRDefault="003E6EDB" w:rsidP="002C6C01">
      <w:pPr>
        <w:bidi w:val="0"/>
        <w:spacing w:line="240" w:lineRule="auto"/>
        <w:rPr>
          <w:rFonts w:ascii="Verdana" w:hAnsi="Verdana" w:cstheme="majorBidi"/>
          <w:sz w:val="20"/>
          <w:szCs w:val="20"/>
        </w:rPr>
      </w:pPr>
      <w:r>
        <w:rPr>
          <w:rFonts w:ascii="Verdana" w:hAnsi="Verdana" w:cstheme="majorBidi"/>
          <w:sz w:val="20"/>
          <w:szCs w:val="20"/>
        </w:rPr>
        <w:t>For</w:t>
      </w:r>
      <w:r w:rsidR="00EA1A4D" w:rsidRPr="000E1D38">
        <w:rPr>
          <w:rFonts w:ascii="Verdana" w:hAnsi="Verdana" w:cstheme="majorBidi"/>
          <w:sz w:val="20"/>
          <w:szCs w:val="20"/>
        </w:rPr>
        <w:t xml:space="preserve"> two-dimensional examples instead </w:t>
      </w:r>
      <w:r w:rsidR="008C755B" w:rsidRPr="000E1D38">
        <w:rPr>
          <w:rFonts w:ascii="Verdana" w:hAnsi="Verdana" w:cstheme="majorBidi"/>
          <w:sz w:val="20"/>
          <w:szCs w:val="20"/>
        </w:rPr>
        <w:t xml:space="preserve">of any </w:t>
      </w:r>
      <w:r w:rsidR="005F5A84" w:rsidRPr="000E1D38">
        <w:rPr>
          <w:rFonts w:ascii="Verdana" w:hAnsi="Verdana" w:cstheme="majorBidi"/>
          <w:sz w:val="20"/>
          <w:szCs w:val="20"/>
        </w:rPr>
        <w:t>point, satisfied</w:t>
      </w:r>
      <w:r w:rsidR="008C755B" w:rsidRPr="000E1D38">
        <w:rPr>
          <w:rFonts w:ascii="Verdana" w:hAnsi="Verdana" w:cstheme="majorBidi"/>
          <w:sz w:val="20"/>
          <w:szCs w:val="20"/>
        </w:rPr>
        <w:t xml:space="preserve"> given equation in </w:t>
      </w:r>
      <w:r w:rsidR="00A702A5" w:rsidRPr="000E1D38">
        <w:rPr>
          <w:rFonts w:ascii="Verdana" w:hAnsi="Verdana" w:cstheme="majorBidi"/>
          <w:position w:val="-4"/>
          <w:sz w:val="20"/>
          <w:szCs w:val="20"/>
        </w:rPr>
        <w:object w:dxaOrig="320" w:dyaOrig="300">
          <v:shape id="_x0000_i1108" type="#_x0000_t75" style="width:15.75pt;height:13.5pt" o:ole="">
            <v:imagedata r:id="rId164" o:title=""/>
          </v:shape>
          <o:OLEObject Type="Embed" ProgID="Equation.3" ShapeID="_x0000_i1108" DrawAspect="Content" ObjectID="_1557549265" r:id="rId165"/>
        </w:object>
      </w:r>
      <w:r w:rsidR="002C6C01">
        <w:rPr>
          <w:rFonts w:ascii="Verdana" w:hAnsi="Verdana" w:cstheme="majorBidi"/>
          <w:sz w:val="20"/>
          <w:szCs w:val="20"/>
        </w:rPr>
        <w:t>,</w:t>
      </w:r>
      <w:r w:rsidR="008C755B" w:rsidRPr="000E1D38">
        <w:rPr>
          <w:rFonts w:ascii="Verdana" w:hAnsi="Verdana" w:cstheme="majorBidi"/>
          <w:sz w:val="20"/>
          <w:szCs w:val="20"/>
        </w:rPr>
        <w:t xml:space="preserve">  </w:t>
      </w:r>
      <w:r w:rsidR="00133D80" w:rsidRPr="000E1D38">
        <w:rPr>
          <w:rFonts w:ascii="Verdana" w:hAnsi="Verdana" w:cstheme="majorBidi"/>
          <w:sz w:val="20"/>
          <w:szCs w:val="20"/>
        </w:rPr>
        <w:t xml:space="preserve">we </w:t>
      </w:r>
      <w:r w:rsidR="00EA1A4D" w:rsidRPr="000E1D38">
        <w:rPr>
          <w:rFonts w:ascii="Verdana" w:hAnsi="Verdana" w:cstheme="majorBidi"/>
          <w:sz w:val="20"/>
          <w:szCs w:val="20"/>
        </w:rPr>
        <w:t xml:space="preserve">will </w:t>
      </w:r>
      <w:r w:rsidR="00133D80" w:rsidRPr="000E1D38">
        <w:rPr>
          <w:rFonts w:ascii="Verdana" w:hAnsi="Verdana" w:cstheme="majorBidi"/>
          <w:sz w:val="20"/>
          <w:szCs w:val="20"/>
        </w:rPr>
        <w:t>have</w:t>
      </w:r>
      <w:r w:rsidR="00EA1A4D" w:rsidRPr="000E1D38">
        <w:rPr>
          <w:rFonts w:ascii="Verdana" w:hAnsi="Verdana" w:cstheme="majorBidi"/>
          <w:sz w:val="20"/>
          <w:szCs w:val="20"/>
        </w:rPr>
        <w:t xml:space="preserve"> the </w:t>
      </w:r>
      <w:r w:rsidR="00133D80" w:rsidRPr="000E1D38">
        <w:rPr>
          <w:rFonts w:ascii="Verdana" w:hAnsi="Verdana" w:cstheme="majorBidi"/>
          <w:sz w:val="20"/>
          <w:szCs w:val="20"/>
        </w:rPr>
        <w:t>straight line</w:t>
      </w:r>
      <w:r w:rsidR="004D6225" w:rsidRPr="000E1D38">
        <w:rPr>
          <w:rFonts w:ascii="Verdana" w:hAnsi="Verdana" w:cstheme="majorBidi"/>
          <w:sz w:val="20"/>
          <w:szCs w:val="20"/>
        </w:rPr>
        <w:t xml:space="preserve"> </w:t>
      </w:r>
      <w:r w:rsidR="00133D80" w:rsidRPr="000E1D38">
        <w:rPr>
          <w:rFonts w:ascii="Verdana" w:hAnsi="Verdana" w:cstheme="majorBidi"/>
          <w:sz w:val="20"/>
          <w:szCs w:val="20"/>
        </w:rPr>
        <w:t xml:space="preserve">that </w:t>
      </w:r>
      <w:r w:rsidR="004D6225" w:rsidRPr="000E1D38">
        <w:rPr>
          <w:rFonts w:ascii="Verdana" w:hAnsi="Verdana" w:cstheme="majorBidi"/>
          <w:sz w:val="20"/>
          <w:szCs w:val="20"/>
        </w:rPr>
        <w:t>is</w:t>
      </w:r>
      <w:r w:rsidR="00133D80" w:rsidRPr="000E1D38">
        <w:rPr>
          <w:rFonts w:ascii="Verdana" w:hAnsi="Verdana" w:cstheme="majorBidi"/>
          <w:sz w:val="20"/>
          <w:szCs w:val="20"/>
        </w:rPr>
        <w:t xml:space="preserve"> parallel to </w:t>
      </w:r>
      <w:r>
        <w:rPr>
          <w:rFonts w:ascii="Verdana" w:hAnsi="Verdana" w:cstheme="majorBidi"/>
          <w:sz w:val="20"/>
          <w:szCs w:val="20"/>
        </w:rPr>
        <w:t>the lucking</w:t>
      </w:r>
      <w:r w:rsidR="00133D80" w:rsidRPr="000E1D38">
        <w:rPr>
          <w:rFonts w:ascii="Verdana" w:hAnsi="Verdana" w:cstheme="majorBidi"/>
          <w:sz w:val="20"/>
          <w:szCs w:val="20"/>
        </w:rPr>
        <w:t xml:space="preserve"> variable ax</w:t>
      </w:r>
      <w:r w:rsidR="00A702A5">
        <w:rPr>
          <w:rFonts w:ascii="Verdana" w:hAnsi="Verdana" w:cstheme="majorBidi"/>
          <w:sz w:val="20"/>
          <w:szCs w:val="20"/>
        </w:rPr>
        <w:t>i</w:t>
      </w:r>
      <w:r w:rsidR="00133D80" w:rsidRPr="000E1D38">
        <w:rPr>
          <w:rFonts w:ascii="Verdana" w:hAnsi="Verdana" w:cstheme="majorBidi"/>
          <w:sz w:val="20"/>
          <w:szCs w:val="20"/>
        </w:rPr>
        <w:t>s (</w:t>
      </w:r>
      <w:r w:rsidR="005F5A84">
        <w:rPr>
          <w:rFonts w:ascii="Verdana" w:hAnsi="Verdana" w:cstheme="majorBidi"/>
          <w:sz w:val="20"/>
          <w:szCs w:val="20"/>
        </w:rPr>
        <w:t xml:space="preserve">is </w:t>
      </w:r>
      <w:r w:rsidR="00133D80" w:rsidRPr="000E1D38">
        <w:rPr>
          <w:rFonts w:ascii="Verdana" w:hAnsi="Verdana" w:cstheme="majorBidi"/>
          <w:sz w:val="20"/>
          <w:szCs w:val="20"/>
        </w:rPr>
        <w:t xml:space="preserve">perpendicular to </w:t>
      </w:r>
      <w:r w:rsidR="005F5A84">
        <w:rPr>
          <w:rFonts w:ascii="Verdana" w:hAnsi="Verdana" w:cstheme="majorBidi"/>
          <w:sz w:val="20"/>
          <w:szCs w:val="20"/>
        </w:rPr>
        <w:t>"</w:t>
      </w:r>
      <w:r w:rsidR="00133D80" w:rsidRPr="000E1D38">
        <w:rPr>
          <w:rFonts w:ascii="Verdana" w:hAnsi="Verdana" w:cstheme="majorBidi"/>
          <w:sz w:val="20"/>
          <w:szCs w:val="20"/>
        </w:rPr>
        <w:t>non-ficti</w:t>
      </w:r>
      <w:r w:rsidR="004D6225" w:rsidRPr="000E1D38">
        <w:rPr>
          <w:rFonts w:ascii="Verdana" w:hAnsi="Verdana" w:cstheme="majorBidi"/>
          <w:sz w:val="20"/>
          <w:szCs w:val="20"/>
        </w:rPr>
        <w:t>ti</w:t>
      </w:r>
      <w:r w:rsidR="00133D80" w:rsidRPr="000E1D38">
        <w:rPr>
          <w:rFonts w:ascii="Verdana" w:hAnsi="Verdana" w:cstheme="majorBidi"/>
          <w:sz w:val="20"/>
          <w:szCs w:val="20"/>
        </w:rPr>
        <w:t>o</w:t>
      </w:r>
      <w:r w:rsidR="004D6225" w:rsidRPr="000E1D38">
        <w:rPr>
          <w:rFonts w:ascii="Verdana" w:hAnsi="Verdana" w:cstheme="majorBidi"/>
          <w:sz w:val="20"/>
          <w:szCs w:val="20"/>
        </w:rPr>
        <w:t>u</w:t>
      </w:r>
      <w:r w:rsidR="00133D80" w:rsidRPr="000E1D38">
        <w:rPr>
          <w:rFonts w:ascii="Verdana" w:hAnsi="Verdana" w:cstheme="majorBidi"/>
          <w:sz w:val="20"/>
          <w:szCs w:val="20"/>
        </w:rPr>
        <w:t>s</w:t>
      </w:r>
      <w:r w:rsidR="005F5A84">
        <w:rPr>
          <w:rFonts w:ascii="Verdana" w:hAnsi="Verdana" w:cstheme="majorBidi"/>
          <w:sz w:val="20"/>
          <w:szCs w:val="20"/>
        </w:rPr>
        <w:t>"</w:t>
      </w:r>
      <w:r w:rsidR="00133D80" w:rsidRPr="000E1D38">
        <w:rPr>
          <w:rFonts w:ascii="Verdana" w:hAnsi="Verdana" w:cstheme="majorBidi"/>
          <w:sz w:val="20"/>
          <w:szCs w:val="20"/>
        </w:rPr>
        <w:t xml:space="preserve"> variables coordinate plane)</w:t>
      </w:r>
      <w:r w:rsidR="00A702A5">
        <w:rPr>
          <w:rFonts w:ascii="Verdana" w:hAnsi="Verdana" w:cstheme="majorBidi"/>
          <w:sz w:val="20"/>
          <w:szCs w:val="20"/>
        </w:rPr>
        <w:t>.</w:t>
      </w:r>
      <w:r w:rsidR="00EA1A4D" w:rsidRPr="000E1D38">
        <w:rPr>
          <w:rFonts w:ascii="Verdana" w:hAnsi="Verdana" w:cstheme="majorBidi"/>
          <w:sz w:val="20"/>
          <w:szCs w:val="20"/>
        </w:rPr>
        <w:t xml:space="preserve"> </w:t>
      </w:r>
    </w:p>
    <w:p w:rsidR="00EA1A4D" w:rsidRPr="000E1D38" w:rsidRDefault="00EA1A4D" w:rsidP="003E6EDB">
      <w:pPr>
        <w:bidi w:val="0"/>
        <w:spacing w:line="240" w:lineRule="auto"/>
        <w:jc w:val="both"/>
        <w:rPr>
          <w:rFonts w:ascii="Verdana" w:hAnsi="Verdana" w:cstheme="majorBidi"/>
          <w:sz w:val="20"/>
          <w:szCs w:val="20"/>
        </w:rPr>
      </w:pPr>
      <w:r w:rsidRPr="00835604">
        <w:rPr>
          <w:rFonts w:ascii="Verdana" w:hAnsi="Verdana" w:cstheme="majorBidi"/>
          <w:sz w:val="20"/>
          <w:szCs w:val="20"/>
          <w:u w:val="single"/>
        </w:rPr>
        <w:t>Example</w:t>
      </w:r>
      <w:r w:rsidR="00835604" w:rsidRPr="00835604">
        <w:rPr>
          <w:rFonts w:ascii="Verdana" w:hAnsi="Verdana" w:cstheme="majorBidi"/>
          <w:sz w:val="20"/>
          <w:szCs w:val="20"/>
          <w:u w:val="single"/>
        </w:rPr>
        <w:t xml:space="preserve"> </w:t>
      </w:r>
      <w:r w:rsidR="00426AA0">
        <w:rPr>
          <w:rFonts w:ascii="Verdana" w:hAnsi="Verdana" w:cstheme="majorBidi"/>
          <w:sz w:val="20"/>
          <w:szCs w:val="20"/>
          <w:u w:val="single"/>
        </w:rPr>
        <w:t>3.</w:t>
      </w:r>
      <w:r w:rsidR="00835604" w:rsidRPr="00835604">
        <w:rPr>
          <w:rFonts w:ascii="Verdana" w:hAnsi="Verdana" w:cstheme="majorBidi"/>
          <w:sz w:val="20"/>
          <w:szCs w:val="20"/>
          <w:u w:val="single"/>
        </w:rPr>
        <w:t>3</w:t>
      </w:r>
      <w:r w:rsidRPr="000E1D38">
        <w:rPr>
          <w:rFonts w:ascii="Verdana" w:hAnsi="Verdana" w:cstheme="majorBidi"/>
          <w:sz w:val="20"/>
          <w:szCs w:val="20"/>
        </w:rPr>
        <w:t xml:space="preserve">. What is the graph of </w:t>
      </w:r>
      <w:r w:rsidR="003E6EDB">
        <w:rPr>
          <w:rFonts w:ascii="Verdana" w:hAnsi="Verdana" w:cstheme="majorBidi"/>
          <w:sz w:val="20"/>
          <w:szCs w:val="20"/>
        </w:rPr>
        <w:t xml:space="preserve">the </w:t>
      </w:r>
      <w:r w:rsidRPr="000E1D38">
        <w:rPr>
          <w:rFonts w:ascii="Verdana" w:hAnsi="Verdana" w:cstheme="majorBidi"/>
          <w:sz w:val="20"/>
          <w:szCs w:val="20"/>
        </w:rPr>
        <w:t>equation:</w:t>
      </w:r>
      <w:r w:rsidR="005F5A84" w:rsidRPr="000E1D38">
        <w:rPr>
          <w:rFonts w:ascii="Verdana" w:hAnsi="Verdana" w:cstheme="majorBidi"/>
          <w:position w:val="-10"/>
          <w:sz w:val="20"/>
          <w:szCs w:val="20"/>
        </w:rPr>
        <w:object w:dxaOrig="2260" w:dyaOrig="360">
          <v:shape id="_x0000_i1109" type="#_x0000_t75" style="width:114pt;height:18pt" o:ole="">
            <v:imagedata r:id="rId166" o:title=""/>
          </v:shape>
          <o:OLEObject Type="Embed" ProgID="Equation.3" ShapeID="_x0000_i1109" DrawAspect="Content" ObjectID="_1557549266" r:id="rId167"/>
        </w:object>
      </w:r>
      <w:r w:rsidRPr="000E1D38">
        <w:rPr>
          <w:rFonts w:ascii="Verdana" w:hAnsi="Verdana" w:cstheme="majorBidi"/>
          <w:sz w:val="20"/>
          <w:szCs w:val="20"/>
        </w:rPr>
        <w:t xml:space="preserve"> in 3</w:t>
      </w:r>
      <w:r w:rsidR="003E6EDB">
        <w:rPr>
          <w:rFonts w:ascii="Verdana" w:hAnsi="Verdana" w:cstheme="majorBidi"/>
          <w:sz w:val="20"/>
          <w:szCs w:val="20"/>
        </w:rPr>
        <w:t>-</w:t>
      </w:r>
      <w:r w:rsidRPr="000E1D38">
        <w:rPr>
          <w:rFonts w:ascii="Verdana" w:hAnsi="Verdana" w:cstheme="majorBidi"/>
          <w:sz w:val="20"/>
          <w:szCs w:val="20"/>
        </w:rPr>
        <w:t xml:space="preserve"> space?</w:t>
      </w:r>
    </w:p>
    <w:p w:rsidR="00EA1A4D" w:rsidRPr="000E1D38" w:rsidRDefault="00EA1A4D" w:rsidP="001958F1">
      <w:pPr>
        <w:bidi w:val="0"/>
        <w:spacing w:line="240" w:lineRule="auto"/>
        <w:jc w:val="both"/>
        <w:rPr>
          <w:rFonts w:ascii="Verdana" w:hAnsi="Verdana" w:cstheme="majorBidi"/>
          <w:sz w:val="20"/>
          <w:szCs w:val="20"/>
        </w:rPr>
      </w:pPr>
      <w:r w:rsidRPr="00835604">
        <w:rPr>
          <w:rFonts w:ascii="Verdana" w:hAnsi="Verdana" w:cstheme="majorBidi"/>
          <w:sz w:val="20"/>
          <w:szCs w:val="20"/>
          <w:u w:val="single"/>
        </w:rPr>
        <w:t>Answer</w:t>
      </w:r>
      <w:r w:rsidRPr="000E1D38">
        <w:rPr>
          <w:rFonts w:ascii="Verdana" w:hAnsi="Verdana" w:cstheme="majorBidi"/>
          <w:sz w:val="20"/>
          <w:szCs w:val="20"/>
        </w:rPr>
        <w:t xml:space="preserve">: </w:t>
      </w:r>
      <w:r w:rsidR="00A702A5">
        <w:rPr>
          <w:rFonts w:ascii="Verdana" w:hAnsi="Verdana" w:cstheme="majorBidi"/>
          <w:sz w:val="20"/>
          <w:szCs w:val="20"/>
        </w:rPr>
        <w:t>T</w:t>
      </w:r>
      <w:r w:rsidRPr="000E1D38">
        <w:rPr>
          <w:rFonts w:ascii="Verdana" w:hAnsi="Verdana" w:cstheme="majorBidi"/>
          <w:sz w:val="20"/>
          <w:szCs w:val="20"/>
        </w:rPr>
        <w:t xml:space="preserve">he set of all </w:t>
      </w:r>
      <w:r w:rsidR="00133D80" w:rsidRPr="000E1D38">
        <w:rPr>
          <w:rFonts w:ascii="Verdana" w:hAnsi="Verdana" w:cstheme="majorBidi"/>
          <w:sz w:val="20"/>
          <w:szCs w:val="20"/>
        </w:rPr>
        <w:t xml:space="preserve">straight lines that are parallel to </w:t>
      </w:r>
      <w:r w:rsidR="00133D80" w:rsidRPr="000E1D38">
        <w:rPr>
          <w:rFonts w:ascii="Verdana" w:hAnsi="Verdana" w:cstheme="majorBidi"/>
          <w:i/>
          <w:iCs/>
          <w:sz w:val="20"/>
          <w:szCs w:val="20"/>
        </w:rPr>
        <w:t>z</w:t>
      </w:r>
      <w:r w:rsidR="00430428" w:rsidRPr="000E1D38">
        <w:rPr>
          <w:rFonts w:ascii="Verdana" w:hAnsi="Verdana" w:cstheme="majorBidi"/>
          <w:sz w:val="20"/>
          <w:szCs w:val="20"/>
        </w:rPr>
        <w:t>-</w:t>
      </w:r>
      <w:r w:rsidR="00133D80" w:rsidRPr="000E1D38">
        <w:rPr>
          <w:rFonts w:ascii="Verdana" w:hAnsi="Verdana" w:cstheme="majorBidi"/>
          <w:sz w:val="20"/>
          <w:szCs w:val="20"/>
        </w:rPr>
        <w:t>ax</w:t>
      </w:r>
      <w:r w:rsidR="00430428" w:rsidRPr="000E1D38">
        <w:rPr>
          <w:rFonts w:ascii="Verdana" w:hAnsi="Verdana" w:cstheme="majorBidi"/>
          <w:sz w:val="20"/>
          <w:szCs w:val="20"/>
        </w:rPr>
        <w:t>i</w:t>
      </w:r>
      <w:r w:rsidR="00133D80" w:rsidRPr="000E1D38">
        <w:rPr>
          <w:rFonts w:ascii="Verdana" w:hAnsi="Verdana" w:cstheme="majorBidi"/>
          <w:sz w:val="20"/>
          <w:szCs w:val="20"/>
        </w:rPr>
        <w:t xml:space="preserve">s </w:t>
      </w:r>
      <w:r w:rsidR="001958F1">
        <w:rPr>
          <w:rFonts w:ascii="Verdana" w:hAnsi="Verdana" w:cstheme="majorBidi"/>
          <w:sz w:val="20"/>
          <w:szCs w:val="20"/>
        </w:rPr>
        <w:t>and</w:t>
      </w:r>
      <w:r w:rsidR="008C755B" w:rsidRPr="000E1D38">
        <w:rPr>
          <w:rFonts w:ascii="Verdana" w:hAnsi="Verdana" w:cstheme="majorBidi"/>
          <w:sz w:val="20"/>
          <w:szCs w:val="20"/>
        </w:rPr>
        <w:t xml:space="preserve"> pass through</w:t>
      </w:r>
      <w:r w:rsidR="00E613FA" w:rsidRPr="000E1D38">
        <w:rPr>
          <w:rFonts w:ascii="Verdana" w:hAnsi="Verdana" w:cstheme="majorBidi"/>
          <w:sz w:val="20"/>
          <w:szCs w:val="20"/>
        </w:rPr>
        <w:t xml:space="preserve"> the all</w:t>
      </w:r>
      <w:r w:rsidR="008C755B" w:rsidRPr="000E1D38">
        <w:rPr>
          <w:rFonts w:ascii="Verdana" w:hAnsi="Verdana" w:cstheme="majorBidi"/>
          <w:sz w:val="20"/>
          <w:szCs w:val="20"/>
        </w:rPr>
        <w:t xml:space="preserve"> </w:t>
      </w:r>
      <w:r w:rsidR="001958F1">
        <w:rPr>
          <w:rFonts w:ascii="Verdana" w:hAnsi="Verdana" w:cstheme="majorBidi"/>
          <w:sz w:val="20"/>
          <w:szCs w:val="20"/>
        </w:rPr>
        <w:t>integer</w:t>
      </w:r>
      <w:r w:rsidR="008C755B" w:rsidRPr="000E1D38">
        <w:rPr>
          <w:rFonts w:ascii="Verdana" w:hAnsi="Verdana" w:cstheme="majorBidi"/>
          <w:sz w:val="20"/>
          <w:szCs w:val="20"/>
        </w:rPr>
        <w:t xml:space="preserve"> points </w:t>
      </w:r>
      <w:r w:rsidR="00133D80" w:rsidRPr="000E1D38">
        <w:rPr>
          <w:rFonts w:ascii="Verdana" w:hAnsi="Verdana" w:cstheme="majorBidi"/>
          <w:sz w:val="20"/>
          <w:szCs w:val="20"/>
        </w:rPr>
        <w:t xml:space="preserve"> </w:t>
      </w:r>
      <w:r w:rsidR="001958F1" w:rsidRPr="000E1D38">
        <w:rPr>
          <w:rFonts w:ascii="Verdana" w:hAnsi="Verdana" w:cstheme="majorBidi"/>
          <w:position w:val="-10"/>
          <w:sz w:val="20"/>
          <w:szCs w:val="20"/>
        </w:rPr>
        <w:object w:dxaOrig="2280" w:dyaOrig="340">
          <v:shape id="_x0000_i1110" type="#_x0000_t75" style="width:111pt;height:16.5pt" o:ole="">
            <v:imagedata r:id="rId168" o:title=""/>
          </v:shape>
          <o:OLEObject Type="Embed" ProgID="Equation.3" ShapeID="_x0000_i1110" DrawAspect="Content" ObjectID="_1557549267" r:id="rId169"/>
        </w:object>
      </w:r>
      <w:r w:rsidRPr="000E1D38">
        <w:rPr>
          <w:rFonts w:ascii="Verdana" w:hAnsi="Verdana" w:cstheme="majorBidi"/>
          <w:sz w:val="20"/>
          <w:szCs w:val="20"/>
        </w:rPr>
        <w:t xml:space="preserve"> </w:t>
      </w:r>
      <w:r w:rsidR="008C755B" w:rsidRPr="000E1D38">
        <w:rPr>
          <w:rFonts w:ascii="Verdana" w:hAnsi="Verdana" w:cstheme="majorBidi"/>
          <w:sz w:val="20"/>
          <w:szCs w:val="20"/>
        </w:rPr>
        <w:t xml:space="preserve">on the </w:t>
      </w:r>
      <w:r w:rsidR="008C755B" w:rsidRPr="000E1D38">
        <w:rPr>
          <w:rFonts w:ascii="Verdana" w:hAnsi="Verdana" w:cstheme="majorBidi"/>
          <w:i/>
          <w:iCs/>
          <w:sz w:val="20"/>
          <w:szCs w:val="20"/>
        </w:rPr>
        <w:t>xy</w:t>
      </w:r>
      <w:r w:rsidR="003E6EDB">
        <w:rPr>
          <w:rFonts w:ascii="Verdana" w:hAnsi="Verdana" w:cstheme="majorBidi"/>
          <w:sz w:val="20"/>
          <w:szCs w:val="20"/>
        </w:rPr>
        <w:t>-</w:t>
      </w:r>
      <w:r w:rsidR="008C755B" w:rsidRPr="000E1D38">
        <w:rPr>
          <w:rFonts w:ascii="Verdana" w:hAnsi="Verdana" w:cstheme="majorBidi"/>
          <w:sz w:val="20"/>
          <w:szCs w:val="20"/>
        </w:rPr>
        <w:t>plane.</w:t>
      </w:r>
      <w:r w:rsidRPr="000E1D38">
        <w:rPr>
          <w:rFonts w:ascii="Verdana" w:hAnsi="Verdana" w:cstheme="majorBidi"/>
          <w:sz w:val="20"/>
          <w:szCs w:val="20"/>
        </w:rPr>
        <w:t xml:space="preserve"> </w:t>
      </w:r>
    </w:p>
    <w:p w:rsidR="00EA1A4D" w:rsidRPr="000E1D38" w:rsidRDefault="00811F19" w:rsidP="00811F19">
      <w:pPr>
        <w:bidi w:val="0"/>
        <w:spacing w:line="240" w:lineRule="auto"/>
        <w:jc w:val="both"/>
        <w:rPr>
          <w:rFonts w:ascii="Verdana" w:hAnsi="Verdana" w:cstheme="majorBidi"/>
          <w:sz w:val="20"/>
          <w:szCs w:val="20"/>
        </w:rPr>
      </w:pPr>
      <w:r>
        <w:rPr>
          <w:rFonts w:ascii="Verdana" w:hAnsi="Verdana" w:cstheme="majorBidi"/>
          <w:sz w:val="20"/>
          <w:szCs w:val="20"/>
        </w:rPr>
        <w:t>G</w:t>
      </w:r>
      <w:r w:rsidRPr="000E1D38">
        <w:rPr>
          <w:rFonts w:ascii="Verdana" w:hAnsi="Verdana" w:cstheme="majorBidi"/>
          <w:sz w:val="20"/>
          <w:szCs w:val="20"/>
        </w:rPr>
        <w:t>eneral</w:t>
      </w:r>
      <w:r>
        <w:rPr>
          <w:rFonts w:ascii="Verdana" w:hAnsi="Verdana" w:cstheme="majorBidi"/>
          <w:sz w:val="20"/>
          <w:szCs w:val="20"/>
        </w:rPr>
        <w:t>ly,</w:t>
      </w:r>
      <w:r w:rsidR="00E613FA" w:rsidRPr="000E1D38">
        <w:rPr>
          <w:rFonts w:ascii="Verdana" w:hAnsi="Verdana" w:cstheme="majorBidi"/>
          <w:sz w:val="20"/>
          <w:szCs w:val="20"/>
        </w:rPr>
        <w:t xml:space="preserve"> we have </w:t>
      </w:r>
      <w:r>
        <w:rPr>
          <w:rFonts w:ascii="Verdana" w:hAnsi="Verdana" w:cstheme="majorBidi"/>
          <w:sz w:val="20"/>
          <w:szCs w:val="20"/>
        </w:rPr>
        <w:t>3</w:t>
      </w:r>
      <w:r w:rsidR="00E613FA" w:rsidRPr="000E1D38">
        <w:rPr>
          <w:rFonts w:ascii="Verdana" w:hAnsi="Verdana" w:cstheme="majorBidi"/>
          <w:sz w:val="20"/>
          <w:szCs w:val="20"/>
        </w:rPr>
        <w:t xml:space="preserve"> types of such equations</w:t>
      </w:r>
      <w:r>
        <w:rPr>
          <w:rFonts w:ascii="Verdana" w:hAnsi="Verdana" w:cstheme="majorBidi"/>
          <w:sz w:val="20"/>
          <w:szCs w:val="20"/>
        </w:rPr>
        <w:t>:</w:t>
      </w:r>
      <w:r w:rsidR="00E613FA" w:rsidRPr="000E1D38">
        <w:rPr>
          <w:rFonts w:ascii="Verdana" w:hAnsi="Verdana" w:cstheme="majorBidi"/>
          <w:sz w:val="20"/>
          <w:szCs w:val="20"/>
        </w:rPr>
        <w:t xml:space="preserve"> </w:t>
      </w:r>
      <w:r w:rsidRPr="000E1D38">
        <w:rPr>
          <w:rFonts w:ascii="Verdana" w:hAnsi="Verdana" w:cstheme="majorBidi"/>
          <w:position w:val="-10"/>
          <w:sz w:val="20"/>
          <w:szCs w:val="20"/>
        </w:rPr>
        <w:object w:dxaOrig="3580" w:dyaOrig="320">
          <v:shape id="_x0000_i1111" type="#_x0000_t75" style="width:183pt;height:15.75pt" o:ole="">
            <v:imagedata r:id="rId170" o:title=""/>
          </v:shape>
          <o:OLEObject Type="Embed" ProgID="Equation.3" ShapeID="_x0000_i1111" DrawAspect="Content" ObjectID="_1557549268" r:id="rId171"/>
        </w:object>
      </w:r>
      <w:r w:rsidR="00617ED2" w:rsidRPr="000E1D38">
        <w:rPr>
          <w:rFonts w:ascii="Verdana" w:hAnsi="Verdana" w:cstheme="majorBidi"/>
          <w:sz w:val="20"/>
          <w:szCs w:val="20"/>
        </w:rPr>
        <w:t>Each of them gives</w:t>
      </w:r>
      <w:r w:rsidR="00E613FA" w:rsidRPr="000E1D38">
        <w:rPr>
          <w:rFonts w:ascii="Verdana" w:hAnsi="Verdana" w:cstheme="majorBidi"/>
          <w:sz w:val="20"/>
          <w:szCs w:val="20"/>
        </w:rPr>
        <w:t xml:space="preserve"> </w:t>
      </w:r>
      <w:r w:rsidR="001958F1">
        <w:rPr>
          <w:rFonts w:ascii="Verdana" w:hAnsi="Verdana" w:cstheme="majorBidi"/>
          <w:sz w:val="20"/>
          <w:szCs w:val="20"/>
        </w:rPr>
        <w:t xml:space="preserve">a </w:t>
      </w:r>
      <w:r w:rsidR="00E613FA" w:rsidRPr="000E1D38">
        <w:rPr>
          <w:rFonts w:ascii="Verdana" w:hAnsi="Verdana" w:cstheme="majorBidi"/>
          <w:sz w:val="20"/>
          <w:szCs w:val="20"/>
        </w:rPr>
        <w:t xml:space="preserve">"cylindrical" groups of points in </w:t>
      </w:r>
      <w:r>
        <w:rPr>
          <w:rFonts w:ascii="Verdana" w:hAnsi="Verdana" w:cstheme="majorBidi"/>
          <w:sz w:val="20"/>
          <w:szCs w:val="20"/>
        </w:rPr>
        <w:t>xyz</w:t>
      </w:r>
      <w:r w:rsidR="00E613FA" w:rsidRPr="000E1D38">
        <w:rPr>
          <w:rFonts w:ascii="Verdana" w:hAnsi="Verdana" w:cstheme="majorBidi"/>
          <w:sz w:val="20"/>
          <w:szCs w:val="20"/>
        </w:rPr>
        <w:t xml:space="preserve"> </w:t>
      </w:r>
      <w:r>
        <w:rPr>
          <w:rFonts w:ascii="Verdana" w:hAnsi="Verdana" w:cstheme="majorBidi"/>
          <w:sz w:val="20"/>
          <w:szCs w:val="20"/>
        </w:rPr>
        <w:t>-</w:t>
      </w:r>
      <w:r w:rsidR="00E613FA" w:rsidRPr="000E1D38">
        <w:rPr>
          <w:rFonts w:ascii="Verdana" w:hAnsi="Verdana" w:cstheme="majorBidi"/>
          <w:sz w:val="20"/>
          <w:szCs w:val="20"/>
        </w:rPr>
        <w:t xml:space="preserve"> space</w:t>
      </w:r>
      <w:r w:rsidR="00A702A5" w:rsidRPr="000E1D38">
        <w:rPr>
          <w:rFonts w:ascii="Verdana" w:hAnsi="Verdana" w:cstheme="majorBidi"/>
          <w:sz w:val="20"/>
          <w:szCs w:val="20"/>
        </w:rPr>
        <w:t>,</w:t>
      </w:r>
      <w:r w:rsidR="00A702A5">
        <w:rPr>
          <w:rFonts w:ascii="Verdana" w:hAnsi="Verdana" w:cstheme="majorBidi"/>
          <w:sz w:val="20"/>
          <w:szCs w:val="20"/>
        </w:rPr>
        <w:t xml:space="preserve"> </w:t>
      </w:r>
      <w:r w:rsidR="00617ED2" w:rsidRPr="000E1D38">
        <w:rPr>
          <w:rFonts w:ascii="Verdana" w:hAnsi="Verdana" w:cstheme="majorBidi"/>
          <w:sz w:val="20"/>
          <w:szCs w:val="20"/>
        </w:rPr>
        <w:t>similar to the one described earlier.</w:t>
      </w:r>
    </w:p>
    <w:p w:rsidR="00E3404E" w:rsidRDefault="00617ED2" w:rsidP="00E3404E">
      <w:pPr>
        <w:bidi w:val="0"/>
        <w:spacing w:line="240" w:lineRule="auto"/>
        <w:rPr>
          <w:rFonts w:ascii="Verdana" w:hAnsi="Verdana" w:cstheme="majorBidi"/>
          <w:sz w:val="20"/>
          <w:szCs w:val="20"/>
        </w:rPr>
      </w:pPr>
      <w:r w:rsidRPr="000E1D38">
        <w:rPr>
          <w:rFonts w:ascii="Verdana" w:hAnsi="Verdana" w:cstheme="majorBidi"/>
          <w:sz w:val="20"/>
          <w:szCs w:val="20"/>
        </w:rPr>
        <w:t>In th</w:t>
      </w:r>
      <w:r w:rsidR="00E3404E">
        <w:rPr>
          <w:rFonts w:ascii="Verdana" w:hAnsi="Verdana" w:cstheme="majorBidi"/>
          <w:sz w:val="20"/>
          <w:szCs w:val="20"/>
        </w:rPr>
        <w:t>e</w:t>
      </w:r>
      <w:r w:rsidRPr="000E1D38">
        <w:rPr>
          <w:rFonts w:ascii="Verdana" w:hAnsi="Verdana" w:cstheme="majorBidi"/>
          <w:sz w:val="20"/>
          <w:szCs w:val="20"/>
        </w:rPr>
        <w:t>s</w:t>
      </w:r>
      <w:r w:rsidR="00E3404E">
        <w:rPr>
          <w:rFonts w:ascii="Verdana" w:hAnsi="Verdana" w:cstheme="majorBidi"/>
          <w:sz w:val="20"/>
          <w:szCs w:val="20"/>
        </w:rPr>
        <w:t>e</w:t>
      </w:r>
      <w:r w:rsidRPr="000E1D38">
        <w:rPr>
          <w:rFonts w:ascii="Verdana" w:hAnsi="Verdana" w:cstheme="majorBidi"/>
          <w:sz w:val="20"/>
          <w:szCs w:val="20"/>
        </w:rPr>
        <w:t xml:space="preserve"> </w:t>
      </w:r>
      <w:r w:rsidR="00E3404E" w:rsidRPr="000E1D38">
        <w:rPr>
          <w:rFonts w:ascii="Verdana" w:hAnsi="Verdana" w:cstheme="majorBidi"/>
          <w:sz w:val="20"/>
          <w:szCs w:val="20"/>
        </w:rPr>
        <w:t>cases,</w:t>
      </w:r>
      <w:r w:rsidRPr="000E1D38">
        <w:rPr>
          <w:rFonts w:ascii="Verdana" w:hAnsi="Verdana" w:cstheme="majorBidi"/>
          <w:sz w:val="20"/>
          <w:szCs w:val="20"/>
        </w:rPr>
        <w:t xml:space="preserve"> we </w:t>
      </w:r>
      <w:r w:rsidR="007F408C" w:rsidRPr="000E1D38">
        <w:rPr>
          <w:rFonts w:ascii="Verdana" w:hAnsi="Verdana" w:cstheme="majorBidi"/>
          <w:sz w:val="20"/>
          <w:szCs w:val="20"/>
        </w:rPr>
        <w:t>always</w:t>
      </w:r>
      <w:r w:rsidRPr="000E1D38">
        <w:rPr>
          <w:rFonts w:ascii="Verdana" w:hAnsi="Verdana" w:cstheme="majorBidi"/>
          <w:sz w:val="20"/>
          <w:szCs w:val="20"/>
        </w:rPr>
        <w:t xml:space="preserve"> clarify to </w:t>
      </w:r>
      <w:r w:rsidR="00430428" w:rsidRPr="000E1D38">
        <w:rPr>
          <w:rFonts w:ascii="Verdana" w:hAnsi="Verdana" w:cstheme="majorBidi"/>
          <w:sz w:val="20"/>
          <w:szCs w:val="20"/>
        </w:rPr>
        <w:t>the students</w:t>
      </w:r>
      <w:r w:rsidRPr="000E1D38">
        <w:rPr>
          <w:rFonts w:ascii="Verdana" w:hAnsi="Verdana" w:cstheme="majorBidi"/>
          <w:sz w:val="20"/>
          <w:szCs w:val="20"/>
        </w:rPr>
        <w:t xml:space="preserve"> that we are</w:t>
      </w:r>
      <w:r w:rsidR="00671A32" w:rsidRPr="000E1D38">
        <w:rPr>
          <w:rFonts w:ascii="Verdana" w:hAnsi="Verdana" w:cstheme="majorBidi"/>
          <w:sz w:val="20"/>
          <w:szCs w:val="20"/>
        </w:rPr>
        <w:t xml:space="preserve"> talking </w:t>
      </w:r>
      <w:r w:rsidR="004D6225" w:rsidRPr="000E1D38">
        <w:rPr>
          <w:rFonts w:ascii="Verdana" w:hAnsi="Verdana" w:cstheme="majorBidi"/>
          <w:sz w:val="20"/>
          <w:szCs w:val="20"/>
        </w:rPr>
        <w:t xml:space="preserve">now </w:t>
      </w:r>
      <w:r w:rsidR="00671A32" w:rsidRPr="000E1D38">
        <w:rPr>
          <w:rFonts w:ascii="Verdana" w:hAnsi="Verdana" w:cstheme="majorBidi"/>
          <w:sz w:val="20"/>
          <w:szCs w:val="20"/>
        </w:rPr>
        <w:t xml:space="preserve">about equations </w:t>
      </w:r>
      <w:r w:rsidR="004D6225" w:rsidRPr="000E1D38">
        <w:rPr>
          <w:rFonts w:ascii="Verdana" w:hAnsi="Verdana" w:cstheme="majorBidi"/>
          <w:sz w:val="20"/>
          <w:szCs w:val="20"/>
        </w:rPr>
        <w:t xml:space="preserve">with 3 variables </w:t>
      </w:r>
      <w:r w:rsidR="00671A32" w:rsidRPr="000E1D38">
        <w:rPr>
          <w:rFonts w:ascii="Verdana" w:hAnsi="Verdana" w:cstheme="majorBidi"/>
          <w:sz w:val="20"/>
          <w:szCs w:val="20"/>
        </w:rPr>
        <w:t xml:space="preserve">where one </w:t>
      </w:r>
      <w:r w:rsidR="007F408C" w:rsidRPr="000E1D38">
        <w:rPr>
          <w:rFonts w:ascii="Verdana" w:hAnsi="Verdana" w:cstheme="majorBidi"/>
          <w:sz w:val="20"/>
          <w:szCs w:val="20"/>
        </w:rPr>
        <w:t>of them</w:t>
      </w:r>
      <w:r w:rsidR="00E3404E">
        <w:rPr>
          <w:rFonts w:ascii="Verdana" w:hAnsi="Verdana" w:cstheme="majorBidi"/>
          <w:sz w:val="20"/>
          <w:szCs w:val="20"/>
        </w:rPr>
        <w:t>,</w:t>
      </w:r>
      <w:r w:rsidR="00671A32" w:rsidRPr="000E1D38">
        <w:rPr>
          <w:rFonts w:ascii="Verdana" w:hAnsi="Verdana" w:cstheme="majorBidi"/>
          <w:sz w:val="20"/>
          <w:szCs w:val="20"/>
        </w:rPr>
        <w:t xml:space="preserve"> escaped from the equation, is called fictitious. Anyone who wants to see it can put </w:t>
      </w:r>
      <w:r w:rsidR="007F408C" w:rsidRPr="000E1D38">
        <w:rPr>
          <w:rFonts w:ascii="Verdana" w:hAnsi="Verdana" w:cstheme="majorBidi"/>
          <w:sz w:val="20"/>
          <w:szCs w:val="20"/>
        </w:rPr>
        <w:t xml:space="preserve">it </w:t>
      </w:r>
      <w:r w:rsidR="00671A32" w:rsidRPr="000E1D38">
        <w:rPr>
          <w:rFonts w:ascii="Verdana" w:hAnsi="Verdana" w:cstheme="majorBidi"/>
          <w:sz w:val="20"/>
          <w:szCs w:val="20"/>
        </w:rPr>
        <w:t>in the equation with coefficient 0</w:t>
      </w:r>
      <w:r w:rsidR="00E3404E">
        <w:rPr>
          <w:rFonts w:ascii="Verdana" w:hAnsi="Verdana" w:cstheme="majorBidi"/>
          <w:sz w:val="20"/>
          <w:szCs w:val="20"/>
        </w:rPr>
        <w:t>,</w:t>
      </w:r>
      <w:r w:rsidR="00671A32" w:rsidRPr="000E1D38">
        <w:rPr>
          <w:rFonts w:ascii="Verdana" w:hAnsi="Verdana" w:cstheme="majorBidi"/>
          <w:sz w:val="20"/>
          <w:szCs w:val="20"/>
        </w:rPr>
        <w:t xml:space="preserve"> or </w:t>
      </w:r>
      <w:r w:rsidR="007F408C" w:rsidRPr="000E1D38">
        <w:rPr>
          <w:rFonts w:ascii="Verdana" w:hAnsi="Verdana" w:cstheme="majorBidi"/>
          <w:sz w:val="20"/>
          <w:szCs w:val="20"/>
        </w:rPr>
        <w:t xml:space="preserve">in </w:t>
      </w:r>
      <w:r w:rsidR="00671A32" w:rsidRPr="000E1D38">
        <w:rPr>
          <w:rFonts w:ascii="Verdana" w:hAnsi="Verdana" w:cstheme="majorBidi"/>
          <w:sz w:val="20"/>
          <w:szCs w:val="20"/>
        </w:rPr>
        <w:t>some other way</w:t>
      </w:r>
      <w:r w:rsidR="00430428" w:rsidRPr="000E1D38">
        <w:rPr>
          <w:rFonts w:ascii="Verdana" w:hAnsi="Verdana" w:cstheme="majorBidi"/>
          <w:sz w:val="20"/>
          <w:szCs w:val="20"/>
        </w:rPr>
        <w:t>.</w:t>
      </w:r>
      <w:r w:rsidR="00671A32" w:rsidRPr="000E1D38">
        <w:rPr>
          <w:rFonts w:ascii="Verdana" w:hAnsi="Verdana" w:cstheme="majorBidi"/>
          <w:sz w:val="20"/>
          <w:szCs w:val="20"/>
        </w:rPr>
        <w:t xml:space="preserve"> </w:t>
      </w:r>
      <w:r w:rsidR="00430428" w:rsidRPr="000E1D38">
        <w:rPr>
          <w:rFonts w:ascii="Verdana" w:hAnsi="Verdana" w:cstheme="majorBidi"/>
          <w:sz w:val="20"/>
          <w:szCs w:val="20"/>
        </w:rPr>
        <w:t>F</w:t>
      </w:r>
      <w:r w:rsidR="00671A32" w:rsidRPr="000E1D38">
        <w:rPr>
          <w:rFonts w:ascii="Verdana" w:hAnsi="Verdana" w:cstheme="majorBidi"/>
          <w:sz w:val="20"/>
          <w:szCs w:val="20"/>
        </w:rPr>
        <w:t>or example</w:t>
      </w:r>
      <w:r w:rsidR="00430428" w:rsidRPr="000E1D38">
        <w:rPr>
          <w:rFonts w:ascii="Verdana" w:hAnsi="Verdana" w:cstheme="majorBidi"/>
          <w:sz w:val="20"/>
          <w:szCs w:val="20"/>
        </w:rPr>
        <w:t>:</w:t>
      </w:r>
      <w:r w:rsidR="00AC0C89">
        <w:rPr>
          <w:rFonts w:ascii="Verdana" w:hAnsi="Verdana" w:cstheme="majorBidi"/>
          <w:sz w:val="20"/>
          <w:szCs w:val="20"/>
        </w:rPr>
        <w:t xml:space="preserve"> </w:t>
      </w:r>
    </w:p>
    <w:p w:rsidR="00E3404E" w:rsidRDefault="005F5A84" w:rsidP="00E3404E">
      <w:pPr>
        <w:bidi w:val="0"/>
        <w:spacing w:line="240" w:lineRule="auto"/>
        <w:jc w:val="center"/>
        <w:rPr>
          <w:rFonts w:ascii="Verdana" w:hAnsi="Verdana" w:cstheme="majorBidi"/>
          <w:sz w:val="20"/>
          <w:szCs w:val="20"/>
        </w:rPr>
      </w:pPr>
      <w:r w:rsidRPr="000E1D38">
        <w:rPr>
          <w:rFonts w:ascii="Verdana" w:hAnsi="Verdana" w:cstheme="majorBidi"/>
          <w:position w:val="-10"/>
          <w:sz w:val="20"/>
          <w:szCs w:val="20"/>
        </w:rPr>
        <w:object w:dxaOrig="4380" w:dyaOrig="320">
          <v:shape id="_x0000_i1112" type="#_x0000_t75" style="width:223.5pt;height:15.75pt" o:ole="">
            <v:imagedata r:id="rId172" o:title=""/>
          </v:shape>
          <o:OLEObject Type="Embed" ProgID="Equation.3" ShapeID="_x0000_i1112" DrawAspect="Content" ObjectID="_1557549269" r:id="rId173"/>
        </w:object>
      </w:r>
      <w:r w:rsidR="00AC0C89">
        <w:rPr>
          <w:rFonts w:ascii="Verdana" w:hAnsi="Verdana" w:cstheme="majorBidi"/>
          <w:sz w:val="20"/>
          <w:szCs w:val="20"/>
        </w:rPr>
        <w:t>.</w:t>
      </w:r>
    </w:p>
    <w:p w:rsidR="00671A32" w:rsidRPr="000E1D38" w:rsidRDefault="00671A32" w:rsidP="001958F1">
      <w:pPr>
        <w:bidi w:val="0"/>
        <w:spacing w:line="240" w:lineRule="auto"/>
        <w:rPr>
          <w:rFonts w:ascii="Verdana" w:hAnsi="Verdana" w:cstheme="majorBidi"/>
          <w:sz w:val="20"/>
          <w:szCs w:val="20"/>
        </w:rPr>
      </w:pPr>
      <w:r w:rsidRPr="000E1D38">
        <w:rPr>
          <w:rFonts w:ascii="Verdana" w:hAnsi="Verdana" w:cstheme="majorBidi"/>
          <w:sz w:val="20"/>
          <w:szCs w:val="20"/>
        </w:rPr>
        <w:t xml:space="preserve">Therefore, equation </w:t>
      </w:r>
      <w:r w:rsidR="00B00B73" w:rsidRPr="000E1D38">
        <w:rPr>
          <w:rFonts w:ascii="Verdana" w:hAnsi="Verdana" w:cstheme="majorBidi"/>
          <w:i/>
          <w:iCs/>
          <w:sz w:val="20"/>
          <w:szCs w:val="20"/>
        </w:rPr>
        <w:t>x</w:t>
      </w:r>
      <w:r w:rsidRPr="000E1D38">
        <w:rPr>
          <w:rFonts w:ascii="Verdana" w:hAnsi="Verdana" w:cstheme="majorBidi"/>
          <w:sz w:val="20"/>
          <w:szCs w:val="20"/>
        </w:rPr>
        <w:t xml:space="preserve"> + </w:t>
      </w:r>
      <w:r w:rsidR="00B00B73" w:rsidRPr="000E1D38">
        <w:rPr>
          <w:rFonts w:ascii="Verdana" w:hAnsi="Verdana" w:cstheme="majorBidi"/>
          <w:i/>
          <w:iCs/>
          <w:sz w:val="20"/>
          <w:szCs w:val="20"/>
        </w:rPr>
        <w:t>y</w:t>
      </w:r>
      <w:r w:rsidRPr="000E1D38">
        <w:rPr>
          <w:rFonts w:ascii="Verdana" w:hAnsi="Verdana" w:cstheme="majorBidi"/>
          <w:sz w:val="20"/>
          <w:szCs w:val="20"/>
        </w:rPr>
        <w:t xml:space="preserve"> = 1 in</w:t>
      </w:r>
      <w:r w:rsidR="002C4E95" w:rsidRPr="000E1D38">
        <w:rPr>
          <w:rFonts w:ascii="Verdana" w:hAnsi="Verdana" w:cstheme="majorBidi"/>
          <w:sz w:val="20"/>
          <w:szCs w:val="20"/>
        </w:rPr>
        <w:t xml:space="preserve"> 3</w:t>
      </w:r>
      <w:r w:rsidR="00AC0C89">
        <w:rPr>
          <w:rFonts w:ascii="Verdana" w:hAnsi="Verdana" w:cstheme="majorBidi"/>
          <w:sz w:val="20"/>
          <w:szCs w:val="20"/>
        </w:rPr>
        <w:t>-</w:t>
      </w:r>
      <w:r w:rsidR="00EE3699" w:rsidRPr="000E1D38">
        <w:rPr>
          <w:rFonts w:ascii="Verdana" w:hAnsi="Verdana" w:cstheme="majorBidi"/>
          <w:sz w:val="20"/>
          <w:szCs w:val="20"/>
        </w:rPr>
        <w:t>space gives</w:t>
      </w:r>
      <w:r w:rsidRPr="000E1D38">
        <w:rPr>
          <w:rFonts w:ascii="Verdana" w:hAnsi="Verdana" w:cstheme="majorBidi"/>
          <w:sz w:val="20"/>
          <w:szCs w:val="20"/>
        </w:rPr>
        <w:t xml:space="preserve"> a plane </w:t>
      </w:r>
      <w:r w:rsidR="00EE3699" w:rsidRPr="000E1D38">
        <w:rPr>
          <w:rFonts w:ascii="Verdana" w:hAnsi="Verdana" w:cstheme="majorBidi"/>
          <w:sz w:val="20"/>
          <w:szCs w:val="20"/>
        </w:rPr>
        <w:t>that is</w:t>
      </w:r>
      <w:r w:rsidRPr="000E1D38">
        <w:rPr>
          <w:rFonts w:ascii="Verdana" w:hAnsi="Verdana" w:cstheme="majorBidi"/>
          <w:sz w:val="20"/>
          <w:szCs w:val="20"/>
        </w:rPr>
        <w:t xml:space="preserve"> </w:t>
      </w:r>
      <w:r w:rsidR="00811F19">
        <w:rPr>
          <w:rFonts w:ascii="Verdana" w:hAnsi="Verdana" w:cstheme="majorBidi"/>
          <w:sz w:val="20"/>
          <w:szCs w:val="20"/>
        </w:rPr>
        <w:t>perpendicular</w:t>
      </w:r>
      <w:r w:rsidRPr="000E1D38">
        <w:rPr>
          <w:rFonts w:ascii="Verdana" w:hAnsi="Verdana" w:cstheme="majorBidi"/>
          <w:sz w:val="20"/>
          <w:szCs w:val="20"/>
        </w:rPr>
        <w:t xml:space="preserve"> to the </w:t>
      </w:r>
      <w:r w:rsidR="00B00B73" w:rsidRPr="000E1D38">
        <w:rPr>
          <w:rFonts w:ascii="Verdana" w:hAnsi="Verdana" w:cstheme="majorBidi"/>
          <w:i/>
          <w:iCs/>
          <w:sz w:val="20"/>
          <w:szCs w:val="20"/>
        </w:rPr>
        <w:t>xy</w:t>
      </w:r>
      <w:r w:rsidR="00811F19">
        <w:rPr>
          <w:rFonts w:ascii="Verdana" w:hAnsi="Verdana" w:cstheme="majorBidi"/>
          <w:sz w:val="20"/>
          <w:szCs w:val="20"/>
        </w:rPr>
        <w:t>-</w:t>
      </w:r>
      <w:r w:rsidRPr="000E1D38">
        <w:rPr>
          <w:rFonts w:ascii="Verdana" w:hAnsi="Verdana" w:cstheme="majorBidi"/>
          <w:sz w:val="20"/>
          <w:szCs w:val="20"/>
        </w:rPr>
        <w:t xml:space="preserve">plane and passes directly through </w:t>
      </w:r>
      <w:r w:rsidR="00B00B73" w:rsidRPr="000E1D38">
        <w:rPr>
          <w:rFonts w:ascii="Verdana" w:hAnsi="Verdana" w:cstheme="majorBidi"/>
          <w:i/>
          <w:iCs/>
          <w:sz w:val="20"/>
          <w:szCs w:val="20"/>
        </w:rPr>
        <w:t>x</w:t>
      </w:r>
      <w:r w:rsidRPr="000E1D38">
        <w:rPr>
          <w:rFonts w:ascii="Verdana" w:hAnsi="Verdana" w:cstheme="majorBidi"/>
          <w:sz w:val="20"/>
          <w:szCs w:val="20"/>
        </w:rPr>
        <w:t xml:space="preserve"> + </w:t>
      </w:r>
      <w:r w:rsidR="00B00B73" w:rsidRPr="000E1D38">
        <w:rPr>
          <w:rFonts w:ascii="Verdana" w:hAnsi="Verdana" w:cstheme="majorBidi"/>
          <w:i/>
          <w:iCs/>
          <w:sz w:val="20"/>
          <w:szCs w:val="20"/>
        </w:rPr>
        <w:t>y</w:t>
      </w:r>
      <w:r w:rsidR="00B00B73" w:rsidRPr="000E1D38">
        <w:rPr>
          <w:rFonts w:ascii="Verdana" w:hAnsi="Verdana" w:cstheme="majorBidi"/>
          <w:sz w:val="20"/>
          <w:szCs w:val="20"/>
        </w:rPr>
        <w:t>=1 line</w:t>
      </w:r>
      <w:r w:rsidRPr="000E1D38">
        <w:rPr>
          <w:rFonts w:ascii="Verdana" w:hAnsi="Verdana" w:cstheme="majorBidi"/>
          <w:sz w:val="20"/>
          <w:szCs w:val="20"/>
        </w:rPr>
        <w:t xml:space="preserve"> on the </w:t>
      </w:r>
      <w:r w:rsidR="00B00B73" w:rsidRPr="000E1D38">
        <w:rPr>
          <w:rFonts w:ascii="Verdana" w:hAnsi="Verdana" w:cstheme="majorBidi"/>
          <w:i/>
          <w:iCs/>
          <w:sz w:val="20"/>
          <w:szCs w:val="20"/>
        </w:rPr>
        <w:t>xy</w:t>
      </w:r>
      <w:r w:rsidR="00811F19">
        <w:rPr>
          <w:rFonts w:ascii="Verdana" w:hAnsi="Verdana" w:cstheme="majorBidi"/>
          <w:sz w:val="20"/>
          <w:szCs w:val="20"/>
        </w:rPr>
        <w:t>-</w:t>
      </w:r>
      <w:r w:rsidRPr="000E1D38">
        <w:rPr>
          <w:rFonts w:ascii="Verdana" w:hAnsi="Verdana" w:cstheme="majorBidi"/>
          <w:sz w:val="20"/>
          <w:szCs w:val="20"/>
        </w:rPr>
        <w:t>plane</w:t>
      </w:r>
      <w:r w:rsidR="00AC0C89">
        <w:rPr>
          <w:rFonts w:ascii="Verdana" w:hAnsi="Verdana" w:cstheme="majorBidi"/>
          <w:sz w:val="20"/>
          <w:szCs w:val="20"/>
        </w:rPr>
        <w:t>.</w:t>
      </w:r>
      <w:r w:rsidRPr="000E1D38">
        <w:rPr>
          <w:rFonts w:ascii="Verdana" w:hAnsi="Verdana" w:cstheme="majorBidi"/>
          <w:sz w:val="20"/>
          <w:szCs w:val="20"/>
        </w:rPr>
        <w:t xml:space="preserve"> </w:t>
      </w:r>
      <w:r w:rsidR="00AC0C89">
        <w:rPr>
          <w:rFonts w:ascii="Verdana" w:hAnsi="Verdana" w:cstheme="majorBidi"/>
          <w:sz w:val="20"/>
          <w:szCs w:val="20"/>
        </w:rPr>
        <w:t>The e</w:t>
      </w:r>
      <w:r w:rsidRPr="000E1D38">
        <w:rPr>
          <w:rFonts w:ascii="Verdana" w:hAnsi="Verdana" w:cstheme="majorBidi"/>
          <w:sz w:val="20"/>
          <w:szCs w:val="20"/>
        </w:rPr>
        <w:t xml:space="preserve">quation </w:t>
      </w:r>
      <w:r w:rsidR="005F5A84" w:rsidRPr="000E1D38">
        <w:rPr>
          <w:rFonts w:ascii="Verdana" w:hAnsi="Verdana" w:cstheme="majorBidi"/>
          <w:position w:val="-10"/>
          <w:sz w:val="20"/>
          <w:szCs w:val="20"/>
        </w:rPr>
        <w:object w:dxaOrig="1120" w:dyaOrig="360">
          <v:shape id="_x0000_i1113" type="#_x0000_t75" style="width:56.25pt;height:18pt" o:ole="">
            <v:imagedata r:id="rId174" o:title=""/>
          </v:shape>
          <o:OLEObject Type="Embed" ProgID="Equation.3" ShapeID="_x0000_i1113" DrawAspect="Content" ObjectID="_1557549270" r:id="rId175"/>
        </w:object>
      </w:r>
      <w:r w:rsidRPr="000E1D38">
        <w:rPr>
          <w:rFonts w:ascii="Verdana" w:hAnsi="Verdana" w:cstheme="majorBidi"/>
          <w:sz w:val="20"/>
          <w:szCs w:val="20"/>
        </w:rPr>
        <w:t xml:space="preserve"> gives a cylinder</w:t>
      </w:r>
      <w:r w:rsidR="00EE3699" w:rsidRPr="000E1D38">
        <w:rPr>
          <w:rFonts w:ascii="Verdana" w:hAnsi="Verdana" w:cstheme="majorBidi"/>
          <w:sz w:val="20"/>
          <w:szCs w:val="20"/>
        </w:rPr>
        <w:t xml:space="preserve"> with radius 1 and</w:t>
      </w:r>
      <w:r w:rsidRPr="000E1D38">
        <w:rPr>
          <w:rFonts w:ascii="Verdana" w:hAnsi="Verdana" w:cstheme="majorBidi"/>
          <w:sz w:val="20"/>
          <w:szCs w:val="20"/>
        </w:rPr>
        <w:t xml:space="preserve"> axis </w:t>
      </w:r>
      <w:r w:rsidR="00EE3699" w:rsidRPr="000E1D38">
        <w:rPr>
          <w:rFonts w:ascii="Verdana" w:hAnsi="Verdana" w:cstheme="majorBidi"/>
          <w:sz w:val="20"/>
          <w:szCs w:val="20"/>
        </w:rPr>
        <w:t xml:space="preserve">of symmetry </w:t>
      </w:r>
      <w:r w:rsidR="00EE3699" w:rsidRPr="000E1D38">
        <w:rPr>
          <w:rFonts w:ascii="Verdana" w:hAnsi="Verdana" w:cstheme="majorBidi"/>
          <w:i/>
          <w:iCs/>
          <w:sz w:val="20"/>
          <w:szCs w:val="20"/>
        </w:rPr>
        <w:t>x</w:t>
      </w:r>
      <w:r w:rsidR="00EE3699" w:rsidRPr="000E1D38">
        <w:rPr>
          <w:rFonts w:ascii="Verdana" w:hAnsi="Verdana" w:cstheme="majorBidi"/>
          <w:sz w:val="20"/>
          <w:szCs w:val="20"/>
        </w:rPr>
        <w:t>-</w:t>
      </w:r>
      <w:r w:rsidRPr="000E1D38">
        <w:rPr>
          <w:rFonts w:ascii="Verdana" w:hAnsi="Verdana" w:cstheme="majorBidi"/>
          <w:sz w:val="20"/>
          <w:szCs w:val="20"/>
        </w:rPr>
        <w:t>ax</w:t>
      </w:r>
      <w:r w:rsidR="00045E5C" w:rsidRPr="000E1D38">
        <w:rPr>
          <w:rFonts w:ascii="Verdana" w:hAnsi="Verdana" w:cstheme="majorBidi"/>
          <w:sz w:val="20"/>
          <w:szCs w:val="20"/>
        </w:rPr>
        <w:t>i</w:t>
      </w:r>
      <w:r w:rsidRPr="000E1D38">
        <w:rPr>
          <w:rFonts w:ascii="Verdana" w:hAnsi="Verdana" w:cstheme="majorBidi"/>
          <w:sz w:val="20"/>
          <w:szCs w:val="20"/>
        </w:rPr>
        <w:t>s</w:t>
      </w:r>
      <w:r w:rsidRPr="000E1D38">
        <w:rPr>
          <w:rFonts w:ascii="Verdana" w:hAnsi="Verdana" w:cstheme="majorBidi"/>
          <w:sz w:val="20"/>
          <w:szCs w:val="20"/>
          <w:rtl/>
        </w:rPr>
        <w:t>.</w:t>
      </w:r>
    </w:p>
    <w:p w:rsidR="00632197" w:rsidRPr="000E1D38" w:rsidRDefault="00C54964" w:rsidP="001958F1">
      <w:pPr>
        <w:bidi w:val="0"/>
        <w:spacing w:after="0" w:line="240" w:lineRule="auto"/>
        <w:jc w:val="both"/>
        <w:rPr>
          <w:rFonts w:ascii="Verdana" w:hAnsi="Verdana" w:cstheme="majorBidi"/>
          <w:sz w:val="20"/>
          <w:szCs w:val="20"/>
        </w:rPr>
      </w:pPr>
      <w:r w:rsidRPr="00426AA0">
        <w:rPr>
          <w:rFonts w:ascii="Verdana" w:hAnsi="Verdana" w:cstheme="majorBidi"/>
          <w:sz w:val="20"/>
          <w:szCs w:val="20"/>
          <w:u w:val="single"/>
        </w:rPr>
        <w:t>Example</w:t>
      </w:r>
      <w:r w:rsidR="00426AA0" w:rsidRPr="00426AA0">
        <w:rPr>
          <w:rFonts w:ascii="Verdana" w:hAnsi="Verdana" w:cstheme="majorBidi"/>
          <w:sz w:val="20"/>
          <w:szCs w:val="20"/>
          <w:u w:val="single"/>
        </w:rPr>
        <w:t xml:space="preserve"> 3.4</w:t>
      </w:r>
      <w:r w:rsidR="00981D7C">
        <w:rPr>
          <w:rFonts w:ascii="Verdana" w:hAnsi="Verdana" w:cstheme="majorBidi"/>
          <w:sz w:val="20"/>
          <w:szCs w:val="20"/>
        </w:rPr>
        <w:t>.</w:t>
      </w:r>
      <w:r w:rsidRPr="000E1D38">
        <w:rPr>
          <w:rFonts w:ascii="Verdana" w:hAnsi="Verdana" w:cstheme="majorBidi"/>
          <w:sz w:val="20"/>
          <w:szCs w:val="20"/>
        </w:rPr>
        <w:t xml:space="preserve"> </w:t>
      </w:r>
      <w:r w:rsidR="004D0170">
        <w:rPr>
          <w:rFonts w:ascii="Verdana" w:hAnsi="Verdana" w:cstheme="majorBidi"/>
          <w:sz w:val="20"/>
          <w:szCs w:val="20"/>
        </w:rPr>
        <w:t xml:space="preserve">The </w:t>
      </w:r>
      <w:r w:rsidR="00986A87">
        <w:rPr>
          <w:rFonts w:ascii="Verdana" w:hAnsi="Verdana" w:cstheme="majorBidi"/>
          <w:sz w:val="20"/>
          <w:szCs w:val="20"/>
        </w:rPr>
        <w:t>g</w:t>
      </w:r>
      <w:r w:rsidR="00671A32" w:rsidRPr="000E1D38">
        <w:rPr>
          <w:rFonts w:ascii="Verdana" w:hAnsi="Verdana" w:cstheme="majorBidi"/>
          <w:sz w:val="20"/>
          <w:szCs w:val="20"/>
        </w:rPr>
        <w:t>raph of the equation</w:t>
      </w:r>
      <w:r w:rsidR="00472BDE" w:rsidRPr="000E1D38">
        <w:rPr>
          <w:rFonts w:ascii="Verdana" w:hAnsi="Verdana" w:cstheme="majorBidi"/>
          <w:sz w:val="20"/>
          <w:szCs w:val="20"/>
        </w:rPr>
        <w:t>:</w:t>
      </w:r>
      <w:r w:rsidR="00671A32" w:rsidRPr="000E1D38">
        <w:rPr>
          <w:rFonts w:ascii="Verdana" w:hAnsi="Verdana" w:cstheme="majorBidi"/>
          <w:sz w:val="20"/>
          <w:szCs w:val="20"/>
        </w:rPr>
        <w:t xml:space="preserve"> </w:t>
      </w:r>
      <w:r w:rsidR="00AC0C89">
        <w:rPr>
          <w:rFonts w:ascii="Verdana" w:hAnsi="Verdana" w:cstheme="majorBidi"/>
          <w:sz w:val="20"/>
          <w:szCs w:val="20"/>
        </w:rPr>
        <w:t xml:space="preserve"> </w:t>
      </w:r>
      <w:r w:rsidR="00632197" w:rsidRPr="000E1D38">
        <w:rPr>
          <w:rFonts w:ascii="Verdana" w:hAnsi="Verdana" w:cstheme="majorBidi"/>
          <w:position w:val="-12"/>
          <w:sz w:val="20"/>
          <w:szCs w:val="20"/>
        </w:rPr>
        <w:object w:dxaOrig="2580" w:dyaOrig="440">
          <v:shape id="_x0000_i1114" type="#_x0000_t75" style="width:129pt;height:21.75pt" o:ole="">
            <v:imagedata r:id="rId176" o:title=""/>
          </v:shape>
          <o:OLEObject Type="Embed" ProgID="Equation.3" ShapeID="_x0000_i1114" DrawAspect="Content" ObjectID="_1557549271" r:id="rId177"/>
        </w:object>
      </w:r>
      <w:r w:rsidR="00AC0C89">
        <w:rPr>
          <w:rFonts w:ascii="Verdana" w:hAnsi="Verdana" w:cstheme="majorBidi"/>
          <w:sz w:val="20"/>
          <w:szCs w:val="20"/>
        </w:rPr>
        <w:t xml:space="preserve"> </w:t>
      </w:r>
      <w:r w:rsidR="00632197" w:rsidRPr="000E1D38">
        <w:rPr>
          <w:rFonts w:ascii="Verdana" w:hAnsi="Verdana" w:cstheme="majorBidi"/>
          <w:sz w:val="20"/>
          <w:szCs w:val="20"/>
        </w:rPr>
        <w:t>is</w:t>
      </w:r>
      <w:r w:rsidR="00671A32" w:rsidRPr="000E1D38">
        <w:rPr>
          <w:rFonts w:ascii="Verdana" w:hAnsi="Verdana" w:cstheme="majorBidi"/>
          <w:sz w:val="20"/>
          <w:szCs w:val="20"/>
        </w:rPr>
        <w:t xml:space="preserve"> </w:t>
      </w:r>
      <w:r w:rsidR="004D0170">
        <w:rPr>
          <w:rFonts w:ascii="Verdana" w:hAnsi="Verdana" w:cstheme="majorBidi"/>
          <w:sz w:val="20"/>
          <w:szCs w:val="20"/>
        </w:rPr>
        <w:t xml:space="preserve">the </w:t>
      </w:r>
      <w:r w:rsidR="00671A32" w:rsidRPr="000E1D38">
        <w:rPr>
          <w:rFonts w:ascii="Verdana" w:hAnsi="Verdana" w:cstheme="majorBidi"/>
          <w:sz w:val="20"/>
          <w:szCs w:val="20"/>
        </w:rPr>
        <w:t xml:space="preserve">cube as the </w:t>
      </w:r>
      <w:r w:rsidR="00632197" w:rsidRPr="000E1D38">
        <w:rPr>
          <w:rFonts w:ascii="Verdana" w:hAnsi="Verdana" w:cstheme="majorBidi"/>
          <w:sz w:val="20"/>
          <w:szCs w:val="20"/>
        </w:rPr>
        <w:t xml:space="preserve">union of </w:t>
      </w:r>
      <w:r w:rsidR="001958F1" w:rsidRPr="000E1D38">
        <w:rPr>
          <w:rFonts w:ascii="Verdana" w:hAnsi="Verdana" w:cstheme="majorBidi"/>
          <w:sz w:val="20"/>
          <w:szCs w:val="20"/>
        </w:rPr>
        <w:t>all its</w:t>
      </w:r>
      <w:r w:rsidR="00632197" w:rsidRPr="000E1D38">
        <w:rPr>
          <w:rFonts w:ascii="Verdana" w:hAnsi="Verdana" w:cstheme="majorBidi"/>
          <w:sz w:val="20"/>
          <w:szCs w:val="20"/>
        </w:rPr>
        <w:t xml:space="preserve"> faces (</w:t>
      </w:r>
      <w:r w:rsidR="002939D7">
        <w:rPr>
          <w:rFonts w:ascii="Verdana" w:hAnsi="Verdana" w:cstheme="majorBidi"/>
          <w:sz w:val="20"/>
          <w:szCs w:val="20"/>
        </w:rPr>
        <w:t>a</w:t>
      </w:r>
      <w:r w:rsidR="00254A18">
        <w:rPr>
          <w:rFonts w:ascii="Verdana" w:hAnsi="Verdana" w:cstheme="majorBidi"/>
          <w:sz w:val="20"/>
          <w:szCs w:val="20"/>
        </w:rPr>
        <w:t xml:space="preserve"> </w:t>
      </w:r>
      <w:r w:rsidR="00632197" w:rsidRPr="000E1D38">
        <w:rPr>
          <w:rFonts w:ascii="Verdana" w:hAnsi="Verdana" w:cstheme="majorBidi"/>
          <w:sz w:val="20"/>
          <w:szCs w:val="20"/>
        </w:rPr>
        <w:t>"paper-made cube</w:t>
      </w:r>
      <w:r w:rsidR="002939D7">
        <w:rPr>
          <w:rFonts w:ascii="Verdana" w:hAnsi="Verdana" w:cstheme="majorBidi"/>
          <w:sz w:val="20"/>
          <w:szCs w:val="20"/>
        </w:rPr>
        <w:t>"</w:t>
      </w:r>
      <w:r w:rsidR="00632197" w:rsidRPr="000E1D38">
        <w:rPr>
          <w:rFonts w:ascii="Verdana" w:hAnsi="Verdana" w:cstheme="majorBidi"/>
          <w:sz w:val="20"/>
          <w:szCs w:val="20"/>
        </w:rPr>
        <w:t>)</w:t>
      </w:r>
      <w:r w:rsidR="001958F1">
        <w:rPr>
          <w:rFonts w:ascii="Verdana" w:hAnsi="Verdana" w:cstheme="majorBidi"/>
          <w:sz w:val="20"/>
          <w:szCs w:val="20"/>
        </w:rPr>
        <w:t>,</w:t>
      </w:r>
      <w:r w:rsidR="008804EA">
        <w:rPr>
          <w:rFonts w:ascii="Verdana" w:hAnsi="Verdana" w:cstheme="majorBidi"/>
          <w:sz w:val="20"/>
          <w:szCs w:val="20"/>
        </w:rPr>
        <w:t xml:space="preserve"> (Satianov and Fried</w:t>
      </w:r>
      <w:r w:rsidR="00AC0C89">
        <w:rPr>
          <w:rFonts w:ascii="Verdana" w:hAnsi="Verdana" w:cstheme="majorBidi"/>
          <w:sz w:val="20"/>
          <w:szCs w:val="20"/>
        </w:rPr>
        <w:t>,</w:t>
      </w:r>
      <w:r w:rsidR="008804EA">
        <w:rPr>
          <w:rFonts w:ascii="Verdana" w:hAnsi="Verdana" w:cstheme="majorBidi"/>
          <w:sz w:val="20"/>
          <w:szCs w:val="20"/>
        </w:rPr>
        <w:t xml:space="preserve"> 2007)</w:t>
      </w:r>
      <w:r w:rsidR="00AC0C89">
        <w:rPr>
          <w:rFonts w:ascii="Verdana" w:hAnsi="Verdana" w:cstheme="majorBidi"/>
          <w:sz w:val="20"/>
          <w:szCs w:val="20"/>
        </w:rPr>
        <w:t>.</w:t>
      </w:r>
    </w:p>
    <w:p w:rsidR="00DD5928" w:rsidRPr="000E1D38" w:rsidRDefault="00DD5928" w:rsidP="002939D7">
      <w:pPr>
        <w:bidi w:val="0"/>
        <w:spacing w:after="0" w:line="240" w:lineRule="auto"/>
        <w:jc w:val="both"/>
        <w:rPr>
          <w:rFonts w:ascii="Verdana" w:hAnsi="Verdana" w:cstheme="majorBidi"/>
          <w:sz w:val="20"/>
          <w:szCs w:val="20"/>
        </w:rPr>
      </w:pPr>
      <w:r w:rsidRPr="000E1D38">
        <w:rPr>
          <w:rFonts w:ascii="Verdana" w:hAnsi="Verdana" w:cstheme="majorBidi"/>
          <w:sz w:val="20"/>
          <w:szCs w:val="20"/>
        </w:rPr>
        <w:t>Here is one more nice equations for such "paper-made</w:t>
      </w:r>
      <w:r w:rsidR="002939D7">
        <w:rPr>
          <w:rFonts w:ascii="Verdana" w:hAnsi="Verdana" w:cstheme="majorBidi"/>
          <w:sz w:val="20"/>
          <w:szCs w:val="20"/>
        </w:rPr>
        <w:t>"</w:t>
      </w:r>
      <w:r w:rsidRPr="000E1D38">
        <w:rPr>
          <w:rFonts w:ascii="Verdana" w:hAnsi="Verdana" w:cstheme="majorBidi"/>
          <w:sz w:val="20"/>
          <w:szCs w:val="20"/>
        </w:rPr>
        <w:t xml:space="preserve"> cube</w:t>
      </w:r>
      <w:r w:rsidR="00AC0C89">
        <w:rPr>
          <w:rFonts w:ascii="Verdana" w:hAnsi="Verdana" w:cstheme="majorBidi"/>
          <w:sz w:val="20"/>
          <w:szCs w:val="20"/>
        </w:rPr>
        <w:t xml:space="preserve">:  </w:t>
      </w:r>
      <w:r w:rsidR="00AC0C89" w:rsidRPr="000E1D38">
        <w:rPr>
          <w:rFonts w:ascii="Verdana" w:hAnsi="Verdana" w:cstheme="majorBidi"/>
          <w:position w:val="-14"/>
          <w:sz w:val="20"/>
          <w:szCs w:val="20"/>
        </w:rPr>
        <w:object w:dxaOrig="1700" w:dyaOrig="400">
          <v:shape id="_x0000_i1115" type="#_x0000_t75" style="width:85.5pt;height:19.5pt" o:ole="">
            <v:imagedata r:id="rId178" o:title=""/>
          </v:shape>
          <o:OLEObject Type="Embed" ProgID="Equation.3" ShapeID="_x0000_i1115" DrawAspect="Content" ObjectID="_1557549272" r:id="rId179"/>
        </w:object>
      </w:r>
      <w:r w:rsidR="00AC0C89">
        <w:rPr>
          <w:rFonts w:ascii="Verdana" w:hAnsi="Verdana" w:cstheme="majorBidi"/>
          <w:sz w:val="20"/>
          <w:szCs w:val="20"/>
        </w:rPr>
        <w:t>.</w:t>
      </w:r>
    </w:p>
    <w:p w:rsidR="00632197" w:rsidRPr="000E1D38" w:rsidRDefault="00632197" w:rsidP="00986A87">
      <w:pPr>
        <w:bidi w:val="0"/>
        <w:spacing w:line="240" w:lineRule="auto"/>
        <w:jc w:val="both"/>
        <w:rPr>
          <w:rFonts w:ascii="Verdana" w:hAnsi="Verdana" w:cstheme="majorBidi"/>
          <w:sz w:val="20"/>
          <w:szCs w:val="20"/>
        </w:rPr>
      </w:pPr>
      <w:r w:rsidRPr="004D0170">
        <w:rPr>
          <w:rFonts w:ascii="Verdana" w:hAnsi="Verdana" w:cstheme="majorBidi"/>
          <w:sz w:val="20"/>
          <w:szCs w:val="20"/>
          <w:u w:val="single"/>
        </w:rPr>
        <w:t>Example</w:t>
      </w:r>
      <w:r w:rsidR="004D0170" w:rsidRPr="004D0170">
        <w:rPr>
          <w:rFonts w:ascii="Verdana" w:hAnsi="Verdana" w:cstheme="majorBidi"/>
          <w:sz w:val="20"/>
          <w:szCs w:val="20"/>
          <w:u w:val="single"/>
        </w:rPr>
        <w:t xml:space="preserve"> </w:t>
      </w:r>
      <w:r w:rsidR="00426AA0">
        <w:rPr>
          <w:rFonts w:ascii="Verdana" w:hAnsi="Verdana" w:cstheme="majorBidi"/>
          <w:sz w:val="20"/>
          <w:szCs w:val="20"/>
          <w:u w:val="single"/>
        </w:rPr>
        <w:t>3.</w:t>
      </w:r>
      <w:r w:rsidR="004D0170" w:rsidRPr="004D0170">
        <w:rPr>
          <w:rFonts w:ascii="Verdana" w:hAnsi="Verdana" w:cstheme="majorBidi"/>
          <w:sz w:val="20"/>
          <w:szCs w:val="20"/>
          <w:u w:val="single"/>
        </w:rPr>
        <w:t>5</w:t>
      </w:r>
      <w:r w:rsidR="00981D7C">
        <w:rPr>
          <w:rFonts w:ascii="Verdana" w:hAnsi="Verdana" w:cstheme="majorBidi"/>
          <w:sz w:val="20"/>
          <w:szCs w:val="20"/>
        </w:rPr>
        <w:t>.</w:t>
      </w:r>
      <w:r w:rsidRPr="000E1D38">
        <w:rPr>
          <w:rFonts w:ascii="Verdana" w:hAnsi="Verdana" w:cstheme="majorBidi"/>
          <w:sz w:val="20"/>
          <w:szCs w:val="20"/>
        </w:rPr>
        <w:t xml:space="preserve"> </w:t>
      </w:r>
      <w:r w:rsidR="004D0170">
        <w:rPr>
          <w:rFonts w:ascii="Verdana" w:hAnsi="Verdana" w:cstheme="majorBidi"/>
          <w:sz w:val="20"/>
          <w:szCs w:val="20"/>
        </w:rPr>
        <w:t xml:space="preserve">The </w:t>
      </w:r>
      <w:r w:rsidR="00986A87">
        <w:rPr>
          <w:rFonts w:ascii="Verdana" w:hAnsi="Verdana" w:cstheme="majorBidi"/>
          <w:sz w:val="20"/>
          <w:szCs w:val="20"/>
        </w:rPr>
        <w:t>g</w:t>
      </w:r>
      <w:r w:rsidRPr="000E1D38">
        <w:rPr>
          <w:rFonts w:ascii="Verdana" w:hAnsi="Verdana" w:cstheme="majorBidi"/>
          <w:sz w:val="20"/>
          <w:szCs w:val="20"/>
        </w:rPr>
        <w:t>raph of the equation</w:t>
      </w:r>
      <w:r w:rsidR="00472BDE" w:rsidRPr="000E1D38">
        <w:rPr>
          <w:rFonts w:ascii="Verdana" w:hAnsi="Verdana" w:cstheme="majorBidi"/>
          <w:sz w:val="20"/>
          <w:szCs w:val="20"/>
        </w:rPr>
        <w:t>:</w:t>
      </w:r>
    </w:p>
    <w:p w:rsidR="00632197" w:rsidRPr="000E1D38" w:rsidRDefault="00632197" w:rsidP="00472BDE">
      <w:pPr>
        <w:bidi w:val="0"/>
        <w:spacing w:line="240" w:lineRule="auto"/>
        <w:jc w:val="center"/>
        <w:rPr>
          <w:rFonts w:ascii="Verdana" w:hAnsi="Verdana" w:cstheme="majorBidi"/>
          <w:sz w:val="20"/>
          <w:szCs w:val="20"/>
        </w:rPr>
      </w:pPr>
      <w:r w:rsidRPr="000E1D38">
        <w:rPr>
          <w:rFonts w:ascii="Verdana" w:hAnsi="Verdana" w:cstheme="majorBidi"/>
          <w:position w:val="-12"/>
          <w:sz w:val="20"/>
          <w:szCs w:val="20"/>
        </w:rPr>
        <w:object w:dxaOrig="5640" w:dyaOrig="440">
          <v:shape id="_x0000_i1116" type="#_x0000_t75" style="width:282pt;height:21.75pt" o:ole="">
            <v:imagedata r:id="rId180" o:title=""/>
          </v:shape>
          <o:OLEObject Type="Embed" ProgID="Equation.3" ShapeID="_x0000_i1116" DrawAspect="Content" ObjectID="_1557549273" r:id="rId181"/>
        </w:object>
      </w:r>
    </w:p>
    <w:p w:rsidR="00632197" w:rsidRPr="000E1D38" w:rsidRDefault="00632197" w:rsidP="001958F1">
      <w:pPr>
        <w:bidi w:val="0"/>
        <w:spacing w:line="240" w:lineRule="auto"/>
        <w:jc w:val="both"/>
        <w:rPr>
          <w:rFonts w:ascii="Verdana" w:hAnsi="Verdana" w:cstheme="majorBidi"/>
          <w:sz w:val="20"/>
          <w:szCs w:val="20"/>
        </w:rPr>
      </w:pPr>
      <w:r w:rsidRPr="000E1D38">
        <w:rPr>
          <w:rFonts w:ascii="Verdana" w:hAnsi="Verdana" w:cstheme="majorBidi"/>
          <w:sz w:val="20"/>
          <w:szCs w:val="20"/>
        </w:rPr>
        <w:t>Is a cube as the un</w:t>
      </w:r>
      <w:r w:rsidR="00671A32" w:rsidRPr="000E1D38">
        <w:rPr>
          <w:rFonts w:ascii="Verdana" w:hAnsi="Verdana" w:cstheme="majorBidi"/>
          <w:sz w:val="20"/>
          <w:szCs w:val="20"/>
        </w:rPr>
        <w:t>i</w:t>
      </w:r>
      <w:r w:rsidRPr="000E1D38">
        <w:rPr>
          <w:rFonts w:ascii="Verdana" w:hAnsi="Verdana" w:cstheme="majorBidi"/>
          <w:sz w:val="20"/>
          <w:szCs w:val="20"/>
        </w:rPr>
        <w:t>on of all its 12 edges (</w:t>
      </w:r>
      <w:r w:rsidR="00E75F39">
        <w:rPr>
          <w:rFonts w:ascii="Verdana" w:hAnsi="Verdana" w:cstheme="majorBidi"/>
          <w:sz w:val="20"/>
          <w:szCs w:val="20"/>
        </w:rPr>
        <w:t>a</w:t>
      </w:r>
      <w:r w:rsidR="00F1392D">
        <w:rPr>
          <w:rFonts w:ascii="Verdana" w:hAnsi="Verdana" w:cstheme="majorBidi"/>
          <w:sz w:val="20"/>
          <w:szCs w:val="20"/>
        </w:rPr>
        <w:t xml:space="preserve"> "</w:t>
      </w:r>
      <w:r w:rsidRPr="000E1D38">
        <w:rPr>
          <w:rFonts w:ascii="Verdana" w:hAnsi="Verdana" w:cstheme="majorBidi"/>
          <w:sz w:val="20"/>
          <w:szCs w:val="20"/>
        </w:rPr>
        <w:t>wire</w:t>
      </w:r>
      <w:r w:rsidR="00986A87">
        <w:rPr>
          <w:rFonts w:ascii="Verdana" w:hAnsi="Verdana" w:cstheme="majorBidi"/>
          <w:sz w:val="20"/>
          <w:szCs w:val="20"/>
        </w:rPr>
        <w:t>-</w:t>
      </w:r>
      <w:r w:rsidRPr="000E1D38">
        <w:rPr>
          <w:rFonts w:ascii="Verdana" w:hAnsi="Verdana" w:cstheme="majorBidi"/>
          <w:sz w:val="20"/>
          <w:szCs w:val="20"/>
        </w:rPr>
        <w:t>made cube</w:t>
      </w:r>
      <w:r w:rsidR="001958F1">
        <w:rPr>
          <w:rFonts w:ascii="Verdana" w:hAnsi="Verdana" w:cstheme="majorBidi"/>
          <w:sz w:val="20"/>
          <w:szCs w:val="20"/>
        </w:rPr>
        <w:t>"</w:t>
      </w:r>
      <w:r w:rsidRPr="000E1D38">
        <w:rPr>
          <w:rFonts w:ascii="Verdana" w:hAnsi="Verdana" w:cstheme="majorBidi"/>
          <w:sz w:val="20"/>
          <w:szCs w:val="20"/>
        </w:rPr>
        <w:t>)</w:t>
      </w:r>
    </w:p>
    <w:p w:rsidR="00472BDE" w:rsidRPr="000E1D38" w:rsidRDefault="001958F1" w:rsidP="001958F1">
      <w:pPr>
        <w:bidi w:val="0"/>
        <w:spacing w:line="240" w:lineRule="auto"/>
        <w:jc w:val="both"/>
        <w:rPr>
          <w:rFonts w:ascii="Verdana" w:hAnsi="Verdana" w:cstheme="majorBidi"/>
          <w:sz w:val="20"/>
          <w:szCs w:val="20"/>
        </w:rPr>
      </w:pPr>
      <w:r w:rsidRPr="004D0170">
        <w:rPr>
          <w:rFonts w:ascii="Verdana" w:hAnsi="Verdana" w:cstheme="majorBidi"/>
          <w:sz w:val="20"/>
          <w:szCs w:val="20"/>
          <w:u w:val="single"/>
        </w:rPr>
        <w:t xml:space="preserve">Example </w:t>
      </w:r>
      <w:r>
        <w:rPr>
          <w:rFonts w:ascii="Verdana" w:hAnsi="Verdana" w:cstheme="majorBidi"/>
          <w:sz w:val="20"/>
          <w:szCs w:val="20"/>
          <w:u w:val="single"/>
        </w:rPr>
        <w:t>3.6</w:t>
      </w:r>
      <w:r>
        <w:rPr>
          <w:rFonts w:ascii="Verdana" w:hAnsi="Verdana" w:cstheme="majorBidi"/>
          <w:sz w:val="20"/>
          <w:szCs w:val="20"/>
        </w:rPr>
        <w:t>: The g</w:t>
      </w:r>
      <w:r w:rsidR="00AC0C89">
        <w:rPr>
          <w:rFonts w:ascii="Verdana" w:hAnsi="Verdana" w:cstheme="majorBidi"/>
          <w:sz w:val="20"/>
          <w:szCs w:val="20"/>
        </w:rPr>
        <w:t xml:space="preserve">raph of the equation: </w:t>
      </w:r>
      <w:r w:rsidR="00472BDE" w:rsidRPr="000E1D38">
        <w:rPr>
          <w:rFonts w:ascii="Verdana" w:hAnsi="Verdana" w:cstheme="majorBidi"/>
          <w:position w:val="-12"/>
          <w:sz w:val="20"/>
          <w:szCs w:val="20"/>
        </w:rPr>
        <w:object w:dxaOrig="3040" w:dyaOrig="440">
          <v:shape id="_x0000_i1117" type="#_x0000_t75" style="width:151.5pt;height:21.75pt" o:ole="">
            <v:imagedata r:id="rId182" o:title=""/>
          </v:shape>
          <o:OLEObject Type="Embed" ProgID="Equation.3" ShapeID="_x0000_i1117" DrawAspect="Content" ObjectID="_1557549274" r:id="rId183"/>
        </w:object>
      </w:r>
      <w:r w:rsidR="00AC0C89">
        <w:rPr>
          <w:rFonts w:ascii="Verdana" w:hAnsi="Verdana" w:cstheme="majorBidi"/>
          <w:sz w:val="20"/>
          <w:szCs w:val="20"/>
        </w:rPr>
        <w:t xml:space="preserve"> </w:t>
      </w:r>
      <w:r w:rsidR="00472BDE" w:rsidRPr="000E1D38">
        <w:rPr>
          <w:rFonts w:ascii="Verdana" w:hAnsi="Verdana" w:cstheme="majorBidi"/>
          <w:sz w:val="20"/>
          <w:szCs w:val="20"/>
        </w:rPr>
        <w:t xml:space="preserve">Is the union of all  vertices </w:t>
      </w:r>
      <w:r w:rsidR="00472BDE" w:rsidRPr="000E1D38">
        <w:rPr>
          <w:rFonts w:ascii="Verdana" w:hAnsi="Verdana" w:cstheme="majorBidi"/>
          <w:position w:val="-10"/>
          <w:sz w:val="20"/>
          <w:szCs w:val="20"/>
        </w:rPr>
        <w:object w:dxaOrig="1200" w:dyaOrig="340">
          <v:shape id="_x0000_i1118" type="#_x0000_t75" style="width:60pt;height:16.5pt" o:ole="">
            <v:imagedata r:id="rId184" o:title=""/>
          </v:shape>
          <o:OLEObject Type="Embed" ProgID="Equation.3" ShapeID="_x0000_i1118" DrawAspect="Content" ObjectID="_1557549275" r:id="rId185"/>
        </w:object>
      </w:r>
      <w:r w:rsidR="00AC0C89">
        <w:rPr>
          <w:rFonts w:ascii="Verdana" w:hAnsi="Verdana" w:cstheme="majorBidi"/>
          <w:sz w:val="20"/>
          <w:szCs w:val="20"/>
        </w:rPr>
        <w:t>of the mention above cube</w:t>
      </w:r>
      <w:r w:rsidR="00F1392D">
        <w:rPr>
          <w:rFonts w:ascii="Verdana" w:hAnsi="Verdana" w:cstheme="majorBidi"/>
          <w:sz w:val="20"/>
          <w:szCs w:val="20"/>
        </w:rPr>
        <w:t xml:space="preserve"> (</w:t>
      </w:r>
      <w:r w:rsidR="00E75F39">
        <w:rPr>
          <w:rFonts w:ascii="Verdana" w:hAnsi="Verdana" w:cstheme="majorBidi"/>
          <w:sz w:val="20"/>
          <w:szCs w:val="20"/>
        </w:rPr>
        <w:t>a</w:t>
      </w:r>
      <w:r w:rsidR="00F1392D">
        <w:rPr>
          <w:rFonts w:ascii="Verdana" w:hAnsi="Verdana" w:cstheme="majorBidi"/>
          <w:sz w:val="20"/>
          <w:szCs w:val="20"/>
        </w:rPr>
        <w:t xml:space="preserve"> "cube lattice")</w:t>
      </w:r>
      <w:r w:rsidR="00472BDE" w:rsidRPr="000E1D38">
        <w:rPr>
          <w:rFonts w:ascii="Verdana" w:hAnsi="Verdana" w:cstheme="majorBidi"/>
          <w:sz w:val="20"/>
          <w:szCs w:val="20"/>
        </w:rPr>
        <w:t>.</w:t>
      </w:r>
    </w:p>
    <w:p w:rsidR="00472BDE" w:rsidRPr="000E1D38" w:rsidRDefault="00472BDE" w:rsidP="001958F1">
      <w:pPr>
        <w:bidi w:val="0"/>
        <w:spacing w:line="240" w:lineRule="auto"/>
        <w:jc w:val="both"/>
        <w:rPr>
          <w:rFonts w:ascii="Verdana" w:hAnsi="Verdana" w:cstheme="majorBidi"/>
          <w:sz w:val="20"/>
          <w:szCs w:val="20"/>
        </w:rPr>
      </w:pPr>
      <w:r w:rsidRPr="004D0170">
        <w:rPr>
          <w:rFonts w:ascii="Verdana" w:hAnsi="Verdana" w:cstheme="majorBidi"/>
          <w:sz w:val="20"/>
          <w:szCs w:val="20"/>
          <w:u w:val="single"/>
        </w:rPr>
        <w:t>Example</w:t>
      </w:r>
      <w:r w:rsidR="004D0170" w:rsidRPr="004D0170">
        <w:rPr>
          <w:rFonts w:ascii="Verdana" w:hAnsi="Verdana" w:cstheme="majorBidi"/>
          <w:sz w:val="20"/>
          <w:szCs w:val="20"/>
          <w:u w:val="single"/>
        </w:rPr>
        <w:t xml:space="preserve"> </w:t>
      </w:r>
      <w:r w:rsidR="00426AA0">
        <w:rPr>
          <w:rFonts w:ascii="Verdana" w:hAnsi="Verdana" w:cstheme="majorBidi"/>
          <w:sz w:val="20"/>
          <w:szCs w:val="20"/>
          <w:u w:val="single"/>
        </w:rPr>
        <w:t>3.</w:t>
      </w:r>
      <w:r w:rsidR="001958F1">
        <w:rPr>
          <w:rFonts w:ascii="Verdana" w:hAnsi="Verdana" w:cstheme="majorBidi"/>
          <w:sz w:val="20"/>
          <w:szCs w:val="20"/>
          <w:u w:val="single"/>
        </w:rPr>
        <w:t>7</w:t>
      </w:r>
      <w:r w:rsidR="00981D7C">
        <w:rPr>
          <w:rFonts w:ascii="Verdana" w:hAnsi="Verdana" w:cstheme="majorBidi"/>
          <w:sz w:val="20"/>
          <w:szCs w:val="20"/>
        </w:rPr>
        <w:t>.</w:t>
      </w:r>
      <w:r w:rsidR="004D0170">
        <w:rPr>
          <w:rFonts w:ascii="Verdana" w:hAnsi="Verdana" w:cstheme="majorBidi"/>
          <w:sz w:val="20"/>
          <w:szCs w:val="20"/>
        </w:rPr>
        <w:t>The</w:t>
      </w:r>
      <w:r w:rsidRPr="000E1D38">
        <w:rPr>
          <w:rFonts w:ascii="Verdana" w:hAnsi="Verdana" w:cstheme="majorBidi"/>
          <w:sz w:val="20"/>
          <w:szCs w:val="20"/>
        </w:rPr>
        <w:t xml:space="preserve"> Graph of the equa</w:t>
      </w:r>
      <w:r w:rsidR="00BD4EC3">
        <w:rPr>
          <w:rFonts w:ascii="Verdana" w:hAnsi="Verdana" w:cstheme="majorBidi"/>
          <w:sz w:val="20"/>
          <w:szCs w:val="20"/>
        </w:rPr>
        <w:t xml:space="preserve">tion: </w:t>
      </w:r>
      <w:r w:rsidR="00BD4EC3" w:rsidRPr="000E1D38">
        <w:rPr>
          <w:rFonts w:ascii="Verdana" w:hAnsi="Verdana" w:cstheme="majorBidi"/>
          <w:position w:val="-12"/>
          <w:sz w:val="20"/>
          <w:szCs w:val="20"/>
        </w:rPr>
        <w:object w:dxaOrig="2840" w:dyaOrig="440">
          <v:shape id="_x0000_i1119" type="#_x0000_t75" style="width:147pt;height:21.75pt" o:ole="">
            <v:imagedata r:id="rId186" o:title=""/>
          </v:shape>
          <o:OLEObject Type="Embed" ProgID="Equation.3" ShapeID="_x0000_i1119" DrawAspect="Content" ObjectID="_1557549276" r:id="rId187"/>
        </w:object>
      </w:r>
    </w:p>
    <w:p w:rsidR="00671A32" w:rsidRPr="000E1D38" w:rsidRDefault="00472BDE" w:rsidP="002939D7">
      <w:pPr>
        <w:bidi w:val="0"/>
        <w:spacing w:after="0" w:line="240" w:lineRule="auto"/>
        <w:jc w:val="both"/>
        <w:rPr>
          <w:rFonts w:ascii="Verdana" w:hAnsi="Verdana" w:cstheme="majorBidi"/>
          <w:sz w:val="20"/>
          <w:szCs w:val="20"/>
        </w:rPr>
      </w:pPr>
      <w:r w:rsidRPr="000E1D38">
        <w:rPr>
          <w:rFonts w:ascii="Verdana" w:hAnsi="Verdana" w:cstheme="majorBidi"/>
          <w:sz w:val="20"/>
          <w:szCs w:val="20"/>
        </w:rPr>
        <w:t xml:space="preserve">Is a cube as the set of all </w:t>
      </w:r>
      <w:r w:rsidR="00C62520" w:rsidRPr="000E1D38">
        <w:rPr>
          <w:rFonts w:ascii="Verdana" w:hAnsi="Verdana" w:cstheme="majorBidi"/>
          <w:sz w:val="20"/>
          <w:szCs w:val="20"/>
        </w:rPr>
        <w:t>its inner and border points (</w:t>
      </w:r>
      <w:r w:rsidR="00E75F39">
        <w:rPr>
          <w:rFonts w:ascii="Verdana" w:hAnsi="Verdana" w:cstheme="majorBidi"/>
          <w:sz w:val="20"/>
          <w:szCs w:val="20"/>
        </w:rPr>
        <w:t>a</w:t>
      </w:r>
      <w:r w:rsidR="00F1392D">
        <w:rPr>
          <w:rFonts w:ascii="Verdana" w:hAnsi="Verdana" w:cstheme="majorBidi"/>
          <w:sz w:val="20"/>
          <w:szCs w:val="20"/>
        </w:rPr>
        <w:t xml:space="preserve"> </w:t>
      </w:r>
      <w:r w:rsidR="00C62520" w:rsidRPr="000E1D38">
        <w:rPr>
          <w:rFonts w:ascii="Verdana" w:hAnsi="Verdana" w:cstheme="majorBidi"/>
          <w:sz w:val="20"/>
          <w:szCs w:val="20"/>
        </w:rPr>
        <w:t>"wood</w:t>
      </w:r>
      <w:r w:rsidR="00E75F39">
        <w:rPr>
          <w:rFonts w:ascii="Verdana" w:hAnsi="Verdana" w:cstheme="majorBidi"/>
          <w:sz w:val="20"/>
          <w:szCs w:val="20"/>
        </w:rPr>
        <w:t>en</w:t>
      </w:r>
      <w:r w:rsidR="00986A87">
        <w:rPr>
          <w:rFonts w:ascii="Verdana" w:hAnsi="Verdana" w:cstheme="majorBidi"/>
          <w:sz w:val="20"/>
          <w:szCs w:val="20"/>
        </w:rPr>
        <w:t>-</w:t>
      </w:r>
      <w:r w:rsidR="00C62520" w:rsidRPr="000E1D38">
        <w:rPr>
          <w:rFonts w:ascii="Verdana" w:hAnsi="Verdana" w:cstheme="majorBidi"/>
          <w:sz w:val="20"/>
          <w:szCs w:val="20"/>
        </w:rPr>
        <w:t>made cube</w:t>
      </w:r>
      <w:r w:rsidR="002939D7">
        <w:rPr>
          <w:rFonts w:ascii="Verdana" w:hAnsi="Verdana" w:cstheme="majorBidi"/>
          <w:sz w:val="20"/>
          <w:szCs w:val="20"/>
        </w:rPr>
        <w:t>"</w:t>
      </w:r>
      <w:r w:rsidR="00C62520" w:rsidRPr="000E1D38">
        <w:rPr>
          <w:rFonts w:ascii="Verdana" w:hAnsi="Verdana" w:cstheme="majorBidi"/>
          <w:sz w:val="20"/>
          <w:szCs w:val="20"/>
        </w:rPr>
        <w:t>)</w:t>
      </w:r>
      <w:r w:rsidR="00BD4EC3">
        <w:rPr>
          <w:rFonts w:ascii="Verdana" w:hAnsi="Verdana" w:cstheme="majorBidi"/>
          <w:sz w:val="20"/>
          <w:szCs w:val="20"/>
        </w:rPr>
        <w:t>.</w:t>
      </w:r>
      <w:r w:rsidR="00C62520" w:rsidRPr="000E1D38">
        <w:rPr>
          <w:rFonts w:ascii="Verdana" w:hAnsi="Verdana" w:cstheme="majorBidi"/>
          <w:sz w:val="20"/>
          <w:szCs w:val="20"/>
        </w:rPr>
        <w:t xml:space="preserve"> </w:t>
      </w:r>
      <w:r w:rsidR="005814F2" w:rsidRPr="000E1D38">
        <w:rPr>
          <w:rFonts w:ascii="Verdana" w:hAnsi="Verdana" w:cstheme="majorBidi"/>
          <w:sz w:val="20"/>
          <w:szCs w:val="20"/>
        </w:rPr>
        <w:t>H</w:t>
      </w:r>
      <w:r w:rsidR="00671A32" w:rsidRPr="000E1D38">
        <w:rPr>
          <w:rFonts w:ascii="Verdana" w:hAnsi="Verdana" w:cstheme="majorBidi"/>
          <w:sz w:val="20"/>
          <w:szCs w:val="20"/>
        </w:rPr>
        <w:t xml:space="preserve">ere </w:t>
      </w:r>
      <w:r w:rsidR="00DD5928" w:rsidRPr="000E1D38">
        <w:rPr>
          <w:rFonts w:ascii="Verdana" w:hAnsi="Verdana" w:cstheme="majorBidi"/>
          <w:sz w:val="20"/>
          <w:szCs w:val="20"/>
        </w:rPr>
        <w:t>is</w:t>
      </w:r>
      <w:r w:rsidR="00671A32" w:rsidRPr="000E1D38">
        <w:rPr>
          <w:rFonts w:ascii="Verdana" w:hAnsi="Verdana" w:cstheme="majorBidi"/>
          <w:sz w:val="20"/>
          <w:szCs w:val="20"/>
        </w:rPr>
        <w:t xml:space="preserve"> </w:t>
      </w:r>
      <w:r w:rsidR="005814F2" w:rsidRPr="000E1D38">
        <w:rPr>
          <w:rFonts w:ascii="Verdana" w:hAnsi="Verdana" w:cstheme="majorBidi"/>
          <w:sz w:val="20"/>
          <w:szCs w:val="20"/>
        </w:rPr>
        <w:t xml:space="preserve">one </w:t>
      </w:r>
      <w:r w:rsidR="00671A32" w:rsidRPr="000E1D38">
        <w:rPr>
          <w:rFonts w:ascii="Verdana" w:hAnsi="Verdana" w:cstheme="majorBidi"/>
          <w:sz w:val="20"/>
          <w:szCs w:val="20"/>
        </w:rPr>
        <w:t xml:space="preserve">more </w:t>
      </w:r>
      <w:r w:rsidR="005814F2" w:rsidRPr="000E1D38">
        <w:rPr>
          <w:rFonts w:ascii="Verdana" w:hAnsi="Verdana" w:cstheme="majorBidi"/>
          <w:sz w:val="20"/>
          <w:szCs w:val="20"/>
        </w:rPr>
        <w:t>nice</w:t>
      </w:r>
      <w:r w:rsidR="00671A32" w:rsidRPr="000E1D38">
        <w:rPr>
          <w:rFonts w:ascii="Verdana" w:hAnsi="Verdana" w:cstheme="majorBidi"/>
          <w:sz w:val="20"/>
          <w:szCs w:val="20"/>
        </w:rPr>
        <w:t xml:space="preserve"> equations for such</w:t>
      </w:r>
      <w:r w:rsidR="005814F2" w:rsidRPr="000E1D38">
        <w:rPr>
          <w:rFonts w:ascii="Verdana" w:hAnsi="Verdana" w:cstheme="majorBidi"/>
          <w:sz w:val="20"/>
          <w:szCs w:val="20"/>
        </w:rPr>
        <w:t xml:space="preserve"> </w:t>
      </w:r>
      <w:r w:rsidR="00227E42">
        <w:rPr>
          <w:rFonts w:ascii="Verdana" w:hAnsi="Verdana" w:cstheme="majorBidi"/>
          <w:sz w:val="20"/>
          <w:szCs w:val="20"/>
        </w:rPr>
        <w:t xml:space="preserve">a </w:t>
      </w:r>
      <w:r w:rsidR="005814F2" w:rsidRPr="000E1D38">
        <w:rPr>
          <w:rFonts w:ascii="Verdana" w:hAnsi="Verdana" w:cstheme="majorBidi"/>
          <w:sz w:val="20"/>
          <w:szCs w:val="20"/>
        </w:rPr>
        <w:t>"wood</w:t>
      </w:r>
      <w:r w:rsidR="00E75F39">
        <w:rPr>
          <w:rFonts w:ascii="Verdana" w:hAnsi="Verdana" w:cstheme="majorBidi"/>
          <w:sz w:val="20"/>
          <w:szCs w:val="20"/>
        </w:rPr>
        <w:t>en-</w:t>
      </w:r>
      <w:r w:rsidR="005814F2" w:rsidRPr="000E1D38">
        <w:rPr>
          <w:rFonts w:ascii="Verdana" w:hAnsi="Verdana" w:cstheme="majorBidi"/>
          <w:sz w:val="20"/>
          <w:szCs w:val="20"/>
        </w:rPr>
        <w:t>made" cube</w:t>
      </w:r>
      <w:r w:rsidR="006D6528">
        <w:rPr>
          <w:rFonts w:ascii="Verdana" w:hAnsi="Verdana" w:cstheme="majorBidi"/>
          <w:sz w:val="20"/>
          <w:szCs w:val="20"/>
        </w:rPr>
        <w:t>:</w:t>
      </w:r>
      <w:r w:rsidR="00671A32" w:rsidRPr="000E1D38">
        <w:rPr>
          <w:rFonts w:ascii="Verdana" w:hAnsi="Verdana" w:cstheme="majorBidi"/>
          <w:sz w:val="20"/>
          <w:szCs w:val="20"/>
        </w:rPr>
        <w:t xml:space="preserve"> </w:t>
      </w:r>
    </w:p>
    <w:p w:rsidR="005814F2" w:rsidRPr="000E1D38" w:rsidRDefault="00AC0C89" w:rsidP="006D6528">
      <w:pPr>
        <w:bidi w:val="0"/>
        <w:spacing w:after="0" w:line="240" w:lineRule="auto"/>
        <w:jc w:val="center"/>
        <w:rPr>
          <w:rFonts w:ascii="Verdana" w:hAnsi="Verdana" w:cstheme="majorBidi"/>
          <w:sz w:val="20"/>
          <w:szCs w:val="20"/>
        </w:rPr>
      </w:pPr>
      <w:r w:rsidRPr="000E1D38">
        <w:rPr>
          <w:rFonts w:ascii="Verdana" w:hAnsi="Verdana" w:cstheme="majorBidi"/>
          <w:position w:val="-14"/>
          <w:sz w:val="20"/>
          <w:szCs w:val="20"/>
        </w:rPr>
        <w:object w:dxaOrig="4580" w:dyaOrig="400">
          <v:shape id="_x0000_i1120" type="#_x0000_t75" style="width:230.25pt;height:19.5pt" o:ole="">
            <v:imagedata r:id="rId188" o:title=""/>
          </v:shape>
          <o:OLEObject Type="Embed" ProgID="Equation.3" ShapeID="_x0000_i1120" DrawAspect="Content" ObjectID="_1557549277" r:id="rId189"/>
        </w:object>
      </w:r>
      <w:r w:rsidR="001958F1">
        <w:rPr>
          <w:rFonts w:ascii="Verdana" w:hAnsi="Verdana" w:cstheme="majorBidi"/>
          <w:sz w:val="20"/>
          <w:szCs w:val="20"/>
        </w:rPr>
        <w:t>.</w:t>
      </w:r>
    </w:p>
    <w:p w:rsidR="00671A32" w:rsidRPr="000E1D38" w:rsidRDefault="00671A32" w:rsidP="001958F1">
      <w:pPr>
        <w:bidi w:val="0"/>
        <w:spacing w:line="240" w:lineRule="auto"/>
        <w:jc w:val="both"/>
        <w:rPr>
          <w:rFonts w:ascii="Verdana" w:hAnsi="Verdana" w:cstheme="majorBidi"/>
          <w:sz w:val="20"/>
          <w:szCs w:val="20"/>
        </w:rPr>
      </w:pPr>
      <w:r w:rsidRPr="000E1D38">
        <w:rPr>
          <w:rFonts w:ascii="Verdana" w:hAnsi="Verdana" w:cstheme="majorBidi"/>
          <w:sz w:val="20"/>
          <w:szCs w:val="20"/>
        </w:rPr>
        <w:lastRenderedPageBreak/>
        <w:t xml:space="preserve">Any question about such equations </w:t>
      </w:r>
      <w:r w:rsidR="001958F1">
        <w:rPr>
          <w:rFonts w:ascii="Verdana" w:hAnsi="Verdana" w:cstheme="majorBidi"/>
          <w:sz w:val="20"/>
          <w:szCs w:val="20"/>
        </w:rPr>
        <w:t>may</w:t>
      </w:r>
      <w:r w:rsidRPr="000E1D38">
        <w:rPr>
          <w:rFonts w:ascii="Verdana" w:hAnsi="Verdana" w:cstheme="majorBidi"/>
          <w:sz w:val="20"/>
          <w:szCs w:val="20"/>
        </w:rPr>
        <w:t xml:space="preserve"> be given</w:t>
      </w:r>
      <w:r w:rsidR="00C62520" w:rsidRPr="000E1D38">
        <w:rPr>
          <w:rFonts w:ascii="Verdana" w:hAnsi="Verdana" w:cstheme="majorBidi"/>
          <w:sz w:val="20"/>
          <w:szCs w:val="20"/>
        </w:rPr>
        <w:t xml:space="preserve"> in </w:t>
      </w:r>
      <w:r w:rsidR="00C62520" w:rsidRPr="001C46B3">
        <w:rPr>
          <w:rFonts w:ascii="Verdana" w:hAnsi="Verdana" w:cstheme="majorBidi"/>
          <w:b/>
          <w:bCs/>
          <w:sz w:val="20"/>
          <w:szCs w:val="20"/>
        </w:rPr>
        <w:t>AG</w:t>
      </w:r>
      <w:r w:rsidR="00C62520" w:rsidRPr="000E1D38">
        <w:rPr>
          <w:rFonts w:ascii="Verdana" w:hAnsi="Verdana" w:cstheme="majorBidi"/>
          <w:sz w:val="20"/>
          <w:szCs w:val="20"/>
        </w:rPr>
        <w:t xml:space="preserve"> form (from equations to graph)</w:t>
      </w:r>
      <w:r w:rsidRPr="000E1D38">
        <w:rPr>
          <w:rFonts w:ascii="Verdana" w:hAnsi="Verdana" w:cstheme="majorBidi"/>
          <w:sz w:val="20"/>
          <w:szCs w:val="20"/>
        </w:rPr>
        <w:t xml:space="preserve"> </w:t>
      </w:r>
      <w:r w:rsidR="00C62520" w:rsidRPr="000E1D38">
        <w:rPr>
          <w:rFonts w:ascii="Verdana" w:hAnsi="Verdana" w:cstheme="majorBidi"/>
          <w:sz w:val="20"/>
          <w:szCs w:val="20"/>
        </w:rPr>
        <w:t xml:space="preserve">or in </w:t>
      </w:r>
      <w:r w:rsidR="00C62520" w:rsidRPr="001C46B3">
        <w:rPr>
          <w:rFonts w:ascii="Verdana" w:hAnsi="Verdana" w:cstheme="majorBidi"/>
          <w:b/>
          <w:bCs/>
          <w:sz w:val="20"/>
          <w:szCs w:val="20"/>
        </w:rPr>
        <w:t>GA</w:t>
      </w:r>
      <w:r w:rsidR="00C62520" w:rsidRPr="000E1D38">
        <w:rPr>
          <w:rFonts w:ascii="Verdana" w:hAnsi="Verdana" w:cstheme="majorBidi"/>
          <w:sz w:val="20"/>
          <w:szCs w:val="20"/>
        </w:rPr>
        <w:t xml:space="preserve"> form (from graph to its analytical description by suitable equations). Note</w:t>
      </w:r>
      <w:r w:rsidR="001C46B3">
        <w:rPr>
          <w:rFonts w:ascii="Verdana" w:hAnsi="Verdana" w:cstheme="majorBidi"/>
          <w:sz w:val="20"/>
          <w:szCs w:val="20"/>
        </w:rPr>
        <w:t>,</w:t>
      </w:r>
      <w:r w:rsidR="00C62520" w:rsidRPr="000E1D38">
        <w:rPr>
          <w:rFonts w:ascii="Verdana" w:hAnsi="Verdana" w:cstheme="majorBidi"/>
          <w:sz w:val="20"/>
          <w:szCs w:val="20"/>
        </w:rPr>
        <w:t xml:space="preserve"> that GA forms </w:t>
      </w:r>
      <w:r w:rsidR="005814F2" w:rsidRPr="000E1D38">
        <w:rPr>
          <w:rFonts w:ascii="Verdana" w:hAnsi="Verdana" w:cstheme="majorBidi"/>
          <w:sz w:val="20"/>
          <w:szCs w:val="20"/>
        </w:rPr>
        <w:t>need</w:t>
      </w:r>
      <w:r w:rsidRPr="000E1D38">
        <w:rPr>
          <w:rFonts w:ascii="Verdana" w:hAnsi="Verdana" w:cstheme="majorBidi"/>
          <w:sz w:val="20"/>
          <w:szCs w:val="20"/>
        </w:rPr>
        <w:t xml:space="preserve"> </w:t>
      </w:r>
      <w:r w:rsidR="005814F2" w:rsidRPr="000E1D38">
        <w:rPr>
          <w:rFonts w:ascii="Verdana" w:hAnsi="Verdana" w:cstheme="majorBidi"/>
          <w:sz w:val="20"/>
          <w:szCs w:val="20"/>
        </w:rPr>
        <w:t xml:space="preserve">a deeper and more </w:t>
      </w:r>
      <w:r w:rsidRPr="000E1D38">
        <w:rPr>
          <w:rFonts w:ascii="Verdana" w:hAnsi="Verdana" w:cstheme="majorBidi"/>
          <w:sz w:val="20"/>
          <w:szCs w:val="20"/>
        </w:rPr>
        <w:t>creative</w:t>
      </w:r>
      <w:r w:rsidR="005814F2" w:rsidRPr="000E1D38">
        <w:rPr>
          <w:rFonts w:ascii="Verdana" w:hAnsi="Verdana" w:cstheme="majorBidi"/>
          <w:sz w:val="20"/>
          <w:szCs w:val="20"/>
        </w:rPr>
        <w:t xml:space="preserve"> thinking of students.</w:t>
      </w:r>
      <w:r w:rsidR="005814F2" w:rsidRPr="000E1D38">
        <w:rPr>
          <w:rFonts w:ascii="Verdana" w:hAnsi="Verdana" w:cstheme="majorBidi"/>
          <w:sz w:val="20"/>
          <w:szCs w:val="20"/>
          <w:rtl/>
        </w:rPr>
        <w:t xml:space="preserve"> </w:t>
      </w:r>
    </w:p>
    <w:p w:rsidR="008804EA" w:rsidRDefault="00B4562D" w:rsidP="001958F1">
      <w:pPr>
        <w:bidi w:val="0"/>
        <w:spacing w:line="240" w:lineRule="auto"/>
        <w:jc w:val="both"/>
        <w:rPr>
          <w:rFonts w:ascii="Verdana" w:hAnsi="Verdana" w:cstheme="majorBidi"/>
          <w:sz w:val="20"/>
          <w:szCs w:val="20"/>
        </w:rPr>
      </w:pPr>
      <w:r w:rsidRPr="00426AA0">
        <w:rPr>
          <w:rFonts w:ascii="Verdana" w:hAnsi="Verdana" w:cstheme="majorBidi"/>
          <w:sz w:val="20"/>
          <w:szCs w:val="20"/>
          <w:u w:val="single"/>
        </w:rPr>
        <w:t>Example</w:t>
      </w:r>
      <w:r w:rsidR="00F65363" w:rsidRPr="00426AA0">
        <w:rPr>
          <w:rFonts w:ascii="Verdana" w:hAnsi="Verdana" w:cstheme="majorBidi"/>
          <w:sz w:val="20"/>
          <w:szCs w:val="20"/>
          <w:u w:val="single"/>
        </w:rPr>
        <w:t xml:space="preserve"> </w:t>
      </w:r>
      <w:r w:rsidR="00426AA0">
        <w:rPr>
          <w:rFonts w:ascii="Verdana" w:hAnsi="Verdana" w:cstheme="majorBidi"/>
          <w:sz w:val="20"/>
          <w:szCs w:val="20"/>
          <w:u w:val="single"/>
        </w:rPr>
        <w:t>3.</w:t>
      </w:r>
      <w:r w:rsidR="001958F1">
        <w:rPr>
          <w:rFonts w:ascii="Verdana" w:hAnsi="Verdana" w:cstheme="majorBidi"/>
          <w:sz w:val="20"/>
          <w:szCs w:val="20"/>
          <w:u w:val="single"/>
        </w:rPr>
        <w:t>8</w:t>
      </w:r>
      <w:r w:rsidR="00981D7C">
        <w:rPr>
          <w:rFonts w:ascii="Verdana" w:hAnsi="Verdana" w:cstheme="majorBidi"/>
          <w:sz w:val="20"/>
          <w:szCs w:val="20"/>
        </w:rPr>
        <w:t>.</w:t>
      </w:r>
      <w:r w:rsidRPr="000E1D38">
        <w:rPr>
          <w:rFonts w:ascii="Verdana" w:hAnsi="Verdana" w:cstheme="majorBidi"/>
          <w:sz w:val="20"/>
          <w:szCs w:val="20"/>
        </w:rPr>
        <w:t xml:space="preserve"> </w:t>
      </w:r>
      <w:r w:rsidR="001C46B3">
        <w:rPr>
          <w:rFonts w:ascii="Verdana" w:hAnsi="Verdana" w:cstheme="majorBidi"/>
          <w:sz w:val="20"/>
          <w:szCs w:val="20"/>
        </w:rPr>
        <w:t>The t</w:t>
      </w:r>
      <w:r w:rsidRPr="000E1D38">
        <w:rPr>
          <w:rFonts w:ascii="Verdana" w:hAnsi="Verdana" w:cstheme="majorBidi"/>
          <w:sz w:val="20"/>
          <w:szCs w:val="20"/>
        </w:rPr>
        <w:t xml:space="preserve">riangular pyramid equation may be construct similar </w:t>
      </w:r>
      <w:r w:rsidR="0022299B" w:rsidRPr="000E1D38">
        <w:rPr>
          <w:rFonts w:ascii="Verdana" w:hAnsi="Verdana" w:cstheme="majorBidi"/>
          <w:sz w:val="20"/>
          <w:szCs w:val="20"/>
        </w:rPr>
        <w:t>to triangle equation</w:t>
      </w:r>
      <w:r w:rsidR="001C46B3">
        <w:rPr>
          <w:rFonts w:ascii="Verdana" w:hAnsi="Verdana" w:cstheme="majorBidi"/>
          <w:sz w:val="20"/>
          <w:szCs w:val="20"/>
        </w:rPr>
        <w:t>,</w:t>
      </w:r>
      <w:r w:rsidR="0022299B" w:rsidRPr="000E1D38">
        <w:rPr>
          <w:rFonts w:ascii="Verdana" w:hAnsi="Verdana" w:cstheme="majorBidi"/>
          <w:sz w:val="20"/>
          <w:szCs w:val="20"/>
        </w:rPr>
        <w:t xml:space="preserve"> described earlier</w:t>
      </w:r>
      <w:r w:rsidR="001C46B3">
        <w:rPr>
          <w:rFonts w:ascii="Verdana" w:hAnsi="Verdana" w:cstheme="majorBidi"/>
          <w:sz w:val="20"/>
          <w:szCs w:val="20"/>
        </w:rPr>
        <w:t>,</w:t>
      </w:r>
      <w:r w:rsidR="0022299B" w:rsidRPr="000E1D38">
        <w:rPr>
          <w:rFonts w:ascii="Verdana" w:hAnsi="Verdana" w:cstheme="majorBidi"/>
          <w:sz w:val="20"/>
          <w:szCs w:val="20"/>
        </w:rPr>
        <w:t xml:space="preserve"> as the sum </w:t>
      </w:r>
      <w:r w:rsidR="00986A87" w:rsidRPr="000E1D38">
        <w:rPr>
          <w:rFonts w:ascii="Verdana" w:hAnsi="Verdana" w:cstheme="majorBidi"/>
          <w:sz w:val="20"/>
          <w:szCs w:val="20"/>
        </w:rPr>
        <w:t>of</w:t>
      </w:r>
      <w:r w:rsidR="001C46B3">
        <w:rPr>
          <w:rFonts w:ascii="Verdana" w:hAnsi="Verdana" w:cstheme="majorBidi"/>
          <w:sz w:val="20"/>
          <w:szCs w:val="20"/>
        </w:rPr>
        <w:t xml:space="preserve"> </w:t>
      </w:r>
      <w:r w:rsidR="0022299B" w:rsidRPr="000E1D38">
        <w:rPr>
          <w:rFonts w:ascii="Verdana" w:hAnsi="Verdana" w:cstheme="majorBidi"/>
          <w:sz w:val="20"/>
          <w:szCs w:val="20"/>
        </w:rPr>
        <w:t>absolute values of</w:t>
      </w:r>
      <w:r w:rsidR="001C46B3">
        <w:rPr>
          <w:rFonts w:ascii="Verdana" w:hAnsi="Verdana" w:cstheme="majorBidi"/>
          <w:sz w:val="20"/>
          <w:szCs w:val="20"/>
        </w:rPr>
        <w:t xml:space="preserve"> the</w:t>
      </w:r>
      <w:r w:rsidR="0022299B" w:rsidRPr="000E1D38">
        <w:rPr>
          <w:rFonts w:ascii="Verdana" w:hAnsi="Verdana" w:cstheme="majorBidi"/>
          <w:sz w:val="20"/>
          <w:szCs w:val="20"/>
        </w:rPr>
        <w:t xml:space="preserve"> left </w:t>
      </w:r>
      <w:r w:rsidR="001C46B3">
        <w:rPr>
          <w:rFonts w:ascii="Verdana" w:hAnsi="Verdana" w:cstheme="majorBidi"/>
          <w:sz w:val="20"/>
          <w:szCs w:val="20"/>
        </w:rPr>
        <w:t>parts</w:t>
      </w:r>
      <w:r w:rsidR="0022299B" w:rsidRPr="000E1D38">
        <w:rPr>
          <w:rFonts w:ascii="Verdana" w:hAnsi="Verdana" w:cstheme="majorBidi"/>
          <w:sz w:val="20"/>
          <w:szCs w:val="20"/>
        </w:rPr>
        <w:t xml:space="preserve"> of </w:t>
      </w:r>
      <w:r w:rsidR="001C46B3" w:rsidRPr="000E1D38">
        <w:rPr>
          <w:rFonts w:ascii="Verdana" w:hAnsi="Verdana" w:cstheme="majorBidi"/>
          <w:sz w:val="20"/>
          <w:szCs w:val="20"/>
        </w:rPr>
        <w:t xml:space="preserve">its four </w:t>
      </w:r>
      <w:r w:rsidR="001C46B3">
        <w:rPr>
          <w:rFonts w:ascii="Verdana" w:hAnsi="Verdana" w:cstheme="majorBidi"/>
          <w:sz w:val="20"/>
          <w:szCs w:val="20"/>
        </w:rPr>
        <w:t>faces</w:t>
      </w:r>
      <w:r w:rsidR="001C46B3" w:rsidRPr="000E1D38">
        <w:rPr>
          <w:rFonts w:ascii="Verdana" w:hAnsi="Verdana" w:cstheme="majorBidi"/>
          <w:sz w:val="20"/>
          <w:szCs w:val="20"/>
        </w:rPr>
        <w:t xml:space="preserve"> </w:t>
      </w:r>
      <w:r w:rsidR="0022299B" w:rsidRPr="000E1D38">
        <w:rPr>
          <w:rFonts w:ascii="Verdana" w:hAnsi="Verdana" w:cstheme="majorBidi"/>
          <w:sz w:val="20"/>
          <w:szCs w:val="20"/>
        </w:rPr>
        <w:t>determinants</w:t>
      </w:r>
      <w:r w:rsidR="001C46B3">
        <w:rPr>
          <w:rFonts w:ascii="Verdana" w:hAnsi="Verdana" w:cstheme="majorBidi"/>
          <w:sz w:val="20"/>
          <w:szCs w:val="20"/>
        </w:rPr>
        <w:t>-</w:t>
      </w:r>
      <w:r w:rsidR="0022299B" w:rsidRPr="000E1D38">
        <w:rPr>
          <w:rFonts w:ascii="Verdana" w:hAnsi="Verdana" w:cstheme="majorBidi"/>
          <w:sz w:val="20"/>
          <w:szCs w:val="20"/>
        </w:rPr>
        <w:t>made equations</w:t>
      </w:r>
      <w:r w:rsidR="001C46B3">
        <w:rPr>
          <w:rFonts w:ascii="Verdana" w:hAnsi="Verdana" w:cstheme="majorBidi"/>
          <w:sz w:val="20"/>
          <w:szCs w:val="20"/>
        </w:rPr>
        <w:t>,</w:t>
      </w:r>
      <w:r w:rsidR="0022299B" w:rsidRPr="000E1D38">
        <w:rPr>
          <w:rFonts w:ascii="Verdana" w:hAnsi="Verdana" w:cstheme="majorBidi"/>
          <w:sz w:val="20"/>
          <w:szCs w:val="20"/>
        </w:rPr>
        <w:t xml:space="preserve"> equals to 6 volumes of</w:t>
      </w:r>
      <w:r w:rsidR="007500E4">
        <w:rPr>
          <w:rFonts w:ascii="Verdana" w:hAnsi="Verdana" w:cstheme="majorBidi"/>
          <w:sz w:val="20"/>
          <w:szCs w:val="20"/>
        </w:rPr>
        <w:t xml:space="preserve"> the</w:t>
      </w:r>
      <w:r w:rsidR="0022299B" w:rsidRPr="000E1D38">
        <w:rPr>
          <w:rFonts w:ascii="Verdana" w:hAnsi="Verdana" w:cstheme="majorBidi"/>
          <w:sz w:val="20"/>
          <w:szCs w:val="20"/>
        </w:rPr>
        <w:t xml:space="preserve"> pyramid</w:t>
      </w:r>
      <w:r w:rsidR="008804EA">
        <w:rPr>
          <w:rFonts w:ascii="Verdana" w:hAnsi="Verdana" w:cstheme="majorBidi"/>
          <w:sz w:val="20"/>
          <w:szCs w:val="20"/>
        </w:rPr>
        <w:t xml:space="preserve"> (Satianov, 2005):</w:t>
      </w:r>
    </w:p>
    <w:p w:rsidR="001C46B3" w:rsidRDefault="00AC0C89" w:rsidP="008804EA">
      <w:pPr>
        <w:bidi w:val="0"/>
        <w:spacing w:line="240" w:lineRule="auto"/>
        <w:jc w:val="both"/>
        <w:rPr>
          <w:rFonts w:ascii="Verdana" w:hAnsi="Verdana" w:cstheme="majorBidi"/>
          <w:sz w:val="20"/>
          <w:szCs w:val="20"/>
        </w:rPr>
      </w:pPr>
      <w:r w:rsidRPr="000E1D38">
        <w:rPr>
          <w:rFonts w:ascii="Verdana" w:hAnsi="Verdana" w:cstheme="majorBidi"/>
          <w:position w:val="-70"/>
          <w:sz w:val="20"/>
          <w:szCs w:val="20"/>
        </w:rPr>
        <w:object w:dxaOrig="8960" w:dyaOrig="1520">
          <v:shape id="_x0000_i1121" type="#_x0000_t75" style="width:452.25pt;height:75.75pt" o:ole="">
            <v:imagedata r:id="rId190" o:title=""/>
          </v:shape>
          <o:OLEObject Type="Embed" ProgID="Equation.3" ShapeID="_x0000_i1121" DrawAspect="Content" ObjectID="_1557549278" r:id="rId191"/>
        </w:object>
      </w:r>
    </w:p>
    <w:p w:rsidR="00671A32" w:rsidRDefault="00B300D7" w:rsidP="001C46B3">
      <w:pPr>
        <w:bidi w:val="0"/>
        <w:spacing w:line="240" w:lineRule="auto"/>
        <w:jc w:val="both"/>
        <w:rPr>
          <w:rFonts w:ascii="Verdana" w:hAnsi="Verdana" w:cstheme="majorBidi"/>
          <w:sz w:val="20"/>
          <w:szCs w:val="20"/>
        </w:rPr>
      </w:pPr>
      <w:r w:rsidRPr="000E1D38">
        <w:rPr>
          <w:rFonts w:ascii="Verdana" w:hAnsi="Verdana" w:cstheme="majorBidi"/>
          <w:sz w:val="20"/>
          <w:szCs w:val="20"/>
        </w:rPr>
        <w:t>Note</w:t>
      </w:r>
      <w:r w:rsidR="001C46B3">
        <w:rPr>
          <w:rFonts w:ascii="Verdana" w:hAnsi="Verdana" w:cstheme="majorBidi"/>
          <w:sz w:val="20"/>
          <w:szCs w:val="20"/>
        </w:rPr>
        <w:t>,</w:t>
      </w:r>
      <w:r w:rsidRPr="000E1D38">
        <w:rPr>
          <w:rFonts w:ascii="Verdana" w:hAnsi="Verdana" w:cstheme="majorBidi"/>
          <w:sz w:val="20"/>
          <w:szCs w:val="20"/>
        </w:rPr>
        <w:t xml:space="preserve"> that now</w:t>
      </w:r>
      <w:r w:rsidR="00BD4EC3">
        <w:rPr>
          <w:rFonts w:ascii="Verdana" w:hAnsi="Verdana" w:cstheme="majorBidi"/>
          <w:sz w:val="20"/>
          <w:szCs w:val="20"/>
        </w:rPr>
        <w:t>,</w:t>
      </w:r>
      <w:r w:rsidRPr="000E1D38">
        <w:rPr>
          <w:rFonts w:ascii="Verdana" w:hAnsi="Verdana" w:cstheme="majorBidi"/>
          <w:sz w:val="20"/>
          <w:szCs w:val="20"/>
        </w:rPr>
        <w:t xml:space="preserve"> by</w:t>
      </w:r>
      <w:r w:rsidR="001958F1">
        <w:rPr>
          <w:rFonts w:ascii="Verdana" w:hAnsi="Verdana" w:cstheme="majorBidi"/>
          <w:sz w:val="20"/>
          <w:szCs w:val="20"/>
        </w:rPr>
        <w:t xml:space="preserve"> the</w:t>
      </w:r>
      <w:r w:rsidRPr="000E1D38">
        <w:rPr>
          <w:rFonts w:ascii="Verdana" w:hAnsi="Verdana" w:cstheme="majorBidi"/>
          <w:sz w:val="20"/>
          <w:szCs w:val="20"/>
        </w:rPr>
        <w:t xml:space="preserve"> use of computer program</w:t>
      </w:r>
      <w:r w:rsidR="00BD4EC3">
        <w:rPr>
          <w:rFonts w:ascii="Verdana" w:hAnsi="Verdana" w:cstheme="majorBidi"/>
          <w:sz w:val="20"/>
          <w:szCs w:val="20"/>
        </w:rPr>
        <w:t>s,</w:t>
      </w:r>
      <w:r w:rsidRPr="000E1D38">
        <w:rPr>
          <w:rFonts w:ascii="Verdana" w:hAnsi="Verdana" w:cstheme="majorBidi"/>
          <w:sz w:val="20"/>
          <w:szCs w:val="20"/>
        </w:rPr>
        <w:t xml:space="preserve"> such equations may have an additional sense in practical applications and not </w:t>
      </w:r>
      <w:r w:rsidR="0086345E" w:rsidRPr="000E1D38">
        <w:rPr>
          <w:rFonts w:ascii="Verdana" w:hAnsi="Verdana" w:cstheme="majorBidi"/>
          <w:sz w:val="20"/>
          <w:szCs w:val="20"/>
        </w:rPr>
        <w:t xml:space="preserve">only </w:t>
      </w:r>
      <w:r w:rsidR="00351B25" w:rsidRPr="000E1D38">
        <w:rPr>
          <w:rFonts w:ascii="Verdana" w:hAnsi="Verdana" w:cstheme="majorBidi"/>
          <w:sz w:val="20"/>
          <w:szCs w:val="20"/>
        </w:rPr>
        <w:t xml:space="preserve">as </w:t>
      </w:r>
      <w:r w:rsidR="0086345E" w:rsidRPr="000E1D38">
        <w:rPr>
          <w:rFonts w:ascii="Verdana" w:hAnsi="Verdana" w:cstheme="majorBidi"/>
          <w:sz w:val="20"/>
          <w:szCs w:val="20"/>
        </w:rPr>
        <w:t xml:space="preserve">an </w:t>
      </w:r>
      <w:r w:rsidR="00351B25" w:rsidRPr="000E1D38">
        <w:rPr>
          <w:rFonts w:ascii="Verdana" w:hAnsi="Verdana" w:cstheme="majorBidi"/>
          <w:sz w:val="20"/>
          <w:szCs w:val="20"/>
        </w:rPr>
        <w:t>effective tool</w:t>
      </w:r>
      <w:r w:rsidRPr="000E1D38">
        <w:rPr>
          <w:rFonts w:ascii="Verdana" w:hAnsi="Verdana" w:cstheme="majorBidi"/>
          <w:sz w:val="20"/>
          <w:szCs w:val="20"/>
        </w:rPr>
        <w:t xml:space="preserve"> for development</w:t>
      </w:r>
      <w:r w:rsidR="00351B25" w:rsidRPr="000E1D38">
        <w:rPr>
          <w:rFonts w:ascii="Verdana" w:hAnsi="Verdana" w:cstheme="majorBidi"/>
          <w:sz w:val="20"/>
          <w:szCs w:val="20"/>
        </w:rPr>
        <w:t xml:space="preserve"> creative thinking of the students.</w:t>
      </w:r>
      <w:r w:rsidRPr="000E1D38">
        <w:rPr>
          <w:rFonts w:ascii="Verdana" w:hAnsi="Verdana" w:cstheme="majorBidi"/>
          <w:sz w:val="20"/>
          <w:szCs w:val="20"/>
        </w:rPr>
        <w:t xml:space="preserve"> </w:t>
      </w:r>
    </w:p>
    <w:p w:rsidR="001C46B3" w:rsidRPr="000E1D38" w:rsidRDefault="001C46B3" w:rsidP="001C46B3">
      <w:pPr>
        <w:bidi w:val="0"/>
        <w:spacing w:line="240" w:lineRule="auto"/>
        <w:jc w:val="both"/>
        <w:rPr>
          <w:rFonts w:ascii="Verdana" w:hAnsi="Verdana" w:cstheme="majorBidi"/>
          <w:sz w:val="20"/>
          <w:szCs w:val="20"/>
        </w:rPr>
      </w:pPr>
    </w:p>
    <w:p w:rsidR="00D13CBA" w:rsidRPr="00C22180" w:rsidRDefault="00D13CBA" w:rsidP="00A83FE4">
      <w:pPr>
        <w:bidi w:val="0"/>
        <w:spacing w:line="240" w:lineRule="auto"/>
        <w:jc w:val="both"/>
        <w:rPr>
          <w:rFonts w:ascii="Verdana" w:hAnsi="Verdana" w:cstheme="majorBidi"/>
          <w:b/>
          <w:bCs/>
          <w:sz w:val="24"/>
          <w:szCs w:val="24"/>
        </w:rPr>
      </w:pPr>
      <w:r w:rsidRPr="00C22180">
        <w:rPr>
          <w:rFonts w:ascii="Verdana" w:hAnsi="Verdana" w:cstheme="majorBidi"/>
          <w:b/>
          <w:bCs/>
          <w:sz w:val="24"/>
          <w:szCs w:val="24"/>
        </w:rPr>
        <w:t>References</w:t>
      </w:r>
    </w:p>
    <w:p w:rsidR="00D13CBA" w:rsidRPr="007A66F9" w:rsidRDefault="001C46B3" w:rsidP="00CC789F">
      <w:pPr>
        <w:bidi w:val="0"/>
        <w:spacing w:line="240" w:lineRule="auto"/>
        <w:rPr>
          <w:rFonts w:ascii="Verdana" w:hAnsi="Verdana" w:cstheme="majorBidi"/>
          <w:sz w:val="20"/>
          <w:szCs w:val="20"/>
        </w:rPr>
      </w:pPr>
      <w:r>
        <w:rPr>
          <w:rFonts w:ascii="Verdana" w:hAnsi="Verdana" w:cstheme="majorBidi"/>
          <w:sz w:val="20"/>
          <w:szCs w:val="20"/>
        </w:rPr>
        <w:t xml:space="preserve">1. </w:t>
      </w:r>
      <w:r w:rsidR="00D13CBA" w:rsidRPr="000E1D38">
        <w:rPr>
          <w:rFonts w:ascii="Verdana" w:hAnsi="Verdana" w:cstheme="majorBidi"/>
          <w:sz w:val="20"/>
          <w:szCs w:val="20"/>
        </w:rPr>
        <w:t>Satianov</w:t>
      </w:r>
      <w:r w:rsidR="003410AD">
        <w:rPr>
          <w:rFonts w:ascii="Verdana" w:hAnsi="Verdana" w:cstheme="majorBidi"/>
          <w:sz w:val="20"/>
          <w:szCs w:val="20"/>
        </w:rPr>
        <w:t>, P</w:t>
      </w:r>
      <w:r w:rsidR="007A66F9">
        <w:rPr>
          <w:rFonts w:ascii="Verdana" w:hAnsi="Verdana" w:cstheme="majorBidi"/>
          <w:sz w:val="20"/>
          <w:szCs w:val="20"/>
        </w:rPr>
        <w:t>.</w:t>
      </w:r>
      <w:r w:rsidR="00CC789F">
        <w:rPr>
          <w:rFonts w:ascii="Verdana" w:hAnsi="Verdana" w:cstheme="majorBidi"/>
          <w:sz w:val="20"/>
          <w:szCs w:val="20"/>
        </w:rPr>
        <w:t>,</w:t>
      </w:r>
      <w:r w:rsidR="003410AD">
        <w:rPr>
          <w:rFonts w:ascii="Verdana" w:hAnsi="Verdana" w:cstheme="majorBidi"/>
          <w:sz w:val="20"/>
          <w:szCs w:val="20"/>
        </w:rPr>
        <w:t xml:space="preserve"> Fried</w:t>
      </w:r>
      <w:r w:rsidR="007A66F9">
        <w:rPr>
          <w:rFonts w:ascii="Verdana" w:hAnsi="Verdana" w:cstheme="majorBidi"/>
          <w:sz w:val="20"/>
          <w:szCs w:val="20"/>
        </w:rPr>
        <w:t>, M</w:t>
      </w:r>
      <w:r w:rsidR="00D13CBA" w:rsidRPr="000E1D38">
        <w:rPr>
          <w:rFonts w:ascii="Verdana" w:hAnsi="Verdana" w:cstheme="majorBidi"/>
          <w:sz w:val="20"/>
          <w:szCs w:val="20"/>
        </w:rPr>
        <w:t xml:space="preserve">. </w:t>
      </w:r>
      <w:r w:rsidR="003410AD">
        <w:rPr>
          <w:rFonts w:ascii="Verdana" w:hAnsi="Verdana" w:cstheme="majorBidi"/>
          <w:sz w:val="20"/>
          <w:szCs w:val="20"/>
        </w:rPr>
        <w:t>(2007)</w:t>
      </w:r>
      <w:r w:rsidR="006D6528">
        <w:rPr>
          <w:rFonts w:ascii="Verdana" w:hAnsi="Verdana" w:cstheme="majorBidi"/>
          <w:sz w:val="20"/>
          <w:szCs w:val="20"/>
        </w:rPr>
        <w:t>.</w:t>
      </w:r>
      <w:r w:rsidR="003410AD">
        <w:rPr>
          <w:rFonts w:ascii="Verdana" w:hAnsi="Verdana" w:cstheme="majorBidi"/>
          <w:sz w:val="20"/>
          <w:szCs w:val="20"/>
        </w:rPr>
        <w:t xml:space="preserve"> </w:t>
      </w:r>
      <w:r w:rsidR="007A66F9" w:rsidRPr="007A66F9">
        <w:rPr>
          <w:rFonts w:ascii="Verdana" w:hAnsi="Verdana"/>
          <w:color w:val="000000"/>
          <w:sz w:val="20"/>
          <w:szCs w:val="20"/>
        </w:rPr>
        <w:t>Does a Cube Have an Equation? </w:t>
      </w:r>
      <w:r w:rsidR="007A66F9" w:rsidRPr="007A66F9">
        <w:rPr>
          <w:rStyle w:val="apple-converted-space"/>
          <w:rFonts w:ascii="Verdana" w:hAnsi="Verdana"/>
          <w:color w:val="000000"/>
          <w:sz w:val="20"/>
          <w:szCs w:val="20"/>
        </w:rPr>
        <w:t> </w:t>
      </w:r>
      <w:r w:rsidR="007A66F9" w:rsidRPr="007A66F9">
        <w:rPr>
          <w:rFonts w:ascii="Verdana" w:hAnsi="Verdana"/>
          <w:i/>
          <w:iCs/>
          <w:color w:val="000000"/>
          <w:sz w:val="20"/>
          <w:szCs w:val="20"/>
        </w:rPr>
        <w:t xml:space="preserve">Teaching </w:t>
      </w:r>
      <w:r>
        <w:rPr>
          <w:rFonts w:ascii="Verdana" w:hAnsi="Verdana"/>
          <w:i/>
          <w:iCs/>
          <w:color w:val="000000"/>
          <w:sz w:val="20"/>
          <w:szCs w:val="20"/>
        </w:rPr>
        <w:t xml:space="preserve">  </w:t>
      </w:r>
      <w:r w:rsidR="007A66F9" w:rsidRPr="007A66F9">
        <w:rPr>
          <w:rFonts w:ascii="Verdana" w:hAnsi="Verdana"/>
          <w:i/>
          <w:iCs/>
          <w:color w:val="000000"/>
          <w:sz w:val="20"/>
          <w:szCs w:val="20"/>
        </w:rPr>
        <w:t>Mathematics and Its Applications, 26</w:t>
      </w:r>
      <w:r w:rsidR="007A66F9" w:rsidRPr="007A66F9">
        <w:rPr>
          <w:rFonts w:ascii="Verdana" w:hAnsi="Verdana"/>
          <w:color w:val="000000"/>
          <w:sz w:val="20"/>
          <w:szCs w:val="20"/>
        </w:rPr>
        <w:t>(4), 187-195.</w:t>
      </w:r>
    </w:p>
    <w:p w:rsidR="00D13CBA" w:rsidRDefault="001C46B3" w:rsidP="00CC789F">
      <w:pPr>
        <w:bidi w:val="0"/>
        <w:spacing w:line="240" w:lineRule="auto"/>
        <w:jc w:val="both"/>
        <w:rPr>
          <w:rFonts w:ascii="Verdana" w:hAnsi="Verdana" w:cstheme="majorBidi"/>
          <w:sz w:val="20"/>
          <w:szCs w:val="20"/>
        </w:rPr>
      </w:pPr>
      <w:r>
        <w:rPr>
          <w:rFonts w:ascii="Verdana" w:hAnsi="Verdana" w:cstheme="majorBidi"/>
          <w:sz w:val="20"/>
          <w:szCs w:val="20"/>
        </w:rPr>
        <w:t xml:space="preserve">2. </w:t>
      </w:r>
      <w:r w:rsidR="00D13CBA" w:rsidRPr="000E1D38">
        <w:rPr>
          <w:rFonts w:ascii="Verdana" w:hAnsi="Verdana" w:cstheme="majorBidi"/>
          <w:sz w:val="20"/>
          <w:szCs w:val="20"/>
        </w:rPr>
        <w:t>Satianov</w:t>
      </w:r>
      <w:r w:rsidR="007A66F9">
        <w:rPr>
          <w:rFonts w:ascii="Verdana" w:hAnsi="Verdana" w:cstheme="majorBidi"/>
          <w:sz w:val="20"/>
          <w:szCs w:val="20"/>
        </w:rPr>
        <w:t>,</w:t>
      </w:r>
      <w:r w:rsidR="00D13CBA" w:rsidRPr="000E1D38">
        <w:rPr>
          <w:rFonts w:ascii="Verdana" w:hAnsi="Verdana" w:cstheme="majorBidi"/>
          <w:sz w:val="20"/>
          <w:szCs w:val="20"/>
        </w:rPr>
        <w:t xml:space="preserve"> P.</w:t>
      </w:r>
      <w:r w:rsidR="00CC789F">
        <w:rPr>
          <w:rFonts w:ascii="Verdana" w:hAnsi="Verdana" w:cstheme="majorBidi"/>
          <w:sz w:val="20"/>
          <w:szCs w:val="20"/>
        </w:rPr>
        <w:t>,</w:t>
      </w:r>
      <w:r w:rsidR="00AF4F68">
        <w:rPr>
          <w:rFonts w:ascii="Verdana" w:hAnsi="Verdana" w:cstheme="majorBidi"/>
          <w:sz w:val="20"/>
          <w:szCs w:val="20"/>
        </w:rPr>
        <w:t xml:space="preserve"> </w:t>
      </w:r>
      <w:r w:rsidR="00D13CBA" w:rsidRPr="000E1D38">
        <w:rPr>
          <w:rFonts w:ascii="Verdana" w:hAnsi="Verdana" w:cstheme="majorBidi"/>
          <w:sz w:val="20"/>
          <w:szCs w:val="20"/>
        </w:rPr>
        <w:t>Dagan</w:t>
      </w:r>
      <w:r w:rsidR="00895A44">
        <w:rPr>
          <w:rFonts w:ascii="Verdana" w:hAnsi="Verdana" w:cstheme="majorBidi"/>
          <w:sz w:val="20"/>
          <w:szCs w:val="20"/>
        </w:rPr>
        <w:t>,</w:t>
      </w:r>
      <w:r w:rsidR="00D13CBA" w:rsidRPr="000E1D38">
        <w:rPr>
          <w:rFonts w:ascii="Verdana" w:hAnsi="Verdana" w:cstheme="majorBidi"/>
          <w:sz w:val="20"/>
          <w:szCs w:val="20"/>
        </w:rPr>
        <w:t xml:space="preserve"> M.</w:t>
      </w:r>
      <w:r w:rsidR="007A66F9">
        <w:rPr>
          <w:rFonts w:ascii="Verdana" w:hAnsi="Verdana" w:cstheme="majorBidi"/>
          <w:sz w:val="20"/>
          <w:szCs w:val="20"/>
        </w:rPr>
        <w:t xml:space="preserve"> (2006)</w:t>
      </w:r>
      <w:r w:rsidR="00A83FE4">
        <w:rPr>
          <w:rFonts w:ascii="Verdana" w:hAnsi="Verdana" w:cstheme="majorBidi"/>
          <w:sz w:val="20"/>
          <w:szCs w:val="20"/>
        </w:rPr>
        <w:t>.</w:t>
      </w:r>
      <w:r w:rsidR="00D13CBA" w:rsidRPr="000E1D38">
        <w:rPr>
          <w:rFonts w:ascii="Verdana" w:hAnsi="Verdana" w:cstheme="majorBidi"/>
          <w:sz w:val="20"/>
          <w:szCs w:val="20"/>
        </w:rPr>
        <w:t xml:space="preserve"> Graph-Formula Problems in Teaching of Calculus. </w:t>
      </w:r>
      <w:r w:rsidR="00D13CBA" w:rsidRPr="001958F1">
        <w:rPr>
          <w:rFonts w:ascii="Verdana" w:hAnsi="Verdana" w:cstheme="majorBidi"/>
          <w:i/>
          <w:iCs/>
          <w:sz w:val="20"/>
          <w:szCs w:val="20"/>
        </w:rPr>
        <w:t>In Proceedings of the CIEAEM 58</w:t>
      </w:r>
      <w:r w:rsidR="00D13CBA" w:rsidRPr="000E1D38">
        <w:rPr>
          <w:rFonts w:ascii="Verdana" w:hAnsi="Verdana" w:cstheme="majorBidi"/>
          <w:sz w:val="20"/>
          <w:szCs w:val="20"/>
        </w:rPr>
        <w:t>, Srni, The Czech Republic</w:t>
      </w:r>
      <w:r w:rsidR="007A66F9">
        <w:rPr>
          <w:rFonts w:ascii="Verdana" w:hAnsi="Verdana" w:cstheme="majorBidi"/>
          <w:sz w:val="20"/>
          <w:szCs w:val="20"/>
        </w:rPr>
        <w:t>, pp.</w:t>
      </w:r>
      <w:r w:rsidR="00D13CBA" w:rsidRPr="000E1D38">
        <w:rPr>
          <w:rFonts w:ascii="Verdana" w:hAnsi="Verdana" w:cstheme="majorBidi"/>
          <w:sz w:val="20"/>
          <w:szCs w:val="20"/>
        </w:rPr>
        <w:t xml:space="preserve"> 178-183.</w:t>
      </w:r>
    </w:p>
    <w:p w:rsidR="005D7D57" w:rsidRDefault="00AF4F68" w:rsidP="00AF4F68">
      <w:pPr>
        <w:pStyle w:val="aa"/>
        <w:ind w:right="60"/>
        <w:jc w:val="left"/>
        <w:rPr>
          <w:rFonts w:ascii="Verdana" w:eastAsiaTheme="minorHAnsi" w:hAnsi="Verdana" w:cstheme="majorBidi"/>
          <w:sz w:val="20"/>
          <w:szCs w:val="20"/>
          <w:lang w:eastAsia="en-US"/>
        </w:rPr>
      </w:pPr>
      <w:r>
        <w:rPr>
          <w:rFonts w:ascii="Verdana" w:eastAsiaTheme="minorHAnsi" w:hAnsi="Verdana" w:cstheme="majorBidi"/>
          <w:sz w:val="20"/>
          <w:szCs w:val="20"/>
          <w:lang w:eastAsia="en-US"/>
        </w:rPr>
        <w:t xml:space="preserve">3. </w:t>
      </w:r>
      <w:r w:rsidR="005D7D57" w:rsidRPr="005D7D57">
        <w:rPr>
          <w:rFonts w:ascii="Verdana" w:eastAsiaTheme="minorHAnsi" w:hAnsi="Verdana" w:cstheme="majorBidi"/>
          <w:sz w:val="20"/>
          <w:szCs w:val="20"/>
          <w:lang w:eastAsia="en-US"/>
        </w:rPr>
        <w:t>Amit</w:t>
      </w:r>
      <w:r>
        <w:rPr>
          <w:rFonts w:ascii="Verdana" w:eastAsiaTheme="minorHAnsi" w:hAnsi="Verdana" w:cstheme="majorBidi"/>
          <w:sz w:val="20"/>
          <w:szCs w:val="20"/>
          <w:lang w:eastAsia="en-US"/>
        </w:rPr>
        <w:t>,</w:t>
      </w:r>
      <w:r w:rsidR="005D7D57" w:rsidRPr="005D7D57">
        <w:rPr>
          <w:rFonts w:ascii="Verdana" w:eastAsiaTheme="minorHAnsi" w:hAnsi="Verdana" w:cstheme="majorBidi"/>
          <w:sz w:val="20"/>
          <w:szCs w:val="20"/>
          <w:lang w:eastAsia="en-US"/>
        </w:rPr>
        <w:t xml:space="preserve"> M., Fried</w:t>
      </w:r>
      <w:r>
        <w:rPr>
          <w:rFonts w:ascii="Verdana" w:eastAsiaTheme="minorHAnsi" w:hAnsi="Verdana" w:cstheme="majorBidi"/>
          <w:sz w:val="20"/>
          <w:szCs w:val="20"/>
          <w:lang w:eastAsia="en-US"/>
        </w:rPr>
        <w:t>,</w:t>
      </w:r>
      <w:r w:rsidR="005D7D57" w:rsidRPr="005D7D57">
        <w:rPr>
          <w:rFonts w:ascii="Verdana" w:eastAsiaTheme="minorHAnsi" w:hAnsi="Verdana" w:cstheme="majorBidi"/>
          <w:sz w:val="20"/>
          <w:szCs w:val="20"/>
          <w:lang w:eastAsia="en-US"/>
        </w:rPr>
        <w:t xml:space="preserve"> M.</w:t>
      </w:r>
      <w:r>
        <w:rPr>
          <w:rFonts w:ascii="Verdana" w:eastAsiaTheme="minorHAnsi" w:hAnsi="Verdana" w:cstheme="majorBidi"/>
          <w:sz w:val="20"/>
          <w:szCs w:val="20"/>
          <w:lang w:eastAsia="en-US"/>
        </w:rPr>
        <w:t xml:space="preserve"> &amp; </w:t>
      </w:r>
      <w:r w:rsidR="005D7D57" w:rsidRPr="005D7D57">
        <w:rPr>
          <w:rFonts w:ascii="Verdana" w:eastAsiaTheme="minorHAnsi" w:hAnsi="Verdana" w:cstheme="majorBidi"/>
          <w:sz w:val="20"/>
          <w:szCs w:val="20"/>
          <w:lang w:eastAsia="en-US"/>
        </w:rPr>
        <w:t>Satianov P.</w:t>
      </w:r>
      <w:r w:rsidR="00CC789F">
        <w:rPr>
          <w:rFonts w:ascii="Verdana" w:eastAsiaTheme="minorHAnsi" w:hAnsi="Verdana" w:cstheme="majorBidi"/>
          <w:sz w:val="20"/>
          <w:szCs w:val="20"/>
          <w:lang w:eastAsia="en-US"/>
        </w:rPr>
        <w:t xml:space="preserve"> </w:t>
      </w:r>
      <w:r>
        <w:rPr>
          <w:rFonts w:ascii="Verdana" w:eastAsiaTheme="minorHAnsi" w:hAnsi="Verdana" w:cstheme="majorBidi"/>
          <w:sz w:val="20"/>
          <w:szCs w:val="20"/>
          <w:lang w:eastAsia="en-US"/>
        </w:rPr>
        <w:t>(2004)</w:t>
      </w:r>
      <w:r w:rsidR="005D7D57" w:rsidRPr="005D7D57">
        <w:rPr>
          <w:rFonts w:ascii="Verdana" w:eastAsiaTheme="minorHAnsi" w:hAnsi="Verdana" w:cstheme="majorBidi"/>
          <w:sz w:val="20"/>
          <w:szCs w:val="20"/>
          <w:lang w:eastAsia="en-US"/>
        </w:rPr>
        <w:t xml:space="preserve"> Area of Convex Regions as a Unifying Theme for the Review of Some Topics in First-Year College Courses</w:t>
      </w:r>
      <w:r>
        <w:rPr>
          <w:rFonts w:ascii="Verdana" w:eastAsiaTheme="minorHAnsi" w:hAnsi="Verdana" w:cstheme="majorBidi"/>
          <w:sz w:val="20"/>
          <w:szCs w:val="20"/>
          <w:lang w:eastAsia="en-US"/>
        </w:rPr>
        <w:t>.</w:t>
      </w:r>
      <w:r w:rsidR="005D7D57" w:rsidRPr="005D7D57">
        <w:rPr>
          <w:rFonts w:ascii="Verdana" w:eastAsiaTheme="minorHAnsi" w:hAnsi="Verdana" w:cstheme="majorBidi"/>
          <w:sz w:val="20"/>
          <w:szCs w:val="20"/>
          <w:lang w:eastAsia="en-US"/>
        </w:rPr>
        <w:t xml:space="preserve"> </w:t>
      </w:r>
      <w:r w:rsidR="005D7D57" w:rsidRPr="00AF4F68">
        <w:rPr>
          <w:rFonts w:ascii="Verdana" w:eastAsiaTheme="minorHAnsi" w:hAnsi="Verdana" w:cstheme="majorBidi"/>
          <w:i/>
          <w:iCs/>
          <w:sz w:val="20"/>
          <w:szCs w:val="20"/>
          <w:lang w:eastAsia="en-US"/>
        </w:rPr>
        <w:t>The International Journal of Mathematical Education in Science and Technology</w:t>
      </w:r>
      <w:r w:rsidR="005D7D57" w:rsidRPr="005D7D57">
        <w:rPr>
          <w:rFonts w:ascii="Verdana" w:eastAsiaTheme="minorHAnsi" w:hAnsi="Verdana" w:cstheme="majorBidi"/>
          <w:sz w:val="20"/>
          <w:szCs w:val="20"/>
          <w:lang w:eastAsia="en-US"/>
        </w:rPr>
        <w:t>, UK, Vol. 35, Number 1</w:t>
      </w:r>
      <w:r>
        <w:rPr>
          <w:rFonts w:ascii="Verdana" w:eastAsiaTheme="minorHAnsi" w:hAnsi="Verdana" w:cstheme="majorBidi"/>
          <w:sz w:val="20"/>
          <w:szCs w:val="20"/>
          <w:lang w:eastAsia="en-US"/>
        </w:rPr>
        <w:t>.</w:t>
      </w:r>
    </w:p>
    <w:p w:rsidR="00CC789F" w:rsidRPr="00AF4F68" w:rsidRDefault="00CC789F" w:rsidP="00AF4F68">
      <w:pPr>
        <w:pStyle w:val="aa"/>
        <w:ind w:right="60"/>
        <w:jc w:val="left"/>
        <w:rPr>
          <w:rFonts w:ascii="Verdana" w:eastAsiaTheme="minorHAnsi" w:hAnsi="Verdana" w:cstheme="majorBidi"/>
          <w:sz w:val="20"/>
          <w:szCs w:val="20"/>
          <w:lang w:eastAsia="en-US"/>
        </w:rPr>
      </w:pPr>
    </w:p>
    <w:p w:rsidR="00D13CBA" w:rsidRPr="000E1D38" w:rsidRDefault="00AF4F68" w:rsidP="00AF4F68">
      <w:pPr>
        <w:bidi w:val="0"/>
        <w:spacing w:line="240" w:lineRule="auto"/>
        <w:jc w:val="both"/>
        <w:rPr>
          <w:rFonts w:ascii="Verdana" w:hAnsi="Verdana" w:cstheme="majorBidi"/>
          <w:sz w:val="20"/>
          <w:szCs w:val="20"/>
        </w:rPr>
      </w:pPr>
      <w:r>
        <w:rPr>
          <w:rFonts w:ascii="Verdana" w:hAnsi="Verdana" w:cstheme="majorBidi"/>
          <w:sz w:val="20"/>
          <w:szCs w:val="20"/>
        </w:rPr>
        <w:t>4</w:t>
      </w:r>
      <w:r w:rsidR="001C46B3">
        <w:rPr>
          <w:rFonts w:ascii="Verdana" w:hAnsi="Verdana" w:cstheme="majorBidi"/>
          <w:sz w:val="20"/>
          <w:szCs w:val="20"/>
        </w:rPr>
        <w:t xml:space="preserve">. </w:t>
      </w:r>
      <w:r w:rsidR="00D13CBA" w:rsidRPr="000E1D38">
        <w:rPr>
          <w:rFonts w:ascii="Verdana" w:hAnsi="Verdana" w:cstheme="majorBidi"/>
          <w:sz w:val="20"/>
          <w:szCs w:val="20"/>
        </w:rPr>
        <w:t>Satianov</w:t>
      </w:r>
      <w:r w:rsidR="001C46B3">
        <w:rPr>
          <w:rFonts w:ascii="Verdana" w:hAnsi="Verdana" w:cstheme="majorBidi"/>
          <w:sz w:val="20"/>
          <w:szCs w:val="20"/>
        </w:rPr>
        <w:t>,</w:t>
      </w:r>
      <w:r w:rsidR="00D13CBA" w:rsidRPr="000E1D38">
        <w:rPr>
          <w:rFonts w:ascii="Verdana" w:hAnsi="Verdana" w:cstheme="majorBidi"/>
          <w:sz w:val="20"/>
          <w:szCs w:val="20"/>
        </w:rPr>
        <w:t xml:space="preserve"> P. </w:t>
      </w:r>
      <w:r w:rsidR="007A66F9">
        <w:rPr>
          <w:rFonts w:ascii="Verdana" w:hAnsi="Verdana" w:cstheme="majorBidi"/>
          <w:sz w:val="20"/>
          <w:szCs w:val="20"/>
        </w:rPr>
        <w:t>(200</w:t>
      </w:r>
      <w:r>
        <w:rPr>
          <w:rFonts w:ascii="Verdana" w:hAnsi="Verdana" w:cstheme="majorBidi"/>
          <w:sz w:val="20"/>
          <w:szCs w:val="20"/>
        </w:rPr>
        <w:t>1</w:t>
      </w:r>
      <w:r w:rsidR="007A66F9">
        <w:rPr>
          <w:rFonts w:ascii="Verdana" w:hAnsi="Verdana" w:cstheme="majorBidi"/>
          <w:sz w:val="20"/>
          <w:szCs w:val="20"/>
        </w:rPr>
        <w:t>)</w:t>
      </w:r>
      <w:r w:rsidR="00895A44">
        <w:rPr>
          <w:rFonts w:ascii="Verdana" w:hAnsi="Verdana" w:cstheme="majorBidi"/>
          <w:sz w:val="20"/>
          <w:szCs w:val="20"/>
        </w:rPr>
        <w:t>.</w:t>
      </w:r>
      <w:r w:rsidR="007A66F9">
        <w:rPr>
          <w:rFonts w:ascii="Verdana" w:hAnsi="Verdana" w:cstheme="majorBidi"/>
          <w:sz w:val="20"/>
          <w:szCs w:val="20"/>
        </w:rPr>
        <w:t xml:space="preserve"> </w:t>
      </w:r>
      <w:r w:rsidR="00D13CBA" w:rsidRPr="007A66F9">
        <w:rPr>
          <w:rFonts w:ascii="Verdana" w:hAnsi="Verdana" w:cstheme="majorBidi"/>
          <w:i/>
          <w:iCs/>
          <w:sz w:val="20"/>
          <w:szCs w:val="20"/>
        </w:rPr>
        <w:t>Calculus 2</w:t>
      </w:r>
      <w:r w:rsidR="00D13CBA" w:rsidRPr="000E1D38">
        <w:rPr>
          <w:rFonts w:ascii="Verdana" w:hAnsi="Verdana" w:cstheme="majorBidi"/>
          <w:sz w:val="20"/>
          <w:szCs w:val="20"/>
        </w:rPr>
        <w:t>, Sami Shamoon College of Engineering, Beer-Sheva,</w:t>
      </w:r>
      <w:r w:rsidR="007A66F9">
        <w:rPr>
          <w:rFonts w:ascii="Verdana" w:hAnsi="Verdana" w:cstheme="majorBidi"/>
          <w:sz w:val="20"/>
          <w:szCs w:val="20"/>
        </w:rPr>
        <w:t xml:space="preserve"> Israel</w:t>
      </w:r>
      <w:r w:rsidR="00D13CBA" w:rsidRPr="000E1D38">
        <w:rPr>
          <w:rFonts w:ascii="Verdana" w:hAnsi="Verdana" w:cstheme="majorBidi"/>
          <w:sz w:val="20"/>
          <w:szCs w:val="20"/>
        </w:rPr>
        <w:t xml:space="preserve"> (in Hebrew).</w:t>
      </w:r>
    </w:p>
    <w:p w:rsidR="00D13CBA" w:rsidRPr="000E1D38" w:rsidRDefault="00AF4F68" w:rsidP="006C6E5F">
      <w:pPr>
        <w:bidi w:val="0"/>
        <w:spacing w:line="240" w:lineRule="auto"/>
        <w:jc w:val="both"/>
        <w:rPr>
          <w:rFonts w:ascii="Verdana" w:hAnsi="Verdana" w:cstheme="majorBidi"/>
          <w:sz w:val="20"/>
          <w:szCs w:val="20"/>
        </w:rPr>
      </w:pPr>
      <w:r>
        <w:rPr>
          <w:rFonts w:ascii="Verdana" w:hAnsi="Verdana" w:cstheme="majorBidi"/>
          <w:sz w:val="20"/>
          <w:szCs w:val="20"/>
        </w:rPr>
        <w:t>5</w:t>
      </w:r>
      <w:r w:rsidR="001C46B3">
        <w:rPr>
          <w:rFonts w:ascii="Verdana" w:hAnsi="Verdana" w:cstheme="majorBidi"/>
          <w:sz w:val="20"/>
          <w:szCs w:val="20"/>
        </w:rPr>
        <w:t xml:space="preserve">. </w:t>
      </w:r>
      <w:r w:rsidR="00D13CBA" w:rsidRPr="000E1D38">
        <w:rPr>
          <w:rFonts w:ascii="Verdana" w:hAnsi="Verdana" w:cstheme="majorBidi"/>
          <w:sz w:val="20"/>
          <w:szCs w:val="20"/>
        </w:rPr>
        <w:t>Satianov</w:t>
      </w:r>
      <w:r w:rsidR="001C46B3">
        <w:rPr>
          <w:rFonts w:ascii="Verdana" w:hAnsi="Verdana" w:cstheme="majorBidi"/>
          <w:sz w:val="20"/>
          <w:szCs w:val="20"/>
        </w:rPr>
        <w:t>,</w:t>
      </w:r>
      <w:r w:rsidR="00D13CBA" w:rsidRPr="000E1D38">
        <w:rPr>
          <w:rFonts w:ascii="Verdana" w:hAnsi="Verdana" w:cstheme="majorBidi"/>
          <w:sz w:val="20"/>
          <w:szCs w:val="20"/>
        </w:rPr>
        <w:t xml:space="preserve"> P. </w:t>
      </w:r>
      <w:r w:rsidR="00962D6B">
        <w:rPr>
          <w:rFonts w:ascii="Verdana" w:hAnsi="Verdana" w:cstheme="majorBidi"/>
          <w:sz w:val="20"/>
          <w:szCs w:val="20"/>
        </w:rPr>
        <w:t>(1995)</w:t>
      </w:r>
      <w:r w:rsidR="00895A44">
        <w:rPr>
          <w:rFonts w:ascii="Verdana" w:hAnsi="Verdana" w:cstheme="majorBidi"/>
          <w:sz w:val="20"/>
          <w:szCs w:val="20"/>
        </w:rPr>
        <w:t>.</w:t>
      </w:r>
      <w:r w:rsidR="00962D6B">
        <w:rPr>
          <w:rFonts w:ascii="Verdana" w:hAnsi="Verdana" w:cstheme="majorBidi"/>
          <w:sz w:val="20"/>
          <w:szCs w:val="20"/>
        </w:rPr>
        <w:t xml:space="preserve"> </w:t>
      </w:r>
      <w:r w:rsidR="00D13CBA" w:rsidRPr="007A66F9">
        <w:rPr>
          <w:rFonts w:ascii="Verdana" w:hAnsi="Verdana" w:cstheme="majorBidi"/>
          <w:i/>
          <w:iCs/>
          <w:sz w:val="20"/>
          <w:szCs w:val="20"/>
        </w:rPr>
        <w:t>The Way to the Development of  Mathematical  Thinking</w:t>
      </w:r>
      <w:r w:rsidR="00D13CBA" w:rsidRPr="000E1D38">
        <w:rPr>
          <w:rFonts w:ascii="Verdana" w:hAnsi="Verdana" w:cstheme="majorBidi"/>
          <w:sz w:val="20"/>
          <w:szCs w:val="20"/>
        </w:rPr>
        <w:t>,  The Practical Engineering College</w:t>
      </w:r>
      <w:r w:rsidR="006C6E5F">
        <w:rPr>
          <w:rFonts w:ascii="Verdana" w:hAnsi="Verdana" w:cstheme="majorBidi"/>
          <w:sz w:val="20"/>
          <w:szCs w:val="20"/>
        </w:rPr>
        <w:t>,</w:t>
      </w:r>
      <w:r w:rsidR="00D13CBA" w:rsidRPr="000E1D38">
        <w:rPr>
          <w:rFonts w:ascii="Verdana" w:hAnsi="Verdana" w:cstheme="majorBidi"/>
          <w:sz w:val="20"/>
          <w:szCs w:val="20"/>
        </w:rPr>
        <w:t xml:space="preserve"> Beer  Sheva,</w:t>
      </w:r>
      <w:r w:rsidR="007A66F9">
        <w:rPr>
          <w:rFonts w:ascii="Verdana" w:hAnsi="Verdana" w:cstheme="majorBidi"/>
          <w:sz w:val="20"/>
          <w:szCs w:val="20"/>
        </w:rPr>
        <w:t xml:space="preserve"> Israel</w:t>
      </w:r>
      <w:r w:rsidR="00D13CBA" w:rsidRPr="000E1D38">
        <w:rPr>
          <w:rFonts w:ascii="Verdana" w:hAnsi="Verdana" w:cstheme="majorBidi"/>
          <w:sz w:val="20"/>
          <w:szCs w:val="20"/>
        </w:rPr>
        <w:t xml:space="preserve">  (in Hebrew). </w:t>
      </w:r>
    </w:p>
    <w:sectPr w:rsidR="00D13CBA" w:rsidRPr="000E1D38" w:rsidSect="006A360D">
      <w:headerReference w:type="even" r:id="rId192"/>
      <w:headerReference w:type="default" r:id="rId193"/>
      <w:footerReference w:type="even" r:id="rId194"/>
      <w:footerReference w:type="default" r:id="rId195"/>
      <w:headerReference w:type="first" r:id="rId196"/>
      <w:footerReference w:type="first" r:id="rId19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53D" w:rsidRDefault="005A253D" w:rsidP="00AC478F">
      <w:pPr>
        <w:spacing w:after="0" w:line="240" w:lineRule="auto"/>
      </w:pPr>
      <w:r>
        <w:separator/>
      </w:r>
    </w:p>
  </w:endnote>
  <w:endnote w:type="continuationSeparator" w:id="0">
    <w:p w:rsidR="005A253D" w:rsidRDefault="005A253D" w:rsidP="00AC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FDD" w:rsidRDefault="00FF4FD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50988815"/>
      <w:docPartObj>
        <w:docPartGallery w:val="Page Numbers (Bottom of Page)"/>
        <w:docPartUnique/>
      </w:docPartObj>
    </w:sdtPr>
    <w:sdtEndPr>
      <w:rPr>
        <w:cs/>
      </w:rPr>
    </w:sdtEndPr>
    <w:sdtContent>
      <w:p w:rsidR="00FF4FDD" w:rsidRDefault="00FF4FDD">
        <w:pPr>
          <w:pStyle w:val="a8"/>
          <w:rPr>
            <w:rtl/>
            <w:cs/>
          </w:rPr>
        </w:pPr>
        <w:r>
          <w:fldChar w:fldCharType="begin"/>
        </w:r>
        <w:r>
          <w:rPr>
            <w:rtl/>
            <w:cs/>
          </w:rPr>
          <w:instrText>PAGE   \* MERGEFORMAT</w:instrText>
        </w:r>
        <w:r>
          <w:fldChar w:fldCharType="separate"/>
        </w:r>
        <w:r w:rsidR="00813D35" w:rsidRPr="00813D35">
          <w:rPr>
            <w:noProof/>
            <w:rtl/>
            <w:lang w:val="he-IL"/>
          </w:rPr>
          <w:t>1</w:t>
        </w:r>
        <w:r>
          <w:fldChar w:fldCharType="end"/>
        </w:r>
      </w:p>
    </w:sdtContent>
  </w:sdt>
  <w:p w:rsidR="00FF4FDD" w:rsidRDefault="00FF4FD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FDD" w:rsidRDefault="00FF4F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53D" w:rsidRDefault="005A253D" w:rsidP="00AC478F">
      <w:pPr>
        <w:spacing w:after="0" w:line="240" w:lineRule="auto"/>
      </w:pPr>
      <w:r>
        <w:separator/>
      </w:r>
    </w:p>
  </w:footnote>
  <w:footnote w:type="continuationSeparator" w:id="0">
    <w:p w:rsidR="005A253D" w:rsidRDefault="005A253D" w:rsidP="00AC47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FDD" w:rsidRDefault="00FF4FD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FDD" w:rsidRDefault="00FF4FD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FDD" w:rsidRDefault="00FF4FD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329AC"/>
    <w:multiLevelType w:val="hybridMultilevel"/>
    <w:tmpl w:val="9EA474BA"/>
    <w:lvl w:ilvl="0" w:tplc="DC44BC20">
      <w:start w:val="1"/>
      <w:numFmt w:val="decimal"/>
      <w:lvlText w:val="%1."/>
      <w:lvlJc w:val="left"/>
      <w:pPr>
        <w:ind w:left="1290" w:hanging="9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904AA1"/>
    <w:multiLevelType w:val="hybridMultilevel"/>
    <w:tmpl w:val="96C6B5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C82D1F"/>
    <w:multiLevelType w:val="hybridMultilevel"/>
    <w:tmpl w:val="E08CF2F6"/>
    <w:lvl w:ilvl="0" w:tplc="5614988A">
      <w:start w:val="1"/>
      <w:numFmt w:val="decimal"/>
      <w:lvlText w:val="%1."/>
      <w:lvlJc w:val="left"/>
      <w:pPr>
        <w:tabs>
          <w:tab w:val="num" w:pos="720"/>
        </w:tabs>
        <w:ind w:left="720" w:right="720" w:hanging="360"/>
      </w:pPr>
      <w:rPr>
        <w:color w:val="auto"/>
        <w:sz w:val="24"/>
        <w:szCs w:val="24"/>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15:restartNumberingAfterBreak="0">
    <w:nsid w:val="4A584769"/>
    <w:multiLevelType w:val="hybridMultilevel"/>
    <w:tmpl w:val="B72461BC"/>
    <w:lvl w:ilvl="0" w:tplc="898088B2">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04D2F"/>
    <w:multiLevelType w:val="hybridMultilevel"/>
    <w:tmpl w:val="B7C0BB80"/>
    <w:lvl w:ilvl="0" w:tplc="B84A8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B35C11"/>
    <w:multiLevelType w:val="hybridMultilevel"/>
    <w:tmpl w:val="E98C53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B5F89"/>
    <w:multiLevelType w:val="hybridMultilevel"/>
    <w:tmpl w:val="5D560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A32"/>
    <w:rsid w:val="000069AE"/>
    <w:rsid w:val="0002465F"/>
    <w:rsid w:val="00035A61"/>
    <w:rsid w:val="00037F85"/>
    <w:rsid w:val="00045E5C"/>
    <w:rsid w:val="000465DE"/>
    <w:rsid w:val="00051F73"/>
    <w:rsid w:val="00053FB1"/>
    <w:rsid w:val="00062806"/>
    <w:rsid w:val="00064972"/>
    <w:rsid w:val="000659DA"/>
    <w:rsid w:val="000710D5"/>
    <w:rsid w:val="00086CF9"/>
    <w:rsid w:val="00090E33"/>
    <w:rsid w:val="000A485A"/>
    <w:rsid w:val="000A6790"/>
    <w:rsid w:val="000B5B06"/>
    <w:rsid w:val="000D182B"/>
    <w:rsid w:val="000E19C3"/>
    <w:rsid w:val="000E1D38"/>
    <w:rsid w:val="000F21B1"/>
    <w:rsid w:val="00110318"/>
    <w:rsid w:val="00115315"/>
    <w:rsid w:val="00127B23"/>
    <w:rsid w:val="00133D80"/>
    <w:rsid w:val="00141ED1"/>
    <w:rsid w:val="0015202C"/>
    <w:rsid w:val="00153FB2"/>
    <w:rsid w:val="00155A06"/>
    <w:rsid w:val="001646C9"/>
    <w:rsid w:val="00175B05"/>
    <w:rsid w:val="00181238"/>
    <w:rsid w:val="0019350B"/>
    <w:rsid w:val="001958F1"/>
    <w:rsid w:val="001A0A6B"/>
    <w:rsid w:val="001B4536"/>
    <w:rsid w:val="001B5C45"/>
    <w:rsid w:val="001C1539"/>
    <w:rsid w:val="001C3CB6"/>
    <w:rsid w:val="001C46B3"/>
    <w:rsid w:val="001E2D8B"/>
    <w:rsid w:val="001F170E"/>
    <w:rsid w:val="001F3D36"/>
    <w:rsid w:val="00201054"/>
    <w:rsid w:val="00221D51"/>
    <w:rsid w:val="0022299B"/>
    <w:rsid w:val="00227E42"/>
    <w:rsid w:val="00241673"/>
    <w:rsid w:val="002526D5"/>
    <w:rsid w:val="00254A18"/>
    <w:rsid w:val="00257138"/>
    <w:rsid w:val="002610B9"/>
    <w:rsid w:val="00262288"/>
    <w:rsid w:val="00263D40"/>
    <w:rsid w:val="002939D7"/>
    <w:rsid w:val="00296C3A"/>
    <w:rsid w:val="002B298E"/>
    <w:rsid w:val="002B5DE7"/>
    <w:rsid w:val="002B6DD2"/>
    <w:rsid w:val="002C4E95"/>
    <w:rsid w:val="002C6C01"/>
    <w:rsid w:val="002D2352"/>
    <w:rsid w:val="002E35F2"/>
    <w:rsid w:val="002F088C"/>
    <w:rsid w:val="00312E55"/>
    <w:rsid w:val="0032378F"/>
    <w:rsid w:val="00326918"/>
    <w:rsid w:val="00332CF0"/>
    <w:rsid w:val="0033607B"/>
    <w:rsid w:val="003410AD"/>
    <w:rsid w:val="00341A85"/>
    <w:rsid w:val="00342407"/>
    <w:rsid w:val="00342E5F"/>
    <w:rsid w:val="00351926"/>
    <w:rsid w:val="00351B25"/>
    <w:rsid w:val="00352ECF"/>
    <w:rsid w:val="00365036"/>
    <w:rsid w:val="00391101"/>
    <w:rsid w:val="00391F71"/>
    <w:rsid w:val="003A5620"/>
    <w:rsid w:val="003B3D72"/>
    <w:rsid w:val="003B746B"/>
    <w:rsid w:val="003C5A19"/>
    <w:rsid w:val="003E6EDB"/>
    <w:rsid w:val="003F2F9A"/>
    <w:rsid w:val="00401E66"/>
    <w:rsid w:val="004031E9"/>
    <w:rsid w:val="00426AA0"/>
    <w:rsid w:val="00430428"/>
    <w:rsid w:val="00430C6D"/>
    <w:rsid w:val="004315BE"/>
    <w:rsid w:val="00442A4E"/>
    <w:rsid w:val="00442FD6"/>
    <w:rsid w:val="00445053"/>
    <w:rsid w:val="004465A0"/>
    <w:rsid w:val="004563AC"/>
    <w:rsid w:val="004639B9"/>
    <w:rsid w:val="00470926"/>
    <w:rsid w:val="00472BDE"/>
    <w:rsid w:val="0049150E"/>
    <w:rsid w:val="004959EA"/>
    <w:rsid w:val="004962B7"/>
    <w:rsid w:val="004963DA"/>
    <w:rsid w:val="004A5839"/>
    <w:rsid w:val="004B57D4"/>
    <w:rsid w:val="004C2DE3"/>
    <w:rsid w:val="004D0170"/>
    <w:rsid w:val="004D3925"/>
    <w:rsid w:val="004D6225"/>
    <w:rsid w:val="004F1FA7"/>
    <w:rsid w:val="0050376D"/>
    <w:rsid w:val="0051044A"/>
    <w:rsid w:val="00517772"/>
    <w:rsid w:val="0052072B"/>
    <w:rsid w:val="00536C4A"/>
    <w:rsid w:val="005437E8"/>
    <w:rsid w:val="00545D69"/>
    <w:rsid w:val="00546529"/>
    <w:rsid w:val="00561318"/>
    <w:rsid w:val="00570213"/>
    <w:rsid w:val="005814F2"/>
    <w:rsid w:val="00586896"/>
    <w:rsid w:val="00592AAA"/>
    <w:rsid w:val="005A253D"/>
    <w:rsid w:val="005C1648"/>
    <w:rsid w:val="005C640B"/>
    <w:rsid w:val="005D123B"/>
    <w:rsid w:val="005D7D57"/>
    <w:rsid w:val="005E152E"/>
    <w:rsid w:val="005F5A84"/>
    <w:rsid w:val="00604C2C"/>
    <w:rsid w:val="00605601"/>
    <w:rsid w:val="00614EE5"/>
    <w:rsid w:val="00617ED2"/>
    <w:rsid w:val="00623E5C"/>
    <w:rsid w:val="00632197"/>
    <w:rsid w:val="00635B8C"/>
    <w:rsid w:val="0064781B"/>
    <w:rsid w:val="00657675"/>
    <w:rsid w:val="00663F04"/>
    <w:rsid w:val="00670415"/>
    <w:rsid w:val="00670B6D"/>
    <w:rsid w:val="00671A32"/>
    <w:rsid w:val="006726C5"/>
    <w:rsid w:val="00674025"/>
    <w:rsid w:val="0067465E"/>
    <w:rsid w:val="00683856"/>
    <w:rsid w:val="00683DC5"/>
    <w:rsid w:val="00685B72"/>
    <w:rsid w:val="00686D2E"/>
    <w:rsid w:val="006A313A"/>
    <w:rsid w:val="006A360D"/>
    <w:rsid w:val="006C3B38"/>
    <w:rsid w:val="006C6E5F"/>
    <w:rsid w:val="006D6528"/>
    <w:rsid w:val="006E4E94"/>
    <w:rsid w:val="006E7971"/>
    <w:rsid w:val="006F409E"/>
    <w:rsid w:val="007004FC"/>
    <w:rsid w:val="007007A8"/>
    <w:rsid w:val="00730272"/>
    <w:rsid w:val="00743E89"/>
    <w:rsid w:val="00745E9C"/>
    <w:rsid w:val="007500E4"/>
    <w:rsid w:val="0075595A"/>
    <w:rsid w:val="0076655A"/>
    <w:rsid w:val="00772144"/>
    <w:rsid w:val="0079056A"/>
    <w:rsid w:val="00797C2F"/>
    <w:rsid w:val="00797F3B"/>
    <w:rsid w:val="007A66F9"/>
    <w:rsid w:val="007C2874"/>
    <w:rsid w:val="007D0DA9"/>
    <w:rsid w:val="007F408C"/>
    <w:rsid w:val="00801D8E"/>
    <w:rsid w:val="00804660"/>
    <w:rsid w:val="00811F19"/>
    <w:rsid w:val="00813D35"/>
    <w:rsid w:val="00814344"/>
    <w:rsid w:val="00815608"/>
    <w:rsid w:val="00826B2A"/>
    <w:rsid w:val="00835604"/>
    <w:rsid w:val="00836120"/>
    <w:rsid w:val="00837DA2"/>
    <w:rsid w:val="00841B81"/>
    <w:rsid w:val="00856C66"/>
    <w:rsid w:val="00862EC7"/>
    <w:rsid w:val="0086345E"/>
    <w:rsid w:val="008804EA"/>
    <w:rsid w:val="008909BD"/>
    <w:rsid w:val="0089595F"/>
    <w:rsid w:val="00895A44"/>
    <w:rsid w:val="008A5B34"/>
    <w:rsid w:val="008A6F26"/>
    <w:rsid w:val="008B01F2"/>
    <w:rsid w:val="008B090B"/>
    <w:rsid w:val="008B5EA8"/>
    <w:rsid w:val="008B62FD"/>
    <w:rsid w:val="008C755B"/>
    <w:rsid w:val="008E5E3A"/>
    <w:rsid w:val="008F1B9B"/>
    <w:rsid w:val="008F37AE"/>
    <w:rsid w:val="00926047"/>
    <w:rsid w:val="00934AC6"/>
    <w:rsid w:val="00941926"/>
    <w:rsid w:val="00943187"/>
    <w:rsid w:val="009453D0"/>
    <w:rsid w:val="009516DC"/>
    <w:rsid w:val="00953C64"/>
    <w:rsid w:val="00962D6B"/>
    <w:rsid w:val="009669AC"/>
    <w:rsid w:val="009701F3"/>
    <w:rsid w:val="00981D7C"/>
    <w:rsid w:val="0098491A"/>
    <w:rsid w:val="00986A87"/>
    <w:rsid w:val="0099645F"/>
    <w:rsid w:val="009A1033"/>
    <w:rsid w:val="009B04D0"/>
    <w:rsid w:val="009B37D8"/>
    <w:rsid w:val="009B7C16"/>
    <w:rsid w:val="009C2272"/>
    <w:rsid w:val="009C6E30"/>
    <w:rsid w:val="009E57D1"/>
    <w:rsid w:val="009E6933"/>
    <w:rsid w:val="00A04B9B"/>
    <w:rsid w:val="00A210A4"/>
    <w:rsid w:val="00A213B1"/>
    <w:rsid w:val="00A33A94"/>
    <w:rsid w:val="00A52293"/>
    <w:rsid w:val="00A543A1"/>
    <w:rsid w:val="00A62881"/>
    <w:rsid w:val="00A63468"/>
    <w:rsid w:val="00A6611E"/>
    <w:rsid w:val="00A702A5"/>
    <w:rsid w:val="00A83FE4"/>
    <w:rsid w:val="00A87FAE"/>
    <w:rsid w:val="00A90535"/>
    <w:rsid w:val="00A9213B"/>
    <w:rsid w:val="00AA675D"/>
    <w:rsid w:val="00AB540E"/>
    <w:rsid w:val="00AC0C89"/>
    <w:rsid w:val="00AC478F"/>
    <w:rsid w:val="00AD176E"/>
    <w:rsid w:val="00AD2C75"/>
    <w:rsid w:val="00AE0FA4"/>
    <w:rsid w:val="00AE79C5"/>
    <w:rsid w:val="00AF3C3D"/>
    <w:rsid w:val="00AF4974"/>
    <w:rsid w:val="00AF4F68"/>
    <w:rsid w:val="00AF7BD0"/>
    <w:rsid w:val="00B00B73"/>
    <w:rsid w:val="00B01423"/>
    <w:rsid w:val="00B02946"/>
    <w:rsid w:val="00B069D6"/>
    <w:rsid w:val="00B103B7"/>
    <w:rsid w:val="00B13B46"/>
    <w:rsid w:val="00B161FB"/>
    <w:rsid w:val="00B16B82"/>
    <w:rsid w:val="00B24CE3"/>
    <w:rsid w:val="00B300D7"/>
    <w:rsid w:val="00B34275"/>
    <w:rsid w:val="00B44191"/>
    <w:rsid w:val="00B4562D"/>
    <w:rsid w:val="00B461A1"/>
    <w:rsid w:val="00B77DE6"/>
    <w:rsid w:val="00B8613E"/>
    <w:rsid w:val="00BA68F7"/>
    <w:rsid w:val="00BB6C11"/>
    <w:rsid w:val="00BD1AA2"/>
    <w:rsid w:val="00BD3FA5"/>
    <w:rsid w:val="00BD4EC3"/>
    <w:rsid w:val="00C047C4"/>
    <w:rsid w:val="00C20E44"/>
    <w:rsid w:val="00C22180"/>
    <w:rsid w:val="00C2291F"/>
    <w:rsid w:val="00C27E14"/>
    <w:rsid w:val="00C30300"/>
    <w:rsid w:val="00C34BB9"/>
    <w:rsid w:val="00C438A7"/>
    <w:rsid w:val="00C54964"/>
    <w:rsid w:val="00C56F51"/>
    <w:rsid w:val="00C62520"/>
    <w:rsid w:val="00C6493F"/>
    <w:rsid w:val="00C94A1C"/>
    <w:rsid w:val="00CA4AF4"/>
    <w:rsid w:val="00CB141C"/>
    <w:rsid w:val="00CB6EEA"/>
    <w:rsid w:val="00CC789F"/>
    <w:rsid w:val="00D064B6"/>
    <w:rsid w:val="00D06BE8"/>
    <w:rsid w:val="00D13CBA"/>
    <w:rsid w:val="00D237AF"/>
    <w:rsid w:val="00D316AA"/>
    <w:rsid w:val="00D32C36"/>
    <w:rsid w:val="00D35D6D"/>
    <w:rsid w:val="00D4195F"/>
    <w:rsid w:val="00D46D58"/>
    <w:rsid w:val="00D539FE"/>
    <w:rsid w:val="00D55084"/>
    <w:rsid w:val="00D573A6"/>
    <w:rsid w:val="00D63EC7"/>
    <w:rsid w:val="00D64D33"/>
    <w:rsid w:val="00D67A23"/>
    <w:rsid w:val="00D74832"/>
    <w:rsid w:val="00D868D6"/>
    <w:rsid w:val="00D872E6"/>
    <w:rsid w:val="00D90CA3"/>
    <w:rsid w:val="00D92013"/>
    <w:rsid w:val="00D92F92"/>
    <w:rsid w:val="00DA0F47"/>
    <w:rsid w:val="00DA4872"/>
    <w:rsid w:val="00DA6273"/>
    <w:rsid w:val="00DB03BF"/>
    <w:rsid w:val="00DC189D"/>
    <w:rsid w:val="00DC26BD"/>
    <w:rsid w:val="00DC6A07"/>
    <w:rsid w:val="00DD11D1"/>
    <w:rsid w:val="00DD5928"/>
    <w:rsid w:val="00DF4771"/>
    <w:rsid w:val="00E10A48"/>
    <w:rsid w:val="00E203F9"/>
    <w:rsid w:val="00E3007F"/>
    <w:rsid w:val="00E32C2B"/>
    <w:rsid w:val="00E3404E"/>
    <w:rsid w:val="00E429DC"/>
    <w:rsid w:val="00E44A93"/>
    <w:rsid w:val="00E613FA"/>
    <w:rsid w:val="00E63966"/>
    <w:rsid w:val="00E63D10"/>
    <w:rsid w:val="00E75AB0"/>
    <w:rsid w:val="00E75F39"/>
    <w:rsid w:val="00E905D6"/>
    <w:rsid w:val="00E96E5D"/>
    <w:rsid w:val="00EA1A4D"/>
    <w:rsid w:val="00EA7D79"/>
    <w:rsid w:val="00EB3697"/>
    <w:rsid w:val="00EC1854"/>
    <w:rsid w:val="00EC3C71"/>
    <w:rsid w:val="00EC52ED"/>
    <w:rsid w:val="00ED7F0F"/>
    <w:rsid w:val="00EE23A0"/>
    <w:rsid w:val="00EE3699"/>
    <w:rsid w:val="00EE79C3"/>
    <w:rsid w:val="00EF0F81"/>
    <w:rsid w:val="00EF5E33"/>
    <w:rsid w:val="00EF7BB9"/>
    <w:rsid w:val="00F10DF3"/>
    <w:rsid w:val="00F1392D"/>
    <w:rsid w:val="00F24D96"/>
    <w:rsid w:val="00F61493"/>
    <w:rsid w:val="00F65363"/>
    <w:rsid w:val="00F8119F"/>
    <w:rsid w:val="00F823C1"/>
    <w:rsid w:val="00F85E2A"/>
    <w:rsid w:val="00F912AB"/>
    <w:rsid w:val="00F970D8"/>
    <w:rsid w:val="00FA4811"/>
    <w:rsid w:val="00FA5834"/>
    <w:rsid w:val="00FB1255"/>
    <w:rsid w:val="00FB3713"/>
    <w:rsid w:val="00FC33C9"/>
    <w:rsid w:val="00FC5721"/>
    <w:rsid w:val="00FD090B"/>
    <w:rsid w:val="00FD465C"/>
    <w:rsid w:val="00FD7692"/>
    <w:rsid w:val="00FE3538"/>
    <w:rsid w:val="00FE3899"/>
    <w:rsid w:val="00FE61AE"/>
    <w:rsid w:val="00FF4F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D5881-2CBD-4D3E-88B7-A7DDB48B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1A32"/>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671A32"/>
    <w:rPr>
      <w:rFonts w:ascii="Tahoma" w:hAnsi="Tahoma" w:cs="Tahoma"/>
      <w:sz w:val="18"/>
      <w:szCs w:val="18"/>
    </w:rPr>
  </w:style>
  <w:style w:type="paragraph" w:styleId="a5">
    <w:name w:val="List Paragraph"/>
    <w:basedOn w:val="a"/>
    <w:uiPriority w:val="34"/>
    <w:qFormat/>
    <w:rsid w:val="00FD465C"/>
    <w:pPr>
      <w:ind w:left="720"/>
      <w:contextualSpacing/>
    </w:pPr>
  </w:style>
  <w:style w:type="paragraph" w:styleId="a6">
    <w:name w:val="header"/>
    <w:basedOn w:val="a"/>
    <w:link w:val="a7"/>
    <w:uiPriority w:val="99"/>
    <w:unhideWhenUsed/>
    <w:rsid w:val="00AC478F"/>
    <w:pPr>
      <w:tabs>
        <w:tab w:val="center" w:pos="4320"/>
        <w:tab w:val="right" w:pos="8640"/>
      </w:tabs>
      <w:spacing w:after="0" w:line="240" w:lineRule="auto"/>
    </w:pPr>
  </w:style>
  <w:style w:type="character" w:customStyle="1" w:styleId="a7">
    <w:name w:val="כותרת עליונה תו"/>
    <w:basedOn w:val="a0"/>
    <w:link w:val="a6"/>
    <w:uiPriority w:val="99"/>
    <w:rsid w:val="00AC478F"/>
  </w:style>
  <w:style w:type="paragraph" w:styleId="a8">
    <w:name w:val="footer"/>
    <w:basedOn w:val="a"/>
    <w:link w:val="a9"/>
    <w:uiPriority w:val="99"/>
    <w:unhideWhenUsed/>
    <w:rsid w:val="00B13B46"/>
    <w:pPr>
      <w:tabs>
        <w:tab w:val="center" w:pos="4153"/>
        <w:tab w:val="right" w:pos="8306"/>
      </w:tabs>
      <w:spacing w:after="0" w:line="240" w:lineRule="auto"/>
    </w:pPr>
  </w:style>
  <w:style w:type="character" w:customStyle="1" w:styleId="a9">
    <w:name w:val="כותרת תחתונה תו"/>
    <w:basedOn w:val="a0"/>
    <w:link w:val="a8"/>
    <w:uiPriority w:val="99"/>
    <w:rsid w:val="00B13B46"/>
  </w:style>
  <w:style w:type="character" w:customStyle="1" w:styleId="apple-converted-space">
    <w:name w:val="apple-converted-space"/>
    <w:basedOn w:val="a0"/>
    <w:rsid w:val="007A66F9"/>
  </w:style>
  <w:style w:type="paragraph" w:styleId="aa">
    <w:name w:val="Body Text Indent"/>
    <w:basedOn w:val="a"/>
    <w:link w:val="ab"/>
    <w:rsid w:val="005D7D57"/>
    <w:pPr>
      <w:bidi w:val="0"/>
      <w:spacing w:after="0" w:line="240" w:lineRule="auto"/>
      <w:ind w:left="72" w:hanging="72"/>
      <w:jc w:val="both"/>
    </w:pPr>
    <w:rPr>
      <w:rFonts w:ascii="Times New Roman" w:eastAsia="Times New Roman" w:hAnsi="Times New Roman" w:cs="Times New Roman"/>
      <w:sz w:val="24"/>
      <w:szCs w:val="24"/>
      <w:lang w:eastAsia="he-IL"/>
    </w:rPr>
  </w:style>
  <w:style w:type="character" w:customStyle="1" w:styleId="ab">
    <w:name w:val="כניסה בגוף טקסט תו"/>
    <w:basedOn w:val="a0"/>
    <w:link w:val="aa"/>
    <w:rsid w:val="005D7D57"/>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8.bin"/><Relationship Id="rId42" Type="http://schemas.openxmlformats.org/officeDocument/2006/relationships/image" Target="media/image17.wmf"/><Relationship Id="rId63" Type="http://schemas.openxmlformats.org/officeDocument/2006/relationships/image" Target="media/image25.wmf"/><Relationship Id="rId84" Type="http://schemas.openxmlformats.org/officeDocument/2006/relationships/oleObject" Target="embeddings/oleObject42.bin"/><Relationship Id="rId138" Type="http://schemas.openxmlformats.org/officeDocument/2006/relationships/oleObject" Target="embeddings/oleObject70.bin"/><Relationship Id="rId159" Type="http://schemas.openxmlformats.org/officeDocument/2006/relationships/oleObject" Target="embeddings/oleObject81.bin"/><Relationship Id="rId170" Type="http://schemas.openxmlformats.org/officeDocument/2006/relationships/image" Target="media/image77.wmf"/><Relationship Id="rId191" Type="http://schemas.openxmlformats.org/officeDocument/2006/relationships/oleObject" Target="embeddings/oleObject97.bin"/><Relationship Id="rId107" Type="http://schemas.openxmlformats.org/officeDocument/2006/relationships/oleObject" Target="embeddings/oleObject54.bin"/><Relationship Id="rId11" Type="http://schemas.openxmlformats.org/officeDocument/2006/relationships/image" Target="media/image2.wmf"/><Relationship Id="rId32" Type="http://schemas.openxmlformats.org/officeDocument/2006/relationships/image" Target="media/image12.wmf"/><Relationship Id="rId53" Type="http://schemas.openxmlformats.org/officeDocument/2006/relationships/oleObject" Target="embeddings/oleObject25.bin"/><Relationship Id="rId74" Type="http://schemas.openxmlformats.org/officeDocument/2006/relationships/oleObject" Target="embeddings/oleObject37.bin"/><Relationship Id="rId128" Type="http://schemas.openxmlformats.org/officeDocument/2006/relationships/oleObject" Target="embeddings/oleObject65.bin"/><Relationship Id="rId149" Type="http://schemas.openxmlformats.org/officeDocument/2006/relationships/image" Target="media/image67.wmf"/><Relationship Id="rId5" Type="http://schemas.openxmlformats.org/officeDocument/2006/relationships/webSettings" Target="webSettings.xml"/><Relationship Id="rId95" Type="http://schemas.openxmlformats.org/officeDocument/2006/relationships/image" Target="media/image41.wmf"/><Relationship Id="rId160" Type="http://schemas.openxmlformats.org/officeDocument/2006/relationships/image" Target="media/image72.wmf"/><Relationship Id="rId181" Type="http://schemas.openxmlformats.org/officeDocument/2006/relationships/oleObject" Target="embeddings/oleObject92.bin"/><Relationship Id="rId22" Type="http://schemas.openxmlformats.org/officeDocument/2006/relationships/image" Target="media/image7.wmf"/><Relationship Id="rId43" Type="http://schemas.openxmlformats.org/officeDocument/2006/relationships/oleObject" Target="embeddings/oleObject19.bin"/><Relationship Id="rId64" Type="http://schemas.openxmlformats.org/officeDocument/2006/relationships/oleObject" Target="embeddings/oleObject32.bin"/><Relationship Id="rId118" Type="http://schemas.openxmlformats.org/officeDocument/2006/relationships/image" Target="media/image52.wmf"/><Relationship Id="rId139" Type="http://schemas.openxmlformats.org/officeDocument/2006/relationships/image" Target="media/image62.wmf"/><Relationship Id="rId85" Type="http://schemas.openxmlformats.org/officeDocument/2006/relationships/image" Target="media/image36.wmf"/><Relationship Id="rId150" Type="http://schemas.openxmlformats.org/officeDocument/2006/relationships/oleObject" Target="embeddings/oleObject76.bin"/><Relationship Id="rId171" Type="http://schemas.openxmlformats.org/officeDocument/2006/relationships/oleObject" Target="embeddings/oleObject87.bin"/><Relationship Id="rId192" Type="http://schemas.openxmlformats.org/officeDocument/2006/relationships/header" Target="header1.xml"/><Relationship Id="rId12" Type="http://schemas.openxmlformats.org/officeDocument/2006/relationships/oleObject" Target="embeddings/oleObject3.bin"/><Relationship Id="rId33" Type="http://schemas.openxmlformats.org/officeDocument/2006/relationships/oleObject" Target="embeddings/oleObject14.bin"/><Relationship Id="rId108" Type="http://schemas.openxmlformats.org/officeDocument/2006/relationships/image" Target="media/image47.wmf"/><Relationship Id="rId129" Type="http://schemas.openxmlformats.org/officeDocument/2006/relationships/image" Target="media/image57.wmf"/><Relationship Id="rId54" Type="http://schemas.openxmlformats.org/officeDocument/2006/relationships/oleObject" Target="embeddings/oleObject26.bin"/><Relationship Id="rId75" Type="http://schemas.openxmlformats.org/officeDocument/2006/relationships/image" Target="media/image31.wmf"/><Relationship Id="rId96" Type="http://schemas.openxmlformats.org/officeDocument/2006/relationships/oleObject" Target="embeddings/oleObject48.bin"/><Relationship Id="rId140" Type="http://schemas.openxmlformats.org/officeDocument/2006/relationships/oleObject" Target="embeddings/oleObject71.bin"/><Relationship Id="rId161" Type="http://schemas.openxmlformats.org/officeDocument/2006/relationships/oleObject" Target="embeddings/oleObject82.bin"/><Relationship Id="rId182" Type="http://schemas.openxmlformats.org/officeDocument/2006/relationships/image" Target="media/image83.wmf"/><Relationship Id="rId6" Type="http://schemas.openxmlformats.org/officeDocument/2006/relationships/footnotes" Target="footnotes.xml"/><Relationship Id="rId23" Type="http://schemas.openxmlformats.org/officeDocument/2006/relationships/oleObject" Target="embeddings/oleObject9.bin"/><Relationship Id="rId119" Type="http://schemas.openxmlformats.org/officeDocument/2006/relationships/oleObject" Target="embeddings/oleObject60.bin"/><Relationship Id="rId44" Type="http://schemas.openxmlformats.org/officeDocument/2006/relationships/image" Target="media/image18.wmf"/><Relationship Id="rId65" Type="http://schemas.openxmlformats.org/officeDocument/2006/relationships/image" Target="media/image26.wmf"/><Relationship Id="rId86" Type="http://schemas.openxmlformats.org/officeDocument/2006/relationships/oleObject" Target="embeddings/oleObject43.bin"/><Relationship Id="rId130" Type="http://schemas.openxmlformats.org/officeDocument/2006/relationships/oleObject" Target="embeddings/oleObject66.bin"/><Relationship Id="rId151" Type="http://schemas.openxmlformats.org/officeDocument/2006/relationships/image" Target="media/image68.wmf"/><Relationship Id="rId172" Type="http://schemas.openxmlformats.org/officeDocument/2006/relationships/image" Target="media/image78.wmf"/><Relationship Id="rId193" Type="http://schemas.openxmlformats.org/officeDocument/2006/relationships/header" Target="header2.xml"/><Relationship Id="rId13" Type="http://schemas.openxmlformats.org/officeDocument/2006/relationships/oleObject" Target="embeddings/oleObject4.bin"/><Relationship Id="rId109" Type="http://schemas.openxmlformats.org/officeDocument/2006/relationships/oleObject" Target="embeddings/oleObject55.bin"/><Relationship Id="rId34" Type="http://schemas.openxmlformats.org/officeDocument/2006/relationships/image" Target="media/image13.wmf"/><Relationship Id="rId55" Type="http://schemas.openxmlformats.org/officeDocument/2006/relationships/image" Target="media/image22.wmf"/><Relationship Id="rId76" Type="http://schemas.openxmlformats.org/officeDocument/2006/relationships/oleObject" Target="embeddings/oleObject38.bin"/><Relationship Id="rId97" Type="http://schemas.openxmlformats.org/officeDocument/2006/relationships/image" Target="media/image42.wmf"/><Relationship Id="rId120" Type="http://schemas.openxmlformats.org/officeDocument/2006/relationships/image" Target="media/image53.wmf"/><Relationship Id="rId141" Type="http://schemas.openxmlformats.org/officeDocument/2006/relationships/image" Target="media/image63.wmf"/><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oleObject" Target="embeddings/oleObject46.bin"/><Relationship Id="rId162" Type="http://schemas.openxmlformats.org/officeDocument/2006/relationships/image" Target="media/image73.wmf"/><Relationship Id="rId183" Type="http://schemas.openxmlformats.org/officeDocument/2006/relationships/oleObject" Target="embeddings/oleObject93.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20.bin"/><Relationship Id="rId66" Type="http://schemas.openxmlformats.org/officeDocument/2006/relationships/oleObject" Target="embeddings/oleObject33.bin"/><Relationship Id="rId87" Type="http://schemas.openxmlformats.org/officeDocument/2006/relationships/image" Target="media/image37.wmf"/><Relationship Id="rId110" Type="http://schemas.openxmlformats.org/officeDocument/2006/relationships/image" Target="media/image48.wmf"/><Relationship Id="rId115" Type="http://schemas.openxmlformats.org/officeDocument/2006/relationships/oleObject" Target="embeddings/oleObject58.bin"/><Relationship Id="rId131" Type="http://schemas.openxmlformats.org/officeDocument/2006/relationships/image" Target="media/image58.wmf"/><Relationship Id="rId136" Type="http://schemas.openxmlformats.org/officeDocument/2006/relationships/oleObject" Target="embeddings/oleObject69.bin"/><Relationship Id="rId157" Type="http://schemas.openxmlformats.org/officeDocument/2006/relationships/oleObject" Target="embeddings/oleObject80.bin"/><Relationship Id="rId178" Type="http://schemas.openxmlformats.org/officeDocument/2006/relationships/image" Target="media/image81.wmf"/><Relationship Id="rId61" Type="http://schemas.openxmlformats.org/officeDocument/2006/relationships/oleObject" Target="embeddings/oleObject30.bin"/><Relationship Id="rId82" Type="http://schemas.openxmlformats.org/officeDocument/2006/relationships/oleObject" Target="embeddings/oleObject41.bin"/><Relationship Id="rId152" Type="http://schemas.openxmlformats.org/officeDocument/2006/relationships/oleObject" Target="embeddings/oleObject77.bin"/><Relationship Id="rId173" Type="http://schemas.openxmlformats.org/officeDocument/2006/relationships/oleObject" Target="embeddings/oleObject88.bin"/><Relationship Id="rId194" Type="http://schemas.openxmlformats.org/officeDocument/2006/relationships/footer" Target="footer1.xml"/><Relationship Id="rId199" Type="http://schemas.openxmlformats.org/officeDocument/2006/relationships/theme" Target="theme/theme1.xml"/><Relationship Id="rId19" Type="http://schemas.openxmlformats.org/officeDocument/2006/relationships/oleObject" Target="embeddings/oleObject7.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5.bin"/><Relationship Id="rId56" Type="http://schemas.openxmlformats.org/officeDocument/2006/relationships/oleObject" Target="embeddings/oleObject27.bin"/><Relationship Id="rId77" Type="http://schemas.openxmlformats.org/officeDocument/2006/relationships/image" Target="media/image32.wmf"/><Relationship Id="rId100" Type="http://schemas.openxmlformats.org/officeDocument/2006/relationships/oleObject" Target="embeddings/oleObject50.bin"/><Relationship Id="rId105" Type="http://schemas.openxmlformats.org/officeDocument/2006/relationships/oleObject" Target="embeddings/oleObject53.bin"/><Relationship Id="rId126" Type="http://schemas.openxmlformats.org/officeDocument/2006/relationships/oleObject" Target="embeddings/oleObject64.bin"/><Relationship Id="rId147" Type="http://schemas.openxmlformats.org/officeDocument/2006/relationships/image" Target="media/image66.wmf"/><Relationship Id="rId168" Type="http://schemas.openxmlformats.org/officeDocument/2006/relationships/image" Target="media/image76.wmf"/><Relationship Id="rId8" Type="http://schemas.openxmlformats.org/officeDocument/2006/relationships/image" Target="media/image1.wmf"/><Relationship Id="rId51" Type="http://schemas.openxmlformats.org/officeDocument/2006/relationships/image" Target="media/image21.wmf"/><Relationship Id="rId72" Type="http://schemas.openxmlformats.org/officeDocument/2006/relationships/oleObject" Target="embeddings/oleObject36.bin"/><Relationship Id="rId93" Type="http://schemas.openxmlformats.org/officeDocument/2006/relationships/image" Target="media/image40.wmf"/><Relationship Id="rId98" Type="http://schemas.openxmlformats.org/officeDocument/2006/relationships/oleObject" Target="embeddings/oleObject49.bin"/><Relationship Id="rId121" Type="http://schemas.openxmlformats.org/officeDocument/2006/relationships/oleObject" Target="embeddings/oleObject61.bin"/><Relationship Id="rId142" Type="http://schemas.openxmlformats.org/officeDocument/2006/relationships/oleObject" Target="embeddings/oleObject72.bin"/><Relationship Id="rId163" Type="http://schemas.openxmlformats.org/officeDocument/2006/relationships/oleObject" Target="embeddings/oleObject83.bin"/><Relationship Id="rId184" Type="http://schemas.openxmlformats.org/officeDocument/2006/relationships/image" Target="media/image84.wmf"/><Relationship Id="rId189" Type="http://schemas.openxmlformats.org/officeDocument/2006/relationships/oleObject" Target="embeddings/oleObject96.bin"/><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image" Target="media/image27.wmf"/><Relationship Id="rId116" Type="http://schemas.openxmlformats.org/officeDocument/2006/relationships/image" Target="media/image51.wmf"/><Relationship Id="rId137" Type="http://schemas.openxmlformats.org/officeDocument/2006/relationships/image" Target="media/image61.wmf"/><Relationship Id="rId158" Type="http://schemas.openxmlformats.org/officeDocument/2006/relationships/image" Target="media/image71.wmf"/><Relationship Id="rId20" Type="http://schemas.openxmlformats.org/officeDocument/2006/relationships/image" Target="media/image6.wmf"/><Relationship Id="rId41" Type="http://schemas.openxmlformats.org/officeDocument/2006/relationships/oleObject" Target="embeddings/oleObject18.bin"/><Relationship Id="rId62" Type="http://schemas.openxmlformats.org/officeDocument/2006/relationships/oleObject" Target="embeddings/oleObject31.bin"/><Relationship Id="rId83" Type="http://schemas.openxmlformats.org/officeDocument/2006/relationships/image" Target="media/image35.wmf"/><Relationship Id="rId88" Type="http://schemas.openxmlformats.org/officeDocument/2006/relationships/oleObject" Target="embeddings/oleObject44.bin"/><Relationship Id="rId111" Type="http://schemas.openxmlformats.org/officeDocument/2006/relationships/oleObject" Target="embeddings/oleObject56.bin"/><Relationship Id="rId132" Type="http://schemas.openxmlformats.org/officeDocument/2006/relationships/oleObject" Target="embeddings/oleObject67.bin"/><Relationship Id="rId153" Type="http://schemas.openxmlformats.org/officeDocument/2006/relationships/image" Target="media/image69.wmf"/><Relationship Id="rId174" Type="http://schemas.openxmlformats.org/officeDocument/2006/relationships/image" Target="media/image79.wmf"/><Relationship Id="rId179" Type="http://schemas.openxmlformats.org/officeDocument/2006/relationships/oleObject" Target="embeddings/oleObject91.bin"/><Relationship Id="rId195" Type="http://schemas.openxmlformats.org/officeDocument/2006/relationships/footer" Target="footer2.xml"/><Relationship Id="rId190" Type="http://schemas.openxmlformats.org/officeDocument/2006/relationships/image" Target="media/image87.wmf"/><Relationship Id="rId15" Type="http://schemas.openxmlformats.org/officeDocument/2006/relationships/oleObject" Target="embeddings/oleObject5.bin"/><Relationship Id="rId36" Type="http://schemas.openxmlformats.org/officeDocument/2006/relationships/image" Target="media/image14.wmf"/><Relationship Id="rId57" Type="http://schemas.openxmlformats.org/officeDocument/2006/relationships/image" Target="media/image23.wmf"/><Relationship Id="rId106" Type="http://schemas.openxmlformats.org/officeDocument/2006/relationships/image" Target="media/image46.wmf"/><Relationship Id="rId127" Type="http://schemas.openxmlformats.org/officeDocument/2006/relationships/image" Target="media/image56.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image" Target="media/image30.wmf"/><Relationship Id="rId78" Type="http://schemas.openxmlformats.org/officeDocument/2006/relationships/oleObject" Target="embeddings/oleObject39.bin"/><Relationship Id="rId94" Type="http://schemas.openxmlformats.org/officeDocument/2006/relationships/oleObject" Target="embeddings/oleObject47.bin"/><Relationship Id="rId99" Type="http://schemas.openxmlformats.org/officeDocument/2006/relationships/image" Target="media/image43.wmf"/><Relationship Id="rId101" Type="http://schemas.openxmlformats.org/officeDocument/2006/relationships/oleObject" Target="embeddings/oleObject51.bin"/><Relationship Id="rId122" Type="http://schemas.openxmlformats.org/officeDocument/2006/relationships/oleObject" Target="embeddings/oleObject62.bin"/><Relationship Id="rId143" Type="http://schemas.openxmlformats.org/officeDocument/2006/relationships/image" Target="media/image64.wmf"/><Relationship Id="rId148" Type="http://schemas.openxmlformats.org/officeDocument/2006/relationships/oleObject" Target="embeddings/oleObject75.bin"/><Relationship Id="rId164" Type="http://schemas.openxmlformats.org/officeDocument/2006/relationships/image" Target="media/image74.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2.wmf"/><Relationship Id="rId26" Type="http://schemas.openxmlformats.org/officeDocument/2006/relationships/image" Target="media/image9.wmf"/><Relationship Id="rId47" Type="http://schemas.openxmlformats.org/officeDocument/2006/relationships/image" Target="media/image19.wmf"/><Relationship Id="rId68" Type="http://schemas.openxmlformats.org/officeDocument/2006/relationships/oleObject" Target="embeddings/oleObject34.bin"/><Relationship Id="rId89" Type="http://schemas.openxmlformats.org/officeDocument/2006/relationships/image" Target="media/image38.wmf"/><Relationship Id="rId112" Type="http://schemas.openxmlformats.org/officeDocument/2006/relationships/image" Target="media/image49.wmf"/><Relationship Id="rId133" Type="http://schemas.openxmlformats.org/officeDocument/2006/relationships/image" Target="media/image59.wmf"/><Relationship Id="rId154" Type="http://schemas.openxmlformats.org/officeDocument/2006/relationships/oleObject" Target="embeddings/oleObject78.bin"/><Relationship Id="rId175" Type="http://schemas.openxmlformats.org/officeDocument/2006/relationships/oleObject" Target="embeddings/oleObject89.bin"/><Relationship Id="rId196" Type="http://schemas.openxmlformats.org/officeDocument/2006/relationships/header" Target="header3.xml"/><Relationship Id="rId16" Type="http://schemas.openxmlformats.org/officeDocument/2006/relationships/image" Target="media/image4.wmf"/><Relationship Id="rId37" Type="http://schemas.openxmlformats.org/officeDocument/2006/relationships/oleObject" Target="embeddings/oleObject16.bin"/><Relationship Id="rId58" Type="http://schemas.openxmlformats.org/officeDocument/2006/relationships/oleObject" Target="embeddings/oleObject28.bin"/><Relationship Id="rId79" Type="http://schemas.openxmlformats.org/officeDocument/2006/relationships/image" Target="media/image33.wmf"/><Relationship Id="rId102" Type="http://schemas.openxmlformats.org/officeDocument/2006/relationships/image" Target="media/image44.wmf"/><Relationship Id="rId123" Type="http://schemas.openxmlformats.org/officeDocument/2006/relationships/image" Target="media/image54.wmf"/><Relationship Id="rId144" Type="http://schemas.openxmlformats.org/officeDocument/2006/relationships/oleObject" Target="embeddings/oleObject73.bin"/><Relationship Id="rId90" Type="http://schemas.openxmlformats.org/officeDocument/2006/relationships/oleObject" Target="embeddings/oleObject45.bin"/><Relationship Id="rId165" Type="http://schemas.openxmlformats.org/officeDocument/2006/relationships/oleObject" Target="embeddings/oleObject84.bin"/><Relationship Id="rId186" Type="http://schemas.openxmlformats.org/officeDocument/2006/relationships/image" Target="media/image85.wmf"/><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image" Target="media/image28.wmf"/><Relationship Id="rId113" Type="http://schemas.openxmlformats.org/officeDocument/2006/relationships/oleObject" Target="embeddings/oleObject57.bin"/><Relationship Id="rId134" Type="http://schemas.openxmlformats.org/officeDocument/2006/relationships/oleObject" Target="embeddings/oleObject68.bin"/><Relationship Id="rId80" Type="http://schemas.openxmlformats.org/officeDocument/2006/relationships/oleObject" Target="embeddings/oleObject40.bin"/><Relationship Id="rId155" Type="http://schemas.openxmlformats.org/officeDocument/2006/relationships/image" Target="media/image70.wmf"/><Relationship Id="rId176" Type="http://schemas.openxmlformats.org/officeDocument/2006/relationships/image" Target="media/image80.wmf"/><Relationship Id="rId197" Type="http://schemas.openxmlformats.org/officeDocument/2006/relationships/footer" Target="footer3.xml"/><Relationship Id="rId17" Type="http://schemas.openxmlformats.org/officeDocument/2006/relationships/oleObject" Target="embeddings/oleObject6.bin"/><Relationship Id="rId38" Type="http://schemas.openxmlformats.org/officeDocument/2006/relationships/image" Target="media/image15.wmf"/><Relationship Id="rId59" Type="http://schemas.openxmlformats.org/officeDocument/2006/relationships/image" Target="media/image24.wmf"/><Relationship Id="rId103" Type="http://schemas.openxmlformats.org/officeDocument/2006/relationships/oleObject" Target="embeddings/oleObject52.bin"/><Relationship Id="rId124" Type="http://schemas.openxmlformats.org/officeDocument/2006/relationships/oleObject" Target="embeddings/oleObject63.bin"/><Relationship Id="rId70" Type="http://schemas.openxmlformats.org/officeDocument/2006/relationships/oleObject" Target="embeddings/oleObject35.bin"/><Relationship Id="rId91" Type="http://schemas.openxmlformats.org/officeDocument/2006/relationships/image" Target="media/image39.wmf"/><Relationship Id="rId145" Type="http://schemas.openxmlformats.org/officeDocument/2006/relationships/image" Target="media/image65.wmf"/><Relationship Id="rId166" Type="http://schemas.openxmlformats.org/officeDocument/2006/relationships/image" Target="media/image75.wmf"/><Relationship Id="rId187" Type="http://schemas.openxmlformats.org/officeDocument/2006/relationships/oleObject" Target="embeddings/oleObject95.bin"/><Relationship Id="rId1" Type="http://schemas.openxmlformats.org/officeDocument/2006/relationships/customXml" Target="../customXml/item1.xml"/><Relationship Id="rId28" Type="http://schemas.openxmlformats.org/officeDocument/2006/relationships/image" Target="media/image10.wmf"/><Relationship Id="rId49" Type="http://schemas.openxmlformats.org/officeDocument/2006/relationships/image" Target="media/image20.wmf"/><Relationship Id="rId114" Type="http://schemas.openxmlformats.org/officeDocument/2006/relationships/image" Target="media/image50.wmf"/><Relationship Id="rId60" Type="http://schemas.openxmlformats.org/officeDocument/2006/relationships/oleObject" Target="embeddings/oleObject29.bin"/><Relationship Id="rId81" Type="http://schemas.openxmlformats.org/officeDocument/2006/relationships/image" Target="media/image34.wmf"/><Relationship Id="rId135" Type="http://schemas.openxmlformats.org/officeDocument/2006/relationships/image" Target="media/image60.wmf"/><Relationship Id="rId156" Type="http://schemas.openxmlformats.org/officeDocument/2006/relationships/oleObject" Target="embeddings/oleObject79.bin"/><Relationship Id="rId177" Type="http://schemas.openxmlformats.org/officeDocument/2006/relationships/oleObject" Target="embeddings/oleObject90.bin"/><Relationship Id="rId198" Type="http://schemas.openxmlformats.org/officeDocument/2006/relationships/fontTable" Target="fontTable.xml"/><Relationship Id="rId18" Type="http://schemas.openxmlformats.org/officeDocument/2006/relationships/image" Target="media/image5.wmf"/><Relationship Id="rId39" Type="http://schemas.openxmlformats.org/officeDocument/2006/relationships/oleObject" Target="embeddings/oleObject17.bin"/><Relationship Id="rId50" Type="http://schemas.openxmlformats.org/officeDocument/2006/relationships/oleObject" Target="embeddings/oleObject23.bin"/><Relationship Id="rId104" Type="http://schemas.openxmlformats.org/officeDocument/2006/relationships/image" Target="media/image45.wmf"/><Relationship Id="rId125" Type="http://schemas.openxmlformats.org/officeDocument/2006/relationships/image" Target="media/image55.wmf"/><Relationship Id="rId146" Type="http://schemas.openxmlformats.org/officeDocument/2006/relationships/oleObject" Target="embeddings/oleObject74.bin"/><Relationship Id="rId167" Type="http://schemas.openxmlformats.org/officeDocument/2006/relationships/oleObject" Target="embeddings/oleObject85.bin"/><Relationship Id="rId188" Type="http://schemas.openxmlformats.org/officeDocument/2006/relationships/image" Target="media/image8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B8E66-20BB-4BA8-B3B5-63634AC3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3012</Words>
  <Characters>15060</Characters>
  <Application>Microsoft Office Word</Application>
  <DocSecurity>0</DocSecurity>
  <Lines>125</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Miryam Dagan</dc:creator>
  <cp:keywords/>
  <dc:description/>
  <cp:lastModifiedBy>Windows User</cp:lastModifiedBy>
  <cp:revision>2</cp:revision>
  <cp:lastPrinted>2017-05-10T12:12:00Z</cp:lastPrinted>
  <dcterms:created xsi:type="dcterms:W3CDTF">2017-05-29T04:45:00Z</dcterms:created>
  <dcterms:modified xsi:type="dcterms:W3CDTF">2017-05-29T04:45:00Z</dcterms:modified>
</cp:coreProperties>
</file>