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B7D71" w14:textId="52765123" w:rsidR="00166BDE" w:rsidRPr="00BD5A1B" w:rsidRDefault="00D373CC" w:rsidP="00166BDE">
      <w:pPr>
        <w:pStyle w:val="Header"/>
        <w:ind w:left="-240" w:right="-27"/>
        <w:jc w:val="right"/>
      </w:pPr>
      <w:r>
        <w:rPr>
          <w:noProof/>
        </w:rPr>
        <w:drawing>
          <wp:inline distT="0" distB="0" distL="0" distR="0" wp14:anchorId="201388EE" wp14:editId="1B4724DD">
            <wp:extent cx="2438405" cy="768098"/>
            <wp:effectExtent l="0" t="0" r="0" b="0"/>
            <wp:docPr id="819347101" name="Picture 8" descr="A black background with pin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47101" name="Picture 8" descr="A black background with pink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5" cy="76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6BDE"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2EF8399C" wp14:editId="1AF80C0B">
                <wp:simplePos x="0" y="0"/>
                <wp:positionH relativeFrom="column">
                  <wp:posOffset>-139065</wp:posOffset>
                </wp:positionH>
                <wp:positionV relativeFrom="page">
                  <wp:posOffset>327660</wp:posOffset>
                </wp:positionV>
                <wp:extent cx="4250690" cy="720725"/>
                <wp:effectExtent l="0" t="0" r="0" b="317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0690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6BF1B2" w14:textId="4A90D2B1" w:rsidR="00BD06EE" w:rsidRPr="00D76214" w:rsidRDefault="00DC4426" w:rsidP="00166BDE">
                            <w:pPr>
                              <w:rPr>
                                <w:rFonts w:cs="Arial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72"/>
                                <w:szCs w:val="72"/>
                              </w:rPr>
                              <w:t>Equivalent Route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F8399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10.95pt;margin-top:25.8pt;width:334.7pt;height:56.7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" stroked="f">
                <v:textbox>
                  <w:txbxContent>
                    <w:p w14:paraId="4C6BF1B2" w14:textId="4A90D2B1" w:rsidR="00BD06EE" w:rsidRPr="00D76214" w:rsidRDefault="00DC4426" w:rsidP="00166BDE">
                      <w:pPr>
                        <w:rPr>
                          <w:rFonts w:cs="Arial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cs="Arial"/>
                          <w:b/>
                          <w:sz w:val="72"/>
                          <w:szCs w:val="72"/>
                        </w:rPr>
                        <w:t>Equivalent Route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B937D59" w14:textId="2C63D259" w:rsidR="000675FB" w:rsidRDefault="008A57E5" w:rsidP="00ED7758">
      <w:pPr>
        <w:pStyle w:val="Header"/>
        <w:spacing w:before="360"/>
        <w:ind w:left="-567" w:right="-425"/>
        <w:jc w:val="center"/>
        <w:rPr>
          <w:rFonts w:cs="Arial"/>
          <w:b/>
          <w:color w:val="A13E75"/>
          <w:sz w:val="48"/>
          <w:szCs w:val="48"/>
        </w:rPr>
      </w:pPr>
      <w:r>
        <w:rPr>
          <w:rFonts w:cs="Arial"/>
          <w:b/>
          <w:color w:val="A13E75"/>
          <w:sz w:val="48"/>
          <w:szCs w:val="48"/>
        </w:rPr>
        <w:t xml:space="preserve">CMath </w:t>
      </w:r>
      <w:r w:rsidR="00DC4426" w:rsidRPr="00DC4426">
        <w:rPr>
          <w:rFonts w:cs="Arial"/>
          <w:b/>
          <w:color w:val="A13E75"/>
          <w:sz w:val="48"/>
          <w:szCs w:val="48"/>
        </w:rPr>
        <w:t>FHEQ Level 7 Equivalence Report</w:t>
      </w:r>
    </w:p>
    <w:p w14:paraId="7F5FC7F2" w14:textId="77777777" w:rsidR="0088359B" w:rsidRPr="00ED7758" w:rsidRDefault="0088359B" w:rsidP="0088359B">
      <w:pPr>
        <w:ind w:right="141"/>
        <w:rPr>
          <w:sz w:val="16"/>
          <w:szCs w:val="16"/>
        </w:rPr>
      </w:pPr>
    </w:p>
    <w:p w14:paraId="149D1BF3" w14:textId="4B216E86" w:rsidR="00BD06EE" w:rsidRPr="00BD06EE" w:rsidRDefault="00ED7758" w:rsidP="009120FF">
      <w:pPr>
        <w:tabs>
          <w:tab w:val="left" w:pos="7050"/>
        </w:tabs>
        <w:spacing w:before="120"/>
        <w:rPr>
          <w:rFonts w:cs="Arial"/>
        </w:rPr>
      </w:pPr>
      <w:r>
        <w:rPr>
          <w:rFonts w:cs="Arial"/>
          <w:b/>
          <w:color w:val="993366"/>
          <w:sz w:val="28"/>
          <w:szCs w:val="28"/>
        </w:rPr>
        <w:t xml:space="preserve">Full name </w:t>
      </w:r>
      <w:r w:rsidRPr="00ED7758">
        <w:rPr>
          <w:rFonts w:cs="Arial"/>
        </w:rPr>
        <w:t>(</w:t>
      </w:r>
      <w:r>
        <w:rPr>
          <w:rFonts w:cs="Arial"/>
        </w:rPr>
        <w:t xml:space="preserve">include </w:t>
      </w:r>
      <w:r w:rsidR="00DC4426">
        <w:rPr>
          <w:rFonts w:cs="Arial"/>
        </w:rPr>
        <w:t>t</w:t>
      </w:r>
      <w:r w:rsidR="00BD06EE" w:rsidRPr="00BD06EE">
        <w:rPr>
          <w:rFonts w:cs="Arial"/>
        </w:rPr>
        <w:t>itle</w:t>
      </w:r>
      <w:r>
        <w:rPr>
          <w:rFonts w:cs="Arial"/>
        </w:rPr>
        <w:t>)</w:t>
      </w:r>
      <w:r w:rsidR="00BD06EE" w:rsidRPr="00BD06EE">
        <w:rPr>
          <w:rFonts w:cs="Arial"/>
        </w:rPr>
        <w:t xml:space="preserve">: </w:t>
      </w:r>
      <w:sdt>
        <w:sdtPr>
          <w:rPr>
            <w:color w:val="271DAF"/>
          </w:rPr>
          <w:id w:val="1884825913"/>
          <w:placeholder>
            <w:docPart w:val="0D38C469C06E45ABA4B8F595A79623C4"/>
          </w:placeholder>
          <w:showingPlcHdr/>
          <w15:appearance w15:val="hidden"/>
        </w:sdtPr>
        <w:sdtEndPr>
          <w:rPr>
            <w:rFonts w:cs="Arial"/>
            <w:color w:val="auto"/>
          </w:rPr>
        </w:sdtEndPr>
        <w:sdtContent>
          <w:r w:rsidR="000041A6" w:rsidRPr="000041A6">
            <w:rPr>
              <w:rStyle w:val="Style1"/>
            </w:rPr>
            <w:t>Click or tap here to enter text.</w:t>
          </w:r>
        </w:sdtContent>
      </w:sdt>
    </w:p>
    <w:p w14:paraId="0CD2CD54" w14:textId="77777777" w:rsidR="00E655E8" w:rsidRPr="00E655E8" w:rsidRDefault="00E655E8" w:rsidP="0046730A">
      <w:pPr>
        <w:tabs>
          <w:tab w:val="left" w:pos="142"/>
          <w:tab w:val="left" w:pos="9639"/>
        </w:tabs>
        <w:ind w:right="213"/>
        <w:rPr>
          <w:rFonts w:cs="Arial"/>
        </w:rPr>
      </w:pPr>
    </w:p>
    <w:p w14:paraId="0E1BC372" w14:textId="77777777" w:rsidR="00E655E8" w:rsidRPr="00E655E8" w:rsidRDefault="00E655E8" w:rsidP="0046730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639"/>
        </w:tabs>
        <w:ind w:right="213"/>
        <w:rPr>
          <w:rFonts w:cs="Arial"/>
          <w:b/>
          <w:sz w:val="24"/>
          <w:szCs w:val="24"/>
        </w:rPr>
      </w:pPr>
      <w:r w:rsidRPr="00E655E8">
        <w:rPr>
          <w:rFonts w:cs="Arial"/>
          <w:b/>
          <w:color w:val="A13E75"/>
          <w:sz w:val="24"/>
          <w:szCs w:val="24"/>
        </w:rPr>
        <w:t>Declaration</w:t>
      </w:r>
    </w:p>
    <w:p w14:paraId="09515357" w14:textId="0805EAFF" w:rsidR="00E655E8" w:rsidRDefault="00E655E8" w:rsidP="0088359B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639"/>
        </w:tabs>
        <w:rPr>
          <w:rFonts w:cs="Arial"/>
        </w:rPr>
      </w:pPr>
      <w:r w:rsidRPr="00E655E8">
        <w:rPr>
          <w:rFonts w:cs="Arial"/>
        </w:rPr>
        <w:t xml:space="preserve">I confirm that the details provided in this </w:t>
      </w:r>
      <w:r w:rsidR="00DC4426">
        <w:rPr>
          <w:rFonts w:cs="Arial"/>
        </w:rPr>
        <w:t xml:space="preserve">report </w:t>
      </w:r>
      <w:r w:rsidRPr="00E655E8">
        <w:rPr>
          <w:rFonts w:cs="Arial"/>
        </w:rPr>
        <w:t>are correct</w:t>
      </w:r>
      <w:r w:rsidR="00DC4426">
        <w:rPr>
          <w:rFonts w:cs="Arial"/>
        </w:rPr>
        <w:t xml:space="preserve"> and I submit them in support of my Chartered </w:t>
      </w:r>
      <w:r w:rsidR="007B2FF9">
        <w:rPr>
          <w:rFonts w:cs="Arial"/>
        </w:rPr>
        <w:t>Mathematician</w:t>
      </w:r>
      <w:r w:rsidR="00B24306">
        <w:rPr>
          <w:rFonts w:cs="Arial"/>
        </w:rPr>
        <w:t xml:space="preserve"> </w:t>
      </w:r>
      <w:r w:rsidR="00DC4426">
        <w:rPr>
          <w:rFonts w:cs="Arial"/>
        </w:rPr>
        <w:t>application</w:t>
      </w:r>
      <w:r w:rsidRPr="00E655E8">
        <w:rPr>
          <w:rFonts w:cs="Arial"/>
        </w:rPr>
        <w:t xml:space="preserve">.  </w:t>
      </w:r>
    </w:p>
    <w:p w14:paraId="104063A3" w14:textId="77777777" w:rsidR="00BD06EE" w:rsidRDefault="00BD06EE" w:rsidP="00BD06E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639"/>
        </w:tabs>
        <w:ind w:right="213"/>
        <w:rPr>
          <w:rFonts w:cs="Arial"/>
        </w:rPr>
      </w:pPr>
    </w:p>
    <w:p w14:paraId="113B1812" w14:textId="77777777" w:rsidR="00BD06EE" w:rsidRDefault="00BD06EE" w:rsidP="00BD06E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639"/>
        </w:tabs>
        <w:ind w:right="213"/>
        <w:rPr>
          <w:rFonts w:cs="Arial"/>
        </w:rPr>
        <w:sectPr w:rsidR="00BD06EE" w:rsidSect="00B228C3">
          <w:footerReference w:type="first" r:id="rId9"/>
          <w:pgSz w:w="11907" w:h="16840" w:code="9"/>
          <w:pgMar w:top="284" w:right="567" w:bottom="0" w:left="567" w:header="284" w:footer="340" w:gutter="0"/>
          <w:cols w:space="720"/>
          <w:noEndnote/>
          <w:docGrid w:linePitch="326"/>
        </w:sectPr>
      </w:pPr>
    </w:p>
    <w:p w14:paraId="23171254" w14:textId="77777777" w:rsidR="00BD06EE" w:rsidRDefault="00BD06EE" w:rsidP="00BD06E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93"/>
          <w:tab w:val="left" w:pos="6521"/>
          <w:tab w:val="left" w:pos="9639"/>
        </w:tabs>
        <w:ind w:right="215"/>
        <w:rPr>
          <w:rFonts w:cs="Arial"/>
          <w:color w:val="0000FF"/>
        </w:rPr>
      </w:pPr>
      <w:bookmarkStart w:id="0" w:name="_Hlk63065560"/>
      <w:r w:rsidRPr="006A2512">
        <w:rPr>
          <w:rFonts w:cs="Arial"/>
          <w:b/>
        </w:rPr>
        <w:t>Signed</w:t>
      </w:r>
      <w:r>
        <w:rPr>
          <w:rFonts w:cs="Arial"/>
        </w:rPr>
        <w:t xml:space="preserve"> and Date</w:t>
      </w:r>
      <w:r w:rsidRPr="0027727F">
        <w:rPr>
          <w:rFonts w:cs="Arial"/>
        </w:rPr>
        <w:t>:</w:t>
      </w:r>
      <w:r>
        <w:rPr>
          <w:rFonts w:cs="Arial"/>
          <w:color w:val="0000FF"/>
        </w:rPr>
        <w:t xml:space="preserve">  </w:t>
      </w:r>
    </w:p>
    <w:p w14:paraId="4726E54D" w14:textId="77777777" w:rsidR="00BD06EE" w:rsidRDefault="00BD06EE" w:rsidP="00BD06EE">
      <w:pPr>
        <w:rPr>
          <w:rFonts w:cs="Arial"/>
          <w:sz w:val="16"/>
          <w:szCs w:val="16"/>
        </w:rPr>
      </w:pPr>
    </w:p>
    <w:p w14:paraId="3A378B12" w14:textId="77777777" w:rsidR="00BD06EE" w:rsidRDefault="00BD06EE" w:rsidP="00BD06EE">
      <w:pPr>
        <w:rPr>
          <w:rFonts w:cs="Arial"/>
          <w:sz w:val="16"/>
          <w:szCs w:val="16"/>
        </w:rPr>
        <w:sectPr w:rsidR="00BD06EE" w:rsidSect="0088359B">
          <w:headerReference w:type="first" r:id="rId10"/>
          <w:footerReference w:type="first" r:id="rId11"/>
          <w:type w:val="continuous"/>
          <w:pgSz w:w="11907" w:h="16840" w:code="9"/>
          <w:pgMar w:top="539" w:right="567" w:bottom="0" w:left="567" w:header="902" w:footer="340" w:gutter="0"/>
          <w:cols w:space="720"/>
          <w:formProt w:val="0"/>
          <w:noEndnote/>
          <w:docGrid w:linePitch="326"/>
        </w:sectPr>
      </w:pPr>
    </w:p>
    <w:p w14:paraId="7FDF120B" w14:textId="77777777" w:rsidR="00BD06EE" w:rsidRDefault="00BD06EE" w:rsidP="00BD06E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6521"/>
          <w:tab w:val="left" w:pos="9639"/>
        </w:tabs>
        <w:ind w:right="215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Either insert electronic signature or print form and sign</w:t>
      </w:r>
    </w:p>
    <w:bookmarkEnd w:id="0"/>
    <w:p w14:paraId="287E596F" w14:textId="42119805" w:rsidR="00ED7758" w:rsidRPr="00E655E8" w:rsidRDefault="00ED7758" w:rsidP="00ED7758">
      <w:pPr>
        <w:rPr>
          <w:rFonts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239C0AF" wp14:editId="43AD7902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6840000" cy="14400"/>
                <wp:effectExtent l="0" t="0" r="37465" b="24130"/>
                <wp:wrapNone/>
                <wp:docPr id="13" name="AutoShape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000" cy="14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A13E75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D778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" o:spid="_x0000_s1026" type="#_x0000_t32" alt="&quot;&quot;" style="position:absolute;margin-left:0;margin-top:6.9pt;width:538.6pt;height:1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" strokecolor="#a13e75" strokeweight="1pt"/>
            </w:pict>
          </mc:Fallback>
        </mc:AlternateContent>
      </w:r>
    </w:p>
    <w:p w14:paraId="6E5A4605" w14:textId="14795FB2" w:rsidR="00741C85" w:rsidRPr="002625DC" w:rsidRDefault="002625DC" w:rsidP="008A7252">
      <w:pPr>
        <w:tabs>
          <w:tab w:val="right" w:pos="10524"/>
        </w:tabs>
        <w:spacing w:before="180" w:after="120"/>
        <w:ind w:right="249"/>
        <w:rPr>
          <w:rFonts w:cs="Arial"/>
          <w:b/>
          <w:color w:val="A13E75"/>
          <w:sz w:val="28"/>
          <w:szCs w:val="28"/>
        </w:rPr>
      </w:pPr>
      <w:r>
        <w:rPr>
          <w:rFonts w:cs="Arial"/>
          <w:b/>
          <w:color w:val="A13E75"/>
          <w:sz w:val="28"/>
          <w:szCs w:val="28"/>
        </w:rPr>
        <w:t>REQUIREMENTS</w:t>
      </w:r>
      <w:r w:rsidR="008A7252">
        <w:rPr>
          <w:rFonts w:cs="Arial"/>
          <w:b/>
          <w:color w:val="A13E75"/>
          <w:sz w:val="28"/>
          <w:szCs w:val="28"/>
        </w:rPr>
        <w:tab/>
      </w:r>
    </w:p>
    <w:p w14:paraId="045027B5" w14:textId="145CB150" w:rsidR="008A57E5" w:rsidRDefault="0020062E" w:rsidP="008A57E5">
      <w:pPr>
        <w:tabs>
          <w:tab w:val="left" w:pos="9639"/>
        </w:tabs>
        <w:rPr>
          <w:rFonts w:cs="Arial"/>
        </w:rPr>
        <w:sectPr w:rsidR="008A57E5" w:rsidSect="0088359B">
          <w:headerReference w:type="first" r:id="rId12"/>
          <w:footerReference w:type="first" r:id="rId13"/>
          <w:type w:val="continuous"/>
          <w:pgSz w:w="11907" w:h="16840" w:code="9"/>
          <w:pgMar w:top="568" w:right="567" w:bottom="709" w:left="567" w:header="426" w:footer="340" w:gutter="0"/>
          <w:cols w:space="720"/>
          <w:noEndnote/>
          <w:titlePg/>
          <w:docGrid w:linePitch="326"/>
        </w:sectPr>
      </w:pPr>
      <w:r w:rsidRPr="0039602E">
        <w:rPr>
          <w:rFonts w:cs="Arial"/>
          <w:snapToGrid w:val="0"/>
          <w:lang w:eastAsia="en-US"/>
        </w:rPr>
        <w:t>The educational requirements</w:t>
      </w:r>
      <w:r>
        <w:rPr>
          <w:rFonts w:cs="Arial"/>
          <w:snapToGrid w:val="0"/>
          <w:lang w:eastAsia="en-US"/>
        </w:rPr>
        <w:t xml:space="preserve"> for </w:t>
      </w:r>
      <w:r w:rsidR="00865304">
        <w:rPr>
          <w:rFonts w:cs="Arial"/>
          <w:snapToGrid w:val="0"/>
          <w:lang w:eastAsia="en-US"/>
        </w:rPr>
        <w:t xml:space="preserve">Chartered Mathematician </w:t>
      </w:r>
      <w:r w:rsidR="00075D84">
        <w:rPr>
          <w:rFonts w:cs="Arial"/>
          <w:snapToGrid w:val="0"/>
          <w:lang w:eastAsia="en-US"/>
        </w:rPr>
        <w:t xml:space="preserve">(CMath) </w:t>
      </w:r>
      <w:r w:rsidR="00A43BCC" w:rsidRPr="00A43BCC">
        <w:rPr>
          <w:rFonts w:cs="Arial"/>
          <w:snapToGrid w:val="0"/>
          <w:lang w:eastAsia="en-US"/>
        </w:rPr>
        <w:t>are based on the Frameworks for Higher Education Qualifications (FHEQ) Levels</w:t>
      </w:r>
      <w:r>
        <w:rPr>
          <w:rFonts w:cs="Arial"/>
          <w:snapToGrid w:val="0"/>
          <w:lang w:eastAsia="en-US"/>
        </w:rPr>
        <w:t xml:space="preserve">.  The standard route is for applicant to hold qualifications </w:t>
      </w:r>
      <w:r w:rsidR="00E479D8">
        <w:rPr>
          <w:rFonts w:cs="Arial"/>
          <w:snapToGrid w:val="0"/>
          <w:lang w:eastAsia="en-US"/>
        </w:rPr>
        <w:t xml:space="preserve">with a suitable </w:t>
      </w:r>
      <w:r>
        <w:rPr>
          <w:rFonts w:cs="Arial"/>
          <w:snapToGrid w:val="0"/>
          <w:lang w:eastAsia="en-US"/>
        </w:rPr>
        <w:t xml:space="preserve">mathematical </w:t>
      </w:r>
      <w:r w:rsidR="00E479D8">
        <w:rPr>
          <w:rFonts w:cs="Arial"/>
          <w:snapToGrid w:val="0"/>
          <w:lang w:eastAsia="en-US"/>
        </w:rPr>
        <w:t>content</w:t>
      </w:r>
      <w:r>
        <w:rPr>
          <w:rFonts w:cs="Arial"/>
          <w:snapToGrid w:val="0"/>
          <w:lang w:eastAsia="en-US"/>
        </w:rPr>
        <w:t xml:space="preserve"> to masters level (FHEQ Level 7</w:t>
      </w:r>
      <w:r w:rsidRPr="008A57E5">
        <w:rPr>
          <w:rFonts w:cs="Arial"/>
          <w:snapToGrid w:val="0"/>
          <w:lang w:eastAsia="en-US"/>
        </w:rPr>
        <w:t>).</w:t>
      </w:r>
      <w:r w:rsidR="008A57E5" w:rsidRPr="008A57E5">
        <w:rPr>
          <w:rFonts w:cs="Arial"/>
          <w:snapToGrid w:val="0"/>
          <w:lang w:eastAsia="en-US"/>
        </w:rPr>
        <w:t xml:space="preserve">  </w:t>
      </w:r>
      <w:r w:rsidRPr="008A57E5">
        <w:rPr>
          <w:rFonts w:cs="Arial"/>
        </w:rPr>
        <w:t>Full details of</w:t>
      </w:r>
      <w:r w:rsidR="00E479D8" w:rsidRPr="008A57E5">
        <w:rPr>
          <w:rFonts w:cs="Arial"/>
        </w:rPr>
        <w:t xml:space="preserve"> </w:t>
      </w:r>
      <w:r w:rsidRPr="008A57E5">
        <w:rPr>
          <w:rFonts w:cs="Arial"/>
        </w:rPr>
        <w:t xml:space="preserve">educational requirements for </w:t>
      </w:r>
      <w:r w:rsidR="00075D84" w:rsidRPr="008A57E5">
        <w:rPr>
          <w:rFonts w:cs="Arial"/>
        </w:rPr>
        <w:t xml:space="preserve">CMath </w:t>
      </w:r>
      <w:r w:rsidR="00E479D8" w:rsidRPr="008A57E5">
        <w:rPr>
          <w:rFonts w:cs="Arial"/>
        </w:rPr>
        <w:t>can be found on our</w:t>
      </w:r>
      <w:r w:rsidR="008A57E5">
        <w:rPr>
          <w:rFonts w:cs="Arial"/>
        </w:rPr>
        <w:t xml:space="preserve"> website</w:t>
      </w:r>
      <w:r w:rsidR="00E479D8" w:rsidRPr="008A57E5">
        <w:rPr>
          <w:rFonts w:cs="Arial"/>
        </w:rPr>
        <w:t xml:space="preserve"> </w:t>
      </w:r>
    </w:p>
    <w:p w14:paraId="6EF5C557" w14:textId="376F3EDF" w:rsidR="0020062E" w:rsidRDefault="005B1D47" w:rsidP="0020062E">
      <w:pPr>
        <w:tabs>
          <w:tab w:val="left" w:pos="9639"/>
        </w:tabs>
        <w:ind w:right="252"/>
        <w:rPr>
          <w:rFonts w:cs="Arial"/>
          <w:b/>
          <w:u w:val="single"/>
        </w:rPr>
        <w:sectPr w:rsidR="0020062E" w:rsidSect="0088359B">
          <w:headerReference w:type="first" r:id="rId14"/>
          <w:footerReference w:type="first" r:id="rId15"/>
          <w:type w:val="continuous"/>
          <w:pgSz w:w="11907" w:h="16840" w:code="9"/>
          <w:pgMar w:top="568" w:right="567" w:bottom="709" w:left="567" w:header="426" w:footer="340" w:gutter="0"/>
          <w:cols w:space="720"/>
          <w:noEndnote/>
          <w:titlePg/>
          <w:docGrid w:linePitch="326"/>
        </w:sectPr>
      </w:pPr>
      <w:hyperlink r:id="rId16" w:history="1">
        <w:r w:rsidRPr="005B1D47">
          <w:rPr>
            <w:rStyle w:val="Hyperlink"/>
          </w:rPr>
          <w:t>ima.org.uk/becoming-chartered/chartered-mathematician-designation</w:t>
        </w:r>
      </w:hyperlink>
    </w:p>
    <w:p w14:paraId="175DF9BE" w14:textId="77777777" w:rsidR="008A57E5" w:rsidRDefault="008A57E5" w:rsidP="00A43BCC"/>
    <w:p w14:paraId="1C10F948" w14:textId="4F7D5CCD" w:rsidR="00C661FD" w:rsidRDefault="00A43BCC" w:rsidP="00A43BCC">
      <w:r w:rsidRPr="0088359B">
        <w:t xml:space="preserve">Applicants for </w:t>
      </w:r>
      <w:r w:rsidR="005A4282">
        <w:t xml:space="preserve">CMath </w:t>
      </w:r>
      <w:r w:rsidRPr="0088359B">
        <w:t>who do not hold a Level 7</w:t>
      </w:r>
      <w:r w:rsidR="002625DC">
        <w:t>,</w:t>
      </w:r>
      <w:r w:rsidRPr="0088359B">
        <w:t xml:space="preserve"> or above</w:t>
      </w:r>
      <w:r w:rsidR="002625DC">
        <w:t>,</w:t>
      </w:r>
      <w:r w:rsidRPr="0088359B">
        <w:t xml:space="preserve"> qualification </w:t>
      </w:r>
      <w:r>
        <w:t>in mathematic</w:t>
      </w:r>
      <w:r w:rsidR="00146702">
        <w:t>s</w:t>
      </w:r>
      <w:r>
        <w:t xml:space="preserve"> </w:t>
      </w:r>
      <w:r w:rsidR="002625DC">
        <w:t xml:space="preserve">are required to demonstrate that they have met the </w:t>
      </w:r>
      <w:r w:rsidR="00C661FD">
        <w:t xml:space="preserve">competences below </w:t>
      </w:r>
      <w:r>
        <w:t>to support their application</w:t>
      </w:r>
      <w:r w:rsidRPr="0088359B">
        <w:t xml:space="preserve">. </w:t>
      </w:r>
    </w:p>
    <w:p w14:paraId="48B17385" w14:textId="77777777" w:rsidR="00C661FD" w:rsidRDefault="00C661FD" w:rsidP="00D730B4"/>
    <w:p w14:paraId="1F74672C" w14:textId="24BBA1DD" w:rsidR="00C661FD" w:rsidRPr="007A47AF" w:rsidRDefault="00A43BCC" w:rsidP="00D730B4">
      <w:pPr>
        <w:tabs>
          <w:tab w:val="left" w:pos="9639"/>
        </w:tabs>
        <w:rPr>
          <w:rFonts w:cs="Arial"/>
        </w:rPr>
      </w:pPr>
      <w:r w:rsidRPr="0088359B">
        <w:t>The purpose of the report is to evidence that you have gained the knowledge</w:t>
      </w:r>
      <w:r>
        <w:t xml:space="preserve"> </w:t>
      </w:r>
      <w:r w:rsidRPr="0088359B">
        <w:t xml:space="preserve">equivalent to a Level 7 qualification through work-based learning. </w:t>
      </w:r>
      <w:r w:rsidR="00C661FD">
        <w:t xml:space="preserve">The competences are mapped </w:t>
      </w:r>
      <w:r w:rsidRPr="0088359B">
        <w:t>against</w:t>
      </w:r>
      <w:r>
        <w:t xml:space="preserve"> </w:t>
      </w:r>
      <w:r w:rsidRPr="0088359B">
        <w:t>the Quality Assurance Agency for Education</w:t>
      </w:r>
      <w:r w:rsidR="00E479D8">
        <w:t xml:space="preserve"> (QAA</w:t>
      </w:r>
      <w:r w:rsidRPr="0088359B">
        <w:t xml:space="preserve">) </w:t>
      </w:r>
      <w:r w:rsidRPr="002706B9">
        <w:rPr>
          <w:rStyle w:val="Style1"/>
          <w:color w:val="auto"/>
        </w:rPr>
        <w:t>descriptors</w:t>
      </w:r>
      <w:r w:rsidRPr="002706B9">
        <w:t xml:space="preserve"> </w:t>
      </w:r>
      <w:r>
        <w:t>for master level</w:t>
      </w:r>
      <w:r w:rsidRPr="0088359B">
        <w:t>.</w:t>
      </w:r>
      <w:r w:rsidR="00DE3A1C">
        <w:t xml:space="preserve"> </w:t>
      </w:r>
      <w:r w:rsidR="00DE3A1C" w:rsidRPr="007A47AF">
        <w:rPr>
          <w:rFonts w:cs="Arial"/>
        </w:rPr>
        <w:t>The QAA competences for taught master’s degrees are detailed</w:t>
      </w:r>
      <w:r w:rsidR="00754823">
        <w:rPr>
          <w:rFonts w:cs="Arial"/>
        </w:rPr>
        <w:t xml:space="preserve"> in</w:t>
      </w:r>
      <w:r w:rsidR="00754823">
        <w:t xml:space="preserve"> </w:t>
      </w:r>
    </w:p>
    <w:p w14:paraId="4FA6BA48" w14:textId="77777777" w:rsidR="00C661FD" w:rsidRDefault="00C661FD" w:rsidP="00D730B4">
      <w:pPr>
        <w:tabs>
          <w:tab w:val="left" w:pos="9639"/>
        </w:tabs>
        <w:rPr>
          <w:rFonts w:cs="Arial"/>
        </w:rPr>
        <w:sectPr w:rsidR="00C661FD" w:rsidSect="0088359B">
          <w:headerReference w:type="first" r:id="rId17"/>
          <w:footerReference w:type="first" r:id="rId18"/>
          <w:type w:val="continuous"/>
          <w:pgSz w:w="11907" w:h="16840" w:code="9"/>
          <w:pgMar w:top="568" w:right="567" w:bottom="709" w:left="567" w:header="426" w:footer="340" w:gutter="0"/>
          <w:cols w:space="720"/>
          <w:noEndnote/>
          <w:titlePg/>
          <w:docGrid w:linePitch="326"/>
        </w:sectPr>
      </w:pPr>
    </w:p>
    <w:p w14:paraId="6A0A032E" w14:textId="07BBF395" w:rsidR="00C71CAF" w:rsidRDefault="00D27687" w:rsidP="00D730B4">
      <w:pPr>
        <w:tabs>
          <w:tab w:val="left" w:pos="9639"/>
        </w:tabs>
        <w:rPr>
          <w:rFonts w:cs="Arial"/>
          <w:b/>
          <w:u w:val="single"/>
        </w:rPr>
      </w:pPr>
      <w:hyperlink r:id="rId19" w:history="1">
        <w:r w:rsidRPr="008B0461">
          <w:rPr>
            <w:rStyle w:val="Hyperlink"/>
            <w:rFonts w:cs="Arial"/>
            <w:b/>
          </w:rPr>
          <w:t>Chartered designations: Appendix A</w:t>
        </w:r>
      </w:hyperlink>
      <w:r w:rsidRPr="007A47AF">
        <w:rPr>
          <w:rFonts w:cs="Arial"/>
          <w:b/>
          <w:u w:val="single"/>
        </w:rPr>
        <w:t xml:space="preserve">. </w:t>
      </w:r>
    </w:p>
    <w:p w14:paraId="44A35C3A" w14:textId="77777777" w:rsidR="00C71CAF" w:rsidRDefault="00C71CAF" w:rsidP="00D27687">
      <w:pPr>
        <w:tabs>
          <w:tab w:val="left" w:pos="9639"/>
        </w:tabs>
        <w:ind w:right="252"/>
        <w:rPr>
          <w:rFonts w:cs="Arial"/>
          <w:b/>
          <w:u w:val="single"/>
        </w:rPr>
      </w:pPr>
    </w:p>
    <w:p w14:paraId="73C8C52F" w14:textId="1D28E344" w:rsidR="00C71CAF" w:rsidRDefault="00C71CAF" w:rsidP="00D27687">
      <w:pPr>
        <w:tabs>
          <w:tab w:val="left" w:pos="9639"/>
        </w:tabs>
        <w:ind w:right="252"/>
        <w:rPr>
          <w:rFonts w:cs="Arial"/>
          <w:b/>
          <w:u w:val="single"/>
        </w:rPr>
        <w:sectPr w:rsidR="00C71CAF" w:rsidSect="0088359B">
          <w:headerReference w:type="first" r:id="rId20"/>
          <w:footerReference w:type="first" r:id="rId21"/>
          <w:type w:val="continuous"/>
          <w:pgSz w:w="11907" w:h="16840" w:code="9"/>
          <w:pgMar w:top="568" w:right="567" w:bottom="709" w:left="567" w:header="426" w:footer="340" w:gutter="0"/>
          <w:cols w:space="720"/>
          <w:noEndnote/>
          <w:titlePg/>
          <w:docGrid w:linePitch="326"/>
        </w:sectPr>
      </w:pPr>
    </w:p>
    <w:p w14:paraId="28F897A5" w14:textId="77777777" w:rsidR="00A43BCC" w:rsidRPr="00E655E8" w:rsidRDefault="00A43BCC" w:rsidP="00A43BCC">
      <w:pPr>
        <w:rPr>
          <w:rFonts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3DE52C1" wp14:editId="7834FE24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6840000" cy="14400"/>
                <wp:effectExtent l="0" t="0" r="37465" b="24130"/>
                <wp:wrapNone/>
                <wp:docPr id="17" name="AutoShape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000" cy="14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A13E75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AE0DC" id="AutoShape 55" o:spid="_x0000_s1026" type="#_x0000_t32" alt="&quot;&quot;" style="position:absolute;margin-left:0;margin-top:6.9pt;width:538.6pt;height:1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" strokecolor="#a13e75" strokeweight="1pt"/>
            </w:pict>
          </mc:Fallback>
        </mc:AlternateContent>
      </w:r>
    </w:p>
    <w:p w14:paraId="55996F47" w14:textId="6D6109E8" w:rsidR="00213193" w:rsidRDefault="00C661FD" w:rsidP="0046730A">
      <w:pPr>
        <w:tabs>
          <w:tab w:val="left" w:pos="9639"/>
        </w:tabs>
        <w:spacing w:before="180" w:after="120"/>
        <w:ind w:right="249"/>
        <w:rPr>
          <w:rFonts w:cs="Arial"/>
          <w:sz w:val="21"/>
          <w:szCs w:val="21"/>
        </w:rPr>
      </w:pPr>
      <w:r>
        <w:rPr>
          <w:rFonts w:cs="Arial"/>
          <w:b/>
          <w:color w:val="A13E75"/>
          <w:sz w:val="28"/>
          <w:szCs w:val="28"/>
        </w:rPr>
        <w:t>Equivalent Route Competences</w:t>
      </w:r>
      <w:r w:rsidR="00C26C54" w:rsidRPr="00C577F4">
        <w:rPr>
          <w:rFonts w:cs="Arial"/>
          <w:b/>
          <w:color w:val="A13E75"/>
          <w:sz w:val="28"/>
          <w:szCs w:val="28"/>
        </w:rPr>
        <w:t xml:space="preserve"> </w:t>
      </w:r>
      <w:proofErr w:type="gramStart"/>
      <w:r w:rsidR="00A43BCC" w:rsidRPr="0039602E">
        <w:rPr>
          <w:rFonts w:cs="Arial"/>
          <w:sz w:val="21"/>
          <w:szCs w:val="21"/>
        </w:rPr>
        <w:t>The</w:t>
      </w:r>
      <w:proofErr w:type="gramEnd"/>
      <w:r w:rsidR="00A43BCC" w:rsidRPr="0039602E">
        <w:rPr>
          <w:rFonts w:cs="Arial"/>
          <w:sz w:val="21"/>
          <w:szCs w:val="21"/>
        </w:rPr>
        <w:t xml:space="preserve"> Following pages will be copied for the </w:t>
      </w:r>
      <w:r w:rsidR="00A43BCC">
        <w:rPr>
          <w:rFonts w:cs="Arial"/>
          <w:sz w:val="21"/>
          <w:szCs w:val="21"/>
        </w:rPr>
        <w:t>M</w:t>
      </w:r>
      <w:r w:rsidR="00A43BCC" w:rsidRPr="0039602E">
        <w:rPr>
          <w:rFonts w:cs="Arial"/>
          <w:sz w:val="21"/>
          <w:szCs w:val="21"/>
        </w:rPr>
        <w:t>embership Committee</w:t>
      </w:r>
      <w:r w:rsidR="00155C9E">
        <w:rPr>
          <w:rFonts w:cs="Arial"/>
          <w:sz w:val="21"/>
          <w:szCs w:val="21"/>
        </w:rPr>
        <w:t>.</w:t>
      </w:r>
    </w:p>
    <w:p w14:paraId="092FAE2C" w14:textId="33C34E34" w:rsidR="00D638CD" w:rsidRPr="000041A6" w:rsidRDefault="00D638CD" w:rsidP="00D638CD">
      <w:pPr>
        <w:tabs>
          <w:tab w:val="left" w:pos="567"/>
          <w:tab w:val="left" w:pos="1134"/>
        </w:tabs>
        <w:rPr>
          <w:rStyle w:val="Style1"/>
        </w:rPr>
      </w:pPr>
      <w:r w:rsidRPr="00C661FD">
        <w:rPr>
          <w:rFonts w:cs="Arial"/>
          <w:b/>
          <w:bCs/>
        </w:rPr>
        <w:t>1</w:t>
      </w:r>
      <w:r w:rsidR="00C661FD" w:rsidRPr="00C661FD">
        <w:rPr>
          <w:rFonts w:cs="Arial"/>
          <w:b/>
          <w:bCs/>
        </w:rPr>
        <w:t>.</w:t>
      </w:r>
      <w:r w:rsidRPr="00C661FD">
        <w:rPr>
          <w:rFonts w:cs="Arial"/>
          <w:b/>
          <w:bCs/>
        </w:rPr>
        <w:t xml:space="preserve"> </w:t>
      </w:r>
      <w:r w:rsidR="00673881" w:rsidRPr="00673881">
        <w:rPr>
          <w:rFonts w:cs="Arial"/>
          <w:bCs/>
        </w:rPr>
        <w:t xml:space="preserve">Demonstrate how you developed and </w:t>
      </w:r>
      <w:r w:rsidR="00673881" w:rsidRPr="000041A6">
        <w:rPr>
          <w:rFonts w:cs="Arial"/>
          <w:bCs/>
        </w:rPr>
        <w:t xml:space="preserve">maintained your systematic understanding of knowledge, and critical awareness </w:t>
      </w:r>
      <w:r w:rsidR="00673881" w:rsidRPr="000041A6">
        <w:rPr>
          <w:rStyle w:val="PlaceholderText"/>
          <w:color w:val="auto"/>
        </w:rPr>
        <w:t xml:space="preserve">of current problems and/or new insights, much of which is at, or informed by, the forefront of your </w:t>
      </w:r>
      <w:r w:rsidR="00362360" w:rsidRPr="000041A6">
        <w:rPr>
          <w:rStyle w:val="PlaceholderText"/>
          <w:color w:val="auto"/>
        </w:rPr>
        <w:t>mathematic</w:t>
      </w:r>
      <w:r w:rsidR="00BA71CE" w:rsidRPr="000041A6">
        <w:rPr>
          <w:rStyle w:val="PlaceholderText"/>
          <w:color w:val="auto"/>
        </w:rPr>
        <w:t>s</w:t>
      </w:r>
      <w:r w:rsidR="00362360" w:rsidRPr="000041A6">
        <w:rPr>
          <w:rStyle w:val="PlaceholderText"/>
          <w:color w:val="auto"/>
        </w:rPr>
        <w:t xml:space="preserve"> and/or</w:t>
      </w:r>
      <w:r w:rsidR="00362360" w:rsidRPr="000041A6">
        <w:rPr>
          <w:rFonts w:cs="Arial"/>
          <w:bCs/>
        </w:rPr>
        <w:t xml:space="preserve"> </w:t>
      </w:r>
      <w:r w:rsidR="00362360" w:rsidRPr="000041A6">
        <w:rPr>
          <w:rStyle w:val="Style1"/>
          <w:color w:val="auto"/>
        </w:rPr>
        <w:t xml:space="preserve">mathematical sciences </w:t>
      </w:r>
      <w:r w:rsidR="00673881" w:rsidRPr="000041A6">
        <w:rPr>
          <w:rStyle w:val="Style1"/>
          <w:color w:val="auto"/>
        </w:rPr>
        <w:t>academic discipline, study or professional practice</w:t>
      </w:r>
      <w:r w:rsidR="00336366" w:rsidRPr="000041A6">
        <w:rPr>
          <w:rStyle w:val="Style1"/>
          <w:color w:val="auto"/>
        </w:rPr>
        <w:t>.</w:t>
      </w:r>
    </w:p>
    <w:p w14:paraId="2026A2B2" w14:textId="50EC02AE" w:rsidR="00D638CD" w:rsidRPr="00C661FD" w:rsidRDefault="00D638CD" w:rsidP="00D638CD">
      <w:pPr>
        <w:rPr>
          <w:rFonts w:cs="Arial"/>
          <w:b/>
          <w:bCs/>
        </w:rPr>
      </w:pPr>
      <w:r w:rsidRPr="00C661FD">
        <w:rPr>
          <w:rFonts w:cs="Arial"/>
          <w:b/>
          <w:bCs/>
        </w:rPr>
        <w:t>Supporting Statement:</w:t>
      </w:r>
    </w:p>
    <w:p w14:paraId="053C52DF" w14:textId="66DAB186" w:rsidR="00D638CD" w:rsidRDefault="00D373CC" w:rsidP="00C55F4D">
      <w:pPr>
        <w:rPr>
          <w:rStyle w:val="Style1"/>
        </w:rPr>
      </w:pPr>
      <w:sdt>
        <w:sdtPr>
          <w:rPr>
            <w:rStyle w:val="Style1"/>
          </w:rPr>
          <w:id w:val="598150133"/>
          <w:placeholder>
            <w:docPart w:val="80FCC7BEE5EF4E37892C336E5A7052E7"/>
          </w:placeholder>
          <w:showingPlcHdr/>
          <w15:appearance w15:val="hidden"/>
        </w:sdtPr>
        <w:sdtEndPr>
          <w:rPr>
            <w:rStyle w:val="Style1"/>
          </w:rPr>
        </w:sdtEndPr>
        <w:sdtContent>
          <w:r w:rsidR="00290CB2" w:rsidRPr="000041A6">
            <w:rPr>
              <w:rStyle w:val="Style1"/>
            </w:rPr>
            <w:t>Click or tap here to enter text.</w:t>
          </w:r>
        </w:sdtContent>
      </w:sdt>
    </w:p>
    <w:p w14:paraId="7643DE12" w14:textId="77777777" w:rsidR="00D638CD" w:rsidRPr="00EB7909" w:rsidRDefault="00D638CD" w:rsidP="00C55F4D">
      <w:pPr>
        <w:rPr>
          <w:rFonts w:cs="Arial"/>
          <w:color w:val="0000FF"/>
          <w:sz w:val="16"/>
          <w:szCs w:val="16"/>
        </w:rPr>
      </w:pPr>
    </w:p>
    <w:p w14:paraId="192245DD" w14:textId="3C2737F6" w:rsidR="00D638CD" w:rsidRPr="00C661FD" w:rsidRDefault="00D638CD" w:rsidP="00D638CD">
      <w:pPr>
        <w:rPr>
          <w:rFonts w:cs="Arial"/>
          <w:b/>
        </w:rPr>
      </w:pPr>
      <w:r w:rsidRPr="00C661FD">
        <w:rPr>
          <w:rFonts w:cs="Arial"/>
          <w:b/>
          <w:bCs/>
        </w:rPr>
        <w:t>2</w:t>
      </w:r>
      <w:r w:rsidR="00C661FD" w:rsidRPr="00C661FD">
        <w:rPr>
          <w:rFonts w:cs="Arial"/>
          <w:b/>
          <w:bCs/>
        </w:rPr>
        <w:t>.</w:t>
      </w:r>
      <w:r w:rsidRPr="00C661FD">
        <w:rPr>
          <w:rFonts w:cs="Arial"/>
          <w:b/>
          <w:bCs/>
        </w:rPr>
        <w:t xml:space="preserve"> </w:t>
      </w:r>
      <w:r w:rsidR="00673881" w:rsidRPr="00673881">
        <w:rPr>
          <w:rFonts w:cs="Arial"/>
        </w:rPr>
        <w:t xml:space="preserve">Demonstrate how you developed and maintained a comprehensive understanding of techniques applicable to your </w:t>
      </w:r>
      <w:r w:rsidR="00362360">
        <w:rPr>
          <w:rFonts w:cs="Arial"/>
        </w:rPr>
        <w:t>mathematic</w:t>
      </w:r>
      <w:r w:rsidR="00BA71CE">
        <w:rPr>
          <w:rFonts w:cs="Arial"/>
        </w:rPr>
        <w:t>s</w:t>
      </w:r>
      <w:r w:rsidR="00362360">
        <w:rPr>
          <w:rFonts w:cs="Arial"/>
        </w:rPr>
        <w:t xml:space="preserve"> and/or mathematical science</w:t>
      </w:r>
      <w:r w:rsidR="00362360" w:rsidRPr="00673881">
        <w:rPr>
          <w:rFonts w:cs="Arial"/>
        </w:rPr>
        <w:t xml:space="preserve"> </w:t>
      </w:r>
      <w:r w:rsidR="00673881" w:rsidRPr="00673881">
        <w:rPr>
          <w:rFonts w:cs="Arial"/>
        </w:rPr>
        <w:t>research or advanced scholarship</w:t>
      </w:r>
      <w:r w:rsidR="00336366">
        <w:rPr>
          <w:rFonts w:cs="Arial"/>
        </w:rPr>
        <w:t>.</w:t>
      </w:r>
    </w:p>
    <w:p w14:paraId="5B60E159" w14:textId="0B09FC57" w:rsidR="00D638CD" w:rsidRPr="00C661FD" w:rsidRDefault="00D638CD" w:rsidP="00D638CD">
      <w:pPr>
        <w:rPr>
          <w:rFonts w:cs="Arial"/>
          <w:b/>
          <w:bCs/>
        </w:rPr>
      </w:pPr>
      <w:r w:rsidRPr="00C661FD">
        <w:rPr>
          <w:rFonts w:cs="Arial"/>
          <w:b/>
          <w:bCs/>
        </w:rPr>
        <w:t>Supporting Statement:</w:t>
      </w:r>
    </w:p>
    <w:p w14:paraId="2EB1F8F0" w14:textId="77777777" w:rsidR="00D638CD" w:rsidRDefault="00D373CC" w:rsidP="00C55F4D">
      <w:pPr>
        <w:rPr>
          <w:rStyle w:val="Style1"/>
        </w:rPr>
      </w:pPr>
      <w:sdt>
        <w:sdtPr>
          <w:rPr>
            <w:rStyle w:val="Style1"/>
          </w:rPr>
          <w:id w:val="392550681"/>
          <w:placeholder>
            <w:docPart w:val="1EB308E863B6403B861B2109DA7FE2FB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D638CD" w:rsidRPr="007365B2">
            <w:rPr>
              <w:rStyle w:val="Style1"/>
            </w:rPr>
            <w:t>Click or tap here to enter text.</w:t>
          </w:r>
        </w:sdtContent>
      </w:sdt>
    </w:p>
    <w:p w14:paraId="7CA7CE59" w14:textId="77777777" w:rsidR="00D638CD" w:rsidRPr="00EB7909" w:rsidRDefault="00D638CD" w:rsidP="00C55F4D">
      <w:pPr>
        <w:rPr>
          <w:rFonts w:cs="Arial"/>
          <w:color w:val="0000FF"/>
          <w:sz w:val="16"/>
          <w:szCs w:val="16"/>
        </w:rPr>
      </w:pPr>
    </w:p>
    <w:p w14:paraId="12FD8FEE" w14:textId="4EF24112" w:rsidR="00D638CD" w:rsidRPr="00C661FD" w:rsidRDefault="00D638CD" w:rsidP="00D638CD">
      <w:pPr>
        <w:rPr>
          <w:rFonts w:cs="Arial"/>
          <w:b/>
        </w:rPr>
      </w:pPr>
      <w:r w:rsidRPr="00C661FD">
        <w:rPr>
          <w:rFonts w:cs="Arial"/>
          <w:b/>
          <w:bCs/>
        </w:rPr>
        <w:t xml:space="preserve">3 </w:t>
      </w:r>
      <w:r w:rsidR="00673881" w:rsidRPr="00673881">
        <w:rPr>
          <w:rFonts w:cs="Arial"/>
        </w:rPr>
        <w:t xml:space="preserve">Demonstrate how you have used originality in the application of knowledge, together with a practical understanding of how established techniques of research and enquiry are used to create and interpret knowledge </w:t>
      </w:r>
      <w:r w:rsidR="00362360">
        <w:rPr>
          <w:rFonts w:cs="Arial"/>
        </w:rPr>
        <w:t xml:space="preserve">within the mathematics and/or mathematical sciences </w:t>
      </w:r>
      <w:r w:rsidR="00673881" w:rsidRPr="00673881">
        <w:rPr>
          <w:rFonts w:cs="Arial"/>
        </w:rPr>
        <w:t>discipline</w:t>
      </w:r>
      <w:r w:rsidR="00362360">
        <w:rPr>
          <w:rFonts w:cs="Arial"/>
        </w:rPr>
        <w:t>.</w:t>
      </w:r>
    </w:p>
    <w:p w14:paraId="4E97F1AE" w14:textId="6D488AB1" w:rsidR="00D638CD" w:rsidRPr="00C661FD" w:rsidRDefault="00D638CD" w:rsidP="00D638CD">
      <w:pPr>
        <w:rPr>
          <w:rFonts w:cs="Arial"/>
          <w:b/>
          <w:bCs/>
        </w:rPr>
      </w:pPr>
      <w:r w:rsidRPr="00C661FD">
        <w:rPr>
          <w:rFonts w:cs="Arial"/>
          <w:b/>
          <w:bCs/>
        </w:rPr>
        <w:t>Supporting Statement:</w:t>
      </w:r>
    </w:p>
    <w:p w14:paraId="361F812B" w14:textId="34D823E6" w:rsidR="00D638CD" w:rsidRDefault="00D373CC" w:rsidP="00C55F4D">
      <w:pPr>
        <w:rPr>
          <w:rStyle w:val="Style1"/>
        </w:rPr>
      </w:pPr>
      <w:sdt>
        <w:sdtPr>
          <w:rPr>
            <w:rStyle w:val="Style1"/>
          </w:rPr>
          <w:id w:val="1638536021"/>
          <w:placeholder>
            <w:docPart w:val="4B98ACA012EE4A15A21ACD05B0CFCC46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D638CD" w:rsidRPr="007365B2">
            <w:rPr>
              <w:rStyle w:val="Style1"/>
            </w:rPr>
            <w:t>Click or tap here to enter text.</w:t>
          </w:r>
        </w:sdtContent>
      </w:sdt>
    </w:p>
    <w:p w14:paraId="62E5EDF1" w14:textId="77777777" w:rsidR="00C661FD" w:rsidRDefault="00C661FD" w:rsidP="00C55F4D">
      <w:pPr>
        <w:rPr>
          <w:rStyle w:val="Style1"/>
        </w:rPr>
      </w:pPr>
    </w:p>
    <w:p w14:paraId="6B274557" w14:textId="3EB73FC8" w:rsidR="00C661FD" w:rsidRPr="00C661FD" w:rsidRDefault="00C661FD" w:rsidP="00C661FD">
      <w:pPr>
        <w:rPr>
          <w:rFonts w:cs="Arial"/>
          <w:b/>
        </w:rPr>
      </w:pPr>
      <w:r w:rsidRPr="00C661FD">
        <w:rPr>
          <w:rFonts w:cs="Arial"/>
          <w:b/>
          <w:bCs/>
        </w:rPr>
        <w:t xml:space="preserve">4. </w:t>
      </w:r>
      <w:r w:rsidR="00362360" w:rsidRPr="00362360">
        <w:rPr>
          <w:rFonts w:cs="Arial"/>
          <w:bCs/>
        </w:rPr>
        <w:t xml:space="preserve">Within your mathematics and/or mathematical sciences training and experiences </w:t>
      </w:r>
      <w:r w:rsidR="00362360">
        <w:rPr>
          <w:rFonts w:cs="Arial"/>
        </w:rPr>
        <w:t>d</w:t>
      </w:r>
      <w:r w:rsidR="00673881" w:rsidRPr="00673881">
        <w:rPr>
          <w:rFonts w:cs="Arial"/>
        </w:rPr>
        <w:t>emonstrate that you have developed an understanding of concepts to a level that enable you to critically evaluate current research, new methodologies and, where appropriate, to propose new hypotheses, improvements or ideas.</w:t>
      </w:r>
    </w:p>
    <w:p w14:paraId="5C9BFD6F" w14:textId="77777777" w:rsidR="00C661FD" w:rsidRPr="00C661FD" w:rsidRDefault="00C661FD" w:rsidP="00C661FD">
      <w:pPr>
        <w:rPr>
          <w:rFonts w:cs="Arial"/>
          <w:b/>
          <w:bCs/>
        </w:rPr>
      </w:pPr>
      <w:r w:rsidRPr="00C661FD">
        <w:rPr>
          <w:rFonts w:cs="Arial"/>
          <w:b/>
          <w:bCs/>
        </w:rPr>
        <w:t>Supporting Statement:</w:t>
      </w:r>
    </w:p>
    <w:p w14:paraId="67567BA4" w14:textId="163EB600" w:rsidR="00C661FD" w:rsidRDefault="00D373CC" w:rsidP="00C661FD">
      <w:pPr>
        <w:rPr>
          <w:rStyle w:val="Style1"/>
        </w:rPr>
      </w:pPr>
      <w:sdt>
        <w:sdtPr>
          <w:rPr>
            <w:rStyle w:val="Style1"/>
          </w:rPr>
          <w:id w:val="-1940139980"/>
          <w:placeholder>
            <w:docPart w:val="2AB75D7230034581A557C7C5CD8FB62F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C661FD" w:rsidRPr="007365B2">
            <w:rPr>
              <w:rStyle w:val="Style1"/>
            </w:rPr>
            <w:t>Click or tap here to enter text.</w:t>
          </w:r>
        </w:sdtContent>
      </w:sdt>
    </w:p>
    <w:p w14:paraId="7ED8D2F9" w14:textId="77777777" w:rsidR="00C661FD" w:rsidRDefault="00C661FD" w:rsidP="00C661FD">
      <w:pPr>
        <w:rPr>
          <w:rStyle w:val="Style1"/>
        </w:rPr>
      </w:pPr>
    </w:p>
    <w:p w14:paraId="5E83D5E7" w14:textId="77777777" w:rsidR="00673881" w:rsidRPr="00673881" w:rsidRDefault="00673881" w:rsidP="00673881">
      <w:pPr>
        <w:rPr>
          <w:rFonts w:cs="Arial"/>
        </w:rPr>
      </w:pPr>
      <w:r w:rsidRPr="00C661FD">
        <w:rPr>
          <w:rFonts w:cs="Arial"/>
          <w:b/>
          <w:bCs/>
        </w:rPr>
        <w:t xml:space="preserve">5. </w:t>
      </w:r>
      <w:r w:rsidRPr="00673881">
        <w:rPr>
          <w:rFonts w:cs="Arial"/>
        </w:rPr>
        <w:t xml:space="preserve">Demonstrate clearly how you: </w:t>
      </w:r>
    </w:p>
    <w:p w14:paraId="02B1E7E6" w14:textId="51B2E8B0" w:rsidR="00673881" w:rsidRPr="00673881" w:rsidRDefault="00673881" w:rsidP="00673881">
      <w:pPr>
        <w:pStyle w:val="ListParagraph"/>
        <w:numPr>
          <w:ilvl w:val="0"/>
          <w:numId w:val="40"/>
        </w:numPr>
        <w:rPr>
          <w:rFonts w:cs="Arial"/>
        </w:rPr>
      </w:pPr>
      <w:r w:rsidRPr="00673881">
        <w:rPr>
          <w:rFonts w:cs="Arial"/>
        </w:rPr>
        <w:t xml:space="preserve">Deal with complex issues both systematically and creatively, making sound judgements in the absence of complete data and in complex and unpredictable situations. </w:t>
      </w:r>
    </w:p>
    <w:p w14:paraId="6C780548" w14:textId="0E0CE61C" w:rsidR="00673881" w:rsidRPr="00673881" w:rsidRDefault="00673881" w:rsidP="00673881">
      <w:pPr>
        <w:pStyle w:val="ListParagraph"/>
        <w:numPr>
          <w:ilvl w:val="0"/>
          <w:numId w:val="40"/>
        </w:numPr>
        <w:rPr>
          <w:rFonts w:cs="Arial"/>
        </w:rPr>
      </w:pPr>
      <w:r w:rsidRPr="00673881">
        <w:rPr>
          <w:rFonts w:cs="Arial"/>
        </w:rPr>
        <w:t xml:space="preserve">Communicate conclusions from complex issues clearly to specialist and non-specialist </w:t>
      </w:r>
      <w:r w:rsidR="00F326FE" w:rsidRPr="00673881">
        <w:rPr>
          <w:rFonts w:cs="Arial"/>
        </w:rPr>
        <w:t>audiences.</w:t>
      </w:r>
    </w:p>
    <w:p w14:paraId="536F852E" w14:textId="77777777" w:rsidR="00673881" w:rsidRPr="00C661FD" w:rsidRDefault="00673881" w:rsidP="00673881">
      <w:pPr>
        <w:rPr>
          <w:rFonts w:cs="Arial"/>
          <w:b/>
          <w:bCs/>
        </w:rPr>
      </w:pPr>
      <w:r w:rsidRPr="00C661FD">
        <w:rPr>
          <w:rFonts w:cs="Arial"/>
          <w:b/>
          <w:bCs/>
        </w:rPr>
        <w:t>Supporting Statement:</w:t>
      </w:r>
    </w:p>
    <w:p w14:paraId="78551072" w14:textId="77777777" w:rsidR="00673881" w:rsidRDefault="00D373CC" w:rsidP="00673881">
      <w:pPr>
        <w:rPr>
          <w:rStyle w:val="Style1"/>
        </w:rPr>
      </w:pPr>
      <w:sdt>
        <w:sdtPr>
          <w:rPr>
            <w:rStyle w:val="Style1"/>
          </w:rPr>
          <w:id w:val="-818871126"/>
          <w:placeholder>
            <w:docPart w:val="CCEC31C1116846369419BAAEF72C2D52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673881" w:rsidRPr="007365B2">
            <w:rPr>
              <w:rStyle w:val="Style1"/>
            </w:rPr>
            <w:t>Click or tap here to enter text.</w:t>
          </w:r>
        </w:sdtContent>
      </w:sdt>
    </w:p>
    <w:p w14:paraId="7264E457" w14:textId="77777777" w:rsidR="00673881" w:rsidRDefault="00673881" w:rsidP="00673881">
      <w:pPr>
        <w:rPr>
          <w:rStyle w:val="Style1"/>
        </w:rPr>
      </w:pPr>
    </w:p>
    <w:p w14:paraId="6A335460" w14:textId="154826FA" w:rsidR="00673881" w:rsidRPr="00C661FD" w:rsidRDefault="00673881" w:rsidP="00673881">
      <w:pPr>
        <w:rPr>
          <w:rFonts w:cs="Arial"/>
          <w:b/>
        </w:rPr>
      </w:pPr>
      <w:r>
        <w:rPr>
          <w:rFonts w:cs="Arial"/>
          <w:b/>
          <w:bCs/>
        </w:rPr>
        <w:lastRenderedPageBreak/>
        <w:t>6</w:t>
      </w:r>
      <w:r w:rsidRPr="00C661FD">
        <w:rPr>
          <w:rFonts w:cs="Arial"/>
          <w:b/>
          <w:bCs/>
        </w:rPr>
        <w:t xml:space="preserve">. </w:t>
      </w:r>
      <w:r w:rsidRPr="00673881">
        <w:rPr>
          <w:rFonts w:cs="Arial"/>
        </w:rPr>
        <w:t>Demonstrate self-direction and originality in tackling and solving problems, describing how you act autonomously, exercise personal responsibility and use your own initiative in planning and implementing tasks at a professional or equivalent level.</w:t>
      </w:r>
    </w:p>
    <w:p w14:paraId="4E38E700" w14:textId="1E81F5DD" w:rsidR="00673881" w:rsidRPr="00C661FD" w:rsidRDefault="00673881" w:rsidP="00673881">
      <w:pPr>
        <w:rPr>
          <w:rFonts w:cs="Arial"/>
          <w:b/>
          <w:bCs/>
        </w:rPr>
      </w:pPr>
      <w:r w:rsidRPr="00C661FD">
        <w:rPr>
          <w:rFonts w:cs="Arial"/>
          <w:b/>
          <w:bCs/>
        </w:rPr>
        <w:t xml:space="preserve">Supporting </w:t>
      </w:r>
      <w:r w:rsidR="00D91920" w:rsidRPr="00C661FD">
        <w:rPr>
          <w:rFonts w:cs="Arial"/>
          <w:b/>
          <w:bCs/>
        </w:rPr>
        <w:t>Statement</w:t>
      </w:r>
      <w:r w:rsidR="00D91920">
        <w:rPr>
          <w:rFonts w:cs="Arial"/>
          <w:b/>
          <w:bCs/>
        </w:rPr>
        <w:t>:</w:t>
      </w:r>
    </w:p>
    <w:p w14:paraId="7802DC10" w14:textId="77777777" w:rsidR="00673881" w:rsidRDefault="00D373CC" w:rsidP="00673881">
      <w:pPr>
        <w:rPr>
          <w:rStyle w:val="Style1"/>
        </w:rPr>
      </w:pPr>
      <w:sdt>
        <w:sdtPr>
          <w:rPr>
            <w:rStyle w:val="Style1"/>
          </w:rPr>
          <w:id w:val="-524321489"/>
          <w:placeholder>
            <w:docPart w:val="E3625CBDE3104BFCBC0D6E793A65B45D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673881" w:rsidRPr="007365B2">
            <w:rPr>
              <w:rStyle w:val="Style1"/>
            </w:rPr>
            <w:t>Click or tap here to enter text.</w:t>
          </w:r>
        </w:sdtContent>
      </w:sdt>
    </w:p>
    <w:p w14:paraId="20C155B0" w14:textId="77777777" w:rsidR="00673881" w:rsidRDefault="00673881" w:rsidP="00673881">
      <w:pPr>
        <w:rPr>
          <w:rStyle w:val="Style1"/>
        </w:rPr>
      </w:pPr>
    </w:p>
    <w:p w14:paraId="3D7E8E2E" w14:textId="401014E3" w:rsidR="00D638CD" w:rsidRPr="00CB24C6" w:rsidRDefault="00D638CD" w:rsidP="005317CC">
      <w:pPr>
        <w:tabs>
          <w:tab w:val="left" w:pos="650"/>
          <w:tab w:val="left" w:pos="1134"/>
          <w:tab w:val="left" w:pos="2694"/>
          <w:tab w:val="center" w:pos="5386"/>
          <w:tab w:val="left" w:pos="6946"/>
          <w:tab w:val="left" w:pos="9639"/>
        </w:tabs>
        <w:jc w:val="left"/>
        <w:rPr>
          <w:rFonts w:cs="Arial"/>
          <w:sz w:val="16"/>
          <w:szCs w:val="16"/>
        </w:rPr>
      </w:pPr>
      <w:r w:rsidRPr="00CB24C6">
        <w:rPr>
          <w:rFonts w:cs="Arial"/>
          <w:noProof/>
          <w:sz w:val="16"/>
          <w:szCs w:val="16"/>
        </w:rPr>
        <mc:AlternateContent>
          <mc:Choice Requires="wps">
            <w:drawing>
              <wp:inline distT="0" distB="0" distL="0" distR="0" wp14:anchorId="2CF13DF6" wp14:editId="231C2F0F">
                <wp:extent cx="6984000" cy="14400"/>
                <wp:effectExtent l="0" t="0" r="26670" b="24130"/>
                <wp:docPr id="20" name="AutoShape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4000" cy="14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A13E75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65056B3A" id="AutoShape 55" o:spid="_x0000_s1026" type="#_x0000_t32" alt="&quot;&quot;" style="width:549.9pt;height:1.1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" strokecolor="#a13e75" strokeweight="1pt">
                <w10:anchorlock/>
              </v:shape>
            </w:pict>
          </mc:Fallback>
        </mc:AlternateContent>
      </w:r>
    </w:p>
    <w:p w14:paraId="3B214797" w14:textId="49514D80" w:rsidR="00D638CD" w:rsidRPr="0039602E" w:rsidRDefault="00D638CD" w:rsidP="00C55F4D">
      <w:pPr>
        <w:tabs>
          <w:tab w:val="left" w:pos="9639"/>
        </w:tabs>
        <w:spacing w:before="180" w:after="120"/>
        <w:ind w:right="249"/>
        <w:rPr>
          <w:rFonts w:cs="Arial"/>
          <w:sz w:val="21"/>
          <w:szCs w:val="21"/>
        </w:rPr>
      </w:pPr>
      <w:r>
        <w:rPr>
          <w:b/>
          <w:color w:val="A13E75"/>
          <w:sz w:val="28"/>
          <w:szCs w:val="28"/>
        </w:rPr>
        <w:t>NOTES</w:t>
      </w:r>
      <w:r w:rsidRPr="0039602E">
        <w:rPr>
          <w:b/>
          <w:color w:val="A13E75"/>
          <w:sz w:val="28"/>
          <w:szCs w:val="28"/>
        </w:rPr>
        <w:t xml:space="preserve"> </w:t>
      </w:r>
      <w:r>
        <w:rPr>
          <w:b/>
          <w:color w:val="A13E75"/>
          <w:sz w:val="28"/>
          <w:szCs w:val="28"/>
        </w:rPr>
        <w:t>–</w:t>
      </w:r>
      <w:r w:rsidRPr="0039602E">
        <w:rPr>
          <w:b/>
          <w:color w:val="A13E75"/>
          <w:sz w:val="28"/>
          <w:szCs w:val="28"/>
        </w:rPr>
        <w:t xml:space="preserve"> </w:t>
      </w:r>
      <w:r>
        <w:rPr>
          <w:rFonts w:cs="Arial"/>
          <w:sz w:val="21"/>
          <w:szCs w:val="21"/>
        </w:rPr>
        <w:t xml:space="preserve">Any additional information can be recorded </w:t>
      </w:r>
      <w:r w:rsidR="00E41D5A">
        <w:rPr>
          <w:rFonts w:cs="Arial"/>
          <w:sz w:val="21"/>
          <w:szCs w:val="21"/>
        </w:rPr>
        <w:t>here.</w:t>
      </w:r>
    </w:p>
    <w:p w14:paraId="06C42D46" w14:textId="77777777" w:rsidR="00D638CD" w:rsidRDefault="00D373CC" w:rsidP="00C55F4D">
      <w:pPr>
        <w:rPr>
          <w:rStyle w:val="Style1"/>
        </w:rPr>
      </w:pPr>
      <w:sdt>
        <w:sdtPr>
          <w:rPr>
            <w:rStyle w:val="Style1"/>
          </w:rPr>
          <w:id w:val="-1286191152"/>
          <w:placeholder>
            <w:docPart w:val="F77A3CB0C6F94331A63DEF533509E987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auto"/>
          </w:rPr>
        </w:sdtEndPr>
        <w:sdtContent>
          <w:r w:rsidR="00D638CD" w:rsidRPr="007365B2">
            <w:rPr>
              <w:rStyle w:val="Style1"/>
            </w:rPr>
            <w:t>Click or tap here to enter text.</w:t>
          </w:r>
        </w:sdtContent>
      </w:sdt>
    </w:p>
    <w:p w14:paraId="2F09797F" w14:textId="77777777" w:rsidR="00D638CD" w:rsidRPr="00CB24C6" w:rsidRDefault="00D638CD" w:rsidP="00C55F4D">
      <w:pPr>
        <w:spacing w:before="240"/>
        <w:jc w:val="center"/>
        <w:rPr>
          <w:rFonts w:cs="Arial"/>
          <w:sz w:val="16"/>
          <w:szCs w:val="16"/>
        </w:rPr>
      </w:pPr>
      <w:r w:rsidRPr="00CB24C6">
        <w:rPr>
          <w:rFonts w:cs="Arial"/>
          <w:noProof/>
          <w:sz w:val="16"/>
          <w:szCs w:val="16"/>
        </w:rPr>
        <mc:AlternateContent>
          <mc:Choice Requires="wps">
            <w:drawing>
              <wp:inline distT="0" distB="0" distL="0" distR="0" wp14:anchorId="3EFD59C3" wp14:editId="73A1D959">
                <wp:extent cx="6984000" cy="14400"/>
                <wp:effectExtent l="0" t="0" r="26670" b="24130"/>
                <wp:docPr id="21" name="AutoShape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4000" cy="14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A13E75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5CC15698" id="AutoShape 55" o:spid="_x0000_s1026" type="#_x0000_t32" alt="&quot;&quot;" style="width:549.9pt;height:1.1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" strokecolor="#a13e75" strokeweight="1pt">
                <w10:anchorlock/>
              </v:shape>
            </w:pict>
          </mc:Fallback>
        </mc:AlternateContent>
      </w:r>
    </w:p>
    <w:p w14:paraId="524AC654" w14:textId="77777777" w:rsidR="00A01BD6" w:rsidRDefault="00A01BD6" w:rsidP="00A01BD6">
      <w:pPr>
        <w:ind w:left="142"/>
        <w:rPr>
          <w:rFonts w:cs="Arial"/>
        </w:rPr>
      </w:pPr>
    </w:p>
    <w:sectPr w:rsidR="00A01BD6" w:rsidSect="0088359B">
      <w:headerReference w:type="first" r:id="rId22"/>
      <w:footerReference w:type="first" r:id="rId23"/>
      <w:type w:val="continuous"/>
      <w:pgSz w:w="11907" w:h="16840" w:code="9"/>
      <w:pgMar w:top="539" w:right="567" w:bottom="709" w:left="567" w:header="902" w:footer="34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64EBF" w14:textId="77777777" w:rsidR="00070D3C" w:rsidRDefault="00070D3C">
      <w:r>
        <w:separator/>
      </w:r>
    </w:p>
  </w:endnote>
  <w:endnote w:type="continuationSeparator" w:id="0">
    <w:p w14:paraId="26151855" w14:textId="77777777" w:rsidR="00070D3C" w:rsidRDefault="0007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699D5" w14:textId="77777777" w:rsidR="00BD06EE" w:rsidRPr="00DA296F" w:rsidRDefault="00BD06EE" w:rsidP="00DA296F">
    <w:pPr>
      <w:pStyle w:val="Footer"/>
      <w:jc w:val="right"/>
      <w:rPr>
        <w:color w:val="C5C5C5"/>
        <w:sz w:val="16"/>
        <w:szCs w:val="16"/>
      </w:rPr>
    </w:pPr>
    <w:r w:rsidRPr="002F7CB2">
      <w:rPr>
        <w:color w:val="000000" w:themeColor="text1"/>
        <w:sz w:val="16"/>
        <w:szCs w:val="16"/>
      </w:rPr>
      <w:t>Last Updated: 22/09/2020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ADFF7" w14:textId="77777777" w:rsidR="00BD06EE" w:rsidRPr="003F4171" w:rsidRDefault="00BD06EE" w:rsidP="000B13BF">
    <w:pPr>
      <w:pStyle w:val="Footer"/>
      <w:spacing w:after="60"/>
      <w:ind w:left="-142"/>
      <w:rPr>
        <w:rFonts w:cs="Arial"/>
        <w:b/>
        <w:color w:val="A13E75"/>
      </w:rPr>
    </w:pPr>
    <w:r w:rsidRPr="003F4171">
      <w:rPr>
        <w:rFonts w:cs="Arial"/>
        <w:b/>
        <w:color w:val="A13E75"/>
      </w:rPr>
      <w:t>FOR OFFICE USE ONLY</w:t>
    </w:r>
  </w:p>
  <w:tbl>
    <w:tblPr>
      <w:tblW w:w="0" w:type="auto"/>
      <w:jc w:val="center"/>
      <w:tblBorders>
        <w:top w:val="single" w:sz="4" w:space="0" w:color="A13E75"/>
        <w:left w:val="single" w:sz="4" w:space="0" w:color="A13E75"/>
        <w:bottom w:val="single" w:sz="4" w:space="0" w:color="A13E75"/>
        <w:right w:val="single" w:sz="4" w:space="0" w:color="A13E75"/>
        <w:insideH w:val="single" w:sz="4" w:space="0" w:color="A13E75"/>
        <w:insideV w:val="single" w:sz="4" w:space="0" w:color="A13E75"/>
      </w:tblBorders>
      <w:tblLook w:val="01E0" w:firstRow="1" w:lastRow="1" w:firstColumn="1" w:lastColumn="1" w:noHBand="0" w:noVBand="0"/>
    </w:tblPr>
    <w:tblGrid>
      <w:gridCol w:w="5381"/>
      <w:gridCol w:w="5382"/>
    </w:tblGrid>
    <w:tr w:rsidR="00BD06EE" w:rsidRPr="0039602E" w14:paraId="0F922724" w14:textId="77777777" w:rsidTr="0039602E">
      <w:trPr>
        <w:jc w:val="center"/>
      </w:trPr>
      <w:tc>
        <w:tcPr>
          <w:tcW w:w="5494" w:type="dxa"/>
          <w:shd w:val="clear" w:color="auto" w:fill="auto"/>
        </w:tcPr>
        <w:p w14:paraId="142EED29" w14:textId="77777777" w:rsidR="00BD06EE" w:rsidRPr="0039602E" w:rsidRDefault="00BD06EE" w:rsidP="0039602E">
          <w:pPr>
            <w:pStyle w:val="Footer"/>
            <w:jc w:val="center"/>
            <w:rPr>
              <w:rFonts w:cs="Arial"/>
              <w:color w:val="A13E75"/>
            </w:rPr>
          </w:pPr>
          <w:r w:rsidRPr="0039602E">
            <w:rPr>
              <w:rFonts w:cs="Arial"/>
              <w:color w:val="A13E75"/>
            </w:rPr>
            <w:t>Date Received</w:t>
          </w:r>
        </w:p>
      </w:tc>
      <w:tc>
        <w:tcPr>
          <w:tcW w:w="5495" w:type="dxa"/>
          <w:shd w:val="clear" w:color="auto" w:fill="auto"/>
        </w:tcPr>
        <w:p w14:paraId="674CFCFB" w14:textId="77777777" w:rsidR="00BD06EE" w:rsidRPr="0039602E" w:rsidRDefault="00BD06EE" w:rsidP="0039602E">
          <w:pPr>
            <w:pStyle w:val="Footer"/>
            <w:jc w:val="center"/>
            <w:rPr>
              <w:rFonts w:cs="Arial"/>
              <w:color w:val="A13E75"/>
            </w:rPr>
          </w:pPr>
          <w:r w:rsidRPr="0039602E">
            <w:rPr>
              <w:rFonts w:cs="Arial"/>
              <w:color w:val="A13E75"/>
            </w:rPr>
            <w:t>Fees Received</w:t>
          </w:r>
        </w:p>
      </w:tc>
    </w:tr>
    <w:tr w:rsidR="00BD06EE" w:rsidRPr="0039602E" w14:paraId="54A58C5A" w14:textId="77777777" w:rsidTr="0039602E">
      <w:trPr>
        <w:jc w:val="center"/>
      </w:trPr>
      <w:tc>
        <w:tcPr>
          <w:tcW w:w="5494" w:type="dxa"/>
          <w:shd w:val="clear" w:color="auto" w:fill="auto"/>
        </w:tcPr>
        <w:p w14:paraId="74F45083" w14:textId="77777777" w:rsidR="00BD06EE" w:rsidRPr="0039602E" w:rsidRDefault="00BD06EE" w:rsidP="00BD5A1B">
          <w:pPr>
            <w:pStyle w:val="Footer"/>
            <w:rPr>
              <w:rFonts w:cs="Arial"/>
              <w:color w:val="A13E75"/>
            </w:rPr>
          </w:pPr>
        </w:p>
        <w:p w14:paraId="5BC1B9E2" w14:textId="77777777" w:rsidR="00BD06EE" w:rsidRPr="0039602E" w:rsidRDefault="00BD06EE" w:rsidP="00BD5A1B">
          <w:pPr>
            <w:pStyle w:val="Footer"/>
            <w:rPr>
              <w:rFonts w:cs="Arial"/>
              <w:color w:val="A13E75"/>
            </w:rPr>
          </w:pPr>
        </w:p>
      </w:tc>
      <w:tc>
        <w:tcPr>
          <w:tcW w:w="5495" w:type="dxa"/>
          <w:shd w:val="clear" w:color="auto" w:fill="auto"/>
        </w:tcPr>
        <w:p w14:paraId="3204FC87" w14:textId="77777777" w:rsidR="00BD06EE" w:rsidRPr="0039602E" w:rsidRDefault="00BD06EE" w:rsidP="0039602E">
          <w:pPr>
            <w:pStyle w:val="Footer"/>
            <w:jc w:val="center"/>
            <w:rPr>
              <w:rFonts w:cs="Arial"/>
              <w:color w:val="A13E75"/>
            </w:rPr>
          </w:pPr>
        </w:p>
        <w:p w14:paraId="04589054" w14:textId="77777777" w:rsidR="00BD06EE" w:rsidRPr="0039602E" w:rsidRDefault="00BD06EE" w:rsidP="0039602E">
          <w:pPr>
            <w:pStyle w:val="Footer"/>
            <w:jc w:val="center"/>
            <w:rPr>
              <w:rFonts w:cs="Arial"/>
              <w:color w:val="808080"/>
            </w:rPr>
          </w:pPr>
        </w:p>
      </w:tc>
    </w:tr>
  </w:tbl>
  <w:p w14:paraId="6E064E7B" w14:textId="77777777" w:rsidR="00BD06EE" w:rsidRPr="00DA296F" w:rsidRDefault="00BD06EE" w:rsidP="00DA296F">
    <w:pPr>
      <w:pStyle w:val="Footer"/>
      <w:jc w:val="right"/>
      <w:rPr>
        <w:color w:val="C5C5C5"/>
        <w:sz w:val="16"/>
        <w:szCs w:val="16"/>
      </w:rPr>
    </w:pPr>
    <w:r w:rsidRPr="002F7CB2">
      <w:rPr>
        <w:color w:val="000000" w:themeColor="text1"/>
        <w:sz w:val="16"/>
        <w:szCs w:val="16"/>
      </w:rPr>
      <w:t>Last Updated: 19 Feb 2014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48DBB" w14:textId="77777777" w:rsidR="008A57E5" w:rsidRPr="00DA296F" w:rsidRDefault="008A57E5" w:rsidP="00DA296F">
    <w:pPr>
      <w:pStyle w:val="Footer"/>
      <w:jc w:val="right"/>
      <w:rPr>
        <w:color w:val="C5C5C5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F3F0A" w14:textId="77777777" w:rsidR="0020062E" w:rsidRPr="00DA296F" w:rsidRDefault="0020062E" w:rsidP="00DA296F">
    <w:pPr>
      <w:pStyle w:val="Footer"/>
      <w:jc w:val="right"/>
      <w:rPr>
        <w:color w:val="C5C5C5"/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B01A6" w14:textId="77777777" w:rsidR="00C661FD" w:rsidRPr="00DA296F" w:rsidRDefault="00C661FD" w:rsidP="00DA296F">
    <w:pPr>
      <w:pStyle w:val="Footer"/>
      <w:jc w:val="right"/>
      <w:rPr>
        <w:color w:val="C5C5C5"/>
        <w:sz w:val="16"/>
        <w:szCs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4C676" w14:textId="77777777" w:rsidR="00D27687" w:rsidRPr="00DA296F" w:rsidRDefault="00D27687" w:rsidP="00DA296F">
    <w:pPr>
      <w:pStyle w:val="Footer"/>
      <w:jc w:val="right"/>
      <w:rPr>
        <w:color w:val="C5C5C5"/>
        <w:sz w:val="16"/>
        <w:szCs w:val="16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1AE3E" w14:textId="77777777" w:rsidR="00D638CD" w:rsidRPr="00DA296F" w:rsidRDefault="00D638CD" w:rsidP="00DA296F">
    <w:pPr>
      <w:pStyle w:val="Footer"/>
      <w:jc w:val="right"/>
      <w:rPr>
        <w:color w:val="C5C5C5"/>
        <w:sz w:val="16"/>
        <w:szCs w:val="16"/>
      </w:rPr>
    </w:pPr>
    <w:r w:rsidRPr="002F7CB2">
      <w:rPr>
        <w:color w:val="000000" w:themeColor="text1"/>
        <w:sz w:val="16"/>
        <w:szCs w:val="16"/>
      </w:rPr>
      <w:t>Last Updated: 19 Feb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76DD3" w14:textId="77777777" w:rsidR="00070D3C" w:rsidRDefault="00070D3C">
      <w:r>
        <w:separator/>
      </w:r>
    </w:p>
  </w:footnote>
  <w:footnote w:type="continuationSeparator" w:id="0">
    <w:p w14:paraId="14B4DA4C" w14:textId="77777777" w:rsidR="00070D3C" w:rsidRDefault="00070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46897" w14:textId="77777777" w:rsidR="00BD06EE" w:rsidRPr="00BD5A1B" w:rsidRDefault="00BD06EE" w:rsidP="005C2BFE">
    <w:pPr>
      <w:pStyle w:val="Header"/>
      <w:ind w:left="-240" w:right="-27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D0A8BB" wp14:editId="74588AFF">
              <wp:simplePos x="0" y="0"/>
              <wp:positionH relativeFrom="column">
                <wp:posOffset>76200</wp:posOffset>
              </wp:positionH>
              <wp:positionV relativeFrom="paragraph">
                <wp:posOffset>149225</wp:posOffset>
              </wp:positionV>
              <wp:extent cx="4037330" cy="720725"/>
              <wp:effectExtent l="0" t="0" r="0" b="0"/>
              <wp:wrapNone/>
              <wp:docPr id="14" name="Text Box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7330" cy="720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C4CAF" w14:textId="77777777" w:rsidR="00BD06EE" w:rsidRPr="00D76214" w:rsidRDefault="00BD06EE">
                          <w:pPr>
                            <w:rPr>
                              <w:rFonts w:cs="Arial"/>
                              <w:b/>
                              <w:sz w:val="72"/>
                              <w:szCs w:val="72"/>
                            </w:rPr>
                          </w:pPr>
                          <w:r w:rsidRPr="00D76214">
                            <w:rPr>
                              <w:rFonts w:cs="Arial"/>
                              <w:b/>
                              <w:sz w:val="72"/>
                              <w:szCs w:val="72"/>
                            </w:rPr>
                            <w:t>Application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0A8B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6pt;margin-top:11.75pt;width:317.9pt;height:5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" stroked="f">
              <v:textbox>
                <w:txbxContent>
                  <w:p w14:paraId="16FC4CAF" w14:textId="77777777" w:rsidR="00BD06EE" w:rsidRPr="00D76214" w:rsidRDefault="00BD06EE">
                    <w:pPr>
                      <w:rPr>
                        <w:rFonts w:cs="Arial"/>
                        <w:b/>
                        <w:sz w:val="72"/>
                        <w:szCs w:val="72"/>
                      </w:rPr>
                    </w:pPr>
                    <w:r w:rsidRPr="00D76214">
                      <w:rPr>
                        <w:rFonts w:cs="Arial"/>
                        <w:b/>
                        <w:sz w:val="72"/>
                        <w:szCs w:val="72"/>
                      </w:rPr>
                      <w:t>Application Form</w:t>
                    </w:r>
                  </w:p>
                </w:txbxContent>
              </v:textbox>
            </v:shape>
          </w:pict>
        </mc:Fallback>
      </mc:AlternateContent>
    </w:r>
    <w:r w:rsidRPr="001A2D9F">
      <w:rPr>
        <w:noProof/>
      </w:rPr>
      <w:drawing>
        <wp:inline distT="0" distB="0" distL="0" distR="0" wp14:anchorId="75F8FD12" wp14:editId="20277549">
          <wp:extent cx="2438400" cy="904875"/>
          <wp:effectExtent l="0" t="0" r="0" b="0"/>
          <wp:docPr id="1829274060" name="Picture 1829274060" descr="A close-up of 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274060" name="Picture 1829274060" descr="A close-up of 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F95FF" w14:textId="77777777" w:rsidR="008A57E5" w:rsidRPr="00BD5A1B" w:rsidRDefault="008A57E5" w:rsidP="00166BDE">
    <w:pPr>
      <w:pStyle w:val="Header"/>
      <w:tabs>
        <w:tab w:val="left" w:pos="1176"/>
      </w:tabs>
      <w:ind w:left="-240" w:right="-27"/>
    </w:pP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094E3" w14:textId="77777777" w:rsidR="0020062E" w:rsidRPr="00BD5A1B" w:rsidRDefault="0020062E" w:rsidP="00166BDE">
    <w:pPr>
      <w:pStyle w:val="Header"/>
      <w:tabs>
        <w:tab w:val="left" w:pos="1176"/>
      </w:tabs>
      <w:ind w:left="-240" w:right="-27"/>
    </w:pPr>
    <w:r>
      <w:tab/>
    </w:r>
    <w:r>
      <w:tab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3A6DB" w14:textId="77777777" w:rsidR="00C661FD" w:rsidRPr="00BD5A1B" w:rsidRDefault="00C661FD" w:rsidP="00166BDE">
    <w:pPr>
      <w:pStyle w:val="Header"/>
      <w:tabs>
        <w:tab w:val="left" w:pos="1176"/>
      </w:tabs>
      <w:ind w:left="-240" w:right="-27"/>
    </w:pPr>
    <w:r>
      <w:tab/>
    </w:r>
    <w:r>
      <w:tab/>
    </w:r>
    <w: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19BC0" w14:textId="77777777" w:rsidR="00D27687" w:rsidRPr="00BD5A1B" w:rsidRDefault="00D27687" w:rsidP="00166BDE">
    <w:pPr>
      <w:pStyle w:val="Header"/>
      <w:tabs>
        <w:tab w:val="left" w:pos="1176"/>
      </w:tabs>
      <w:ind w:left="-240" w:right="-27"/>
    </w:pPr>
    <w:r>
      <w:tab/>
    </w:r>
    <w:r>
      <w:tab/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C073B" w14:textId="77777777" w:rsidR="00D638CD" w:rsidRPr="00BD5A1B" w:rsidRDefault="00D638CD" w:rsidP="005C2BFE">
    <w:pPr>
      <w:pStyle w:val="Header"/>
      <w:ind w:left="-240" w:right="-27"/>
      <w:jc w:val="right"/>
    </w:pPr>
    <w:r>
      <w:rPr>
        <w:noProof/>
      </w:rPr>
      <mc:AlternateContent>
        <mc:Choice Requires="wps">
          <w:drawing>
            <wp:inline distT="0" distB="0" distL="0" distR="0" wp14:anchorId="683AF81A" wp14:editId="41CDBD79">
              <wp:extent cx="4037330" cy="720725"/>
              <wp:effectExtent l="0" t="0" r="1270" b="3175"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7330" cy="720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019CFB" w14:textId="77777777" w:rsidR="00D638CD" w:rsidRPr="00D76214" w:rsidRDefault="00D638CD">
                          <w:pPr>
                            <w:rPr>
                              <w:rFonts w:cs="Arial"/>
                              <w:b/>
                              <w:sz w:val="72"/>
                              <w:szCs w:val="72"/>
                            </w:rPr>
                          </w:pPr>
                          <w:r w:rsidRPr="00D76214">
                            <w:rPr>
                              <w:rFonts w:cs="Arial"/>
                              <w:b/>
                              <w:sz w:val="72"/>
                              <w:szCs w:val="72"/>
                            </w:rPr>
                            <w:t>Application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83AF81A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8" type="#_x0000_t202" style="width:317.9pt;height:5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" stroked="f">
              <v:textbox>
                <w:txbxContent>
                  <w:p w14:paraId="4E019CFB" w14:textId="77777777" w:rsidR="00D638CD" w:rsidRPr="00D76214" w:rsidRDefault="00D638CD">
                    <w:pPr>
                      <w:rPr>
                        <w:rFonts w:cs="Arial"/>
                        <w:b/>
                        <w:sz w:val="72"/>
                        <w:szCs w:val="72"/>
                      </w:rPr>
                    </w:pPr>
                    <w:r w:rsidRPr="00D76214">
                      <w:rPr>
                        <w:rFonts w:cs="Arial"/>
                        <w:b/>
                        <w:sz w:val="72"/>
                        <w:szCs w:val="72"/>
                      </w:rPr>
                      <w:t>Application Form</w:t>
                    </w:r>
                  </w:p>
                </w:txbxContent>
              </v:textbox>
              <w10:anchorlock/>
            </v:shape>
          </w:pict>
        </mc:Fallback>
      </mc:AlternateContent>
    </w:r>
    <w:r w:rsidRPr="001A2D9F">
      <w:rPr>
        <w:noProof/>
      </w:rPr>
      <w:drawing>
        <wp:inline distT="0" distB="0" distL="0" distR="0" wp14:anchorId="56C03C9A" wp14:editId="205DF150">
          <wp:extent cx="2438400" cy="904875"/>
          <wp:effectExtent l="0" t="0" r="0" b="0"/>
          <wp:docPr id="28" name="Picture 28" descr="A close-up of 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 descr="A close-up of 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054EB"/>
    <w:multiLevelType w:val="hybridMultilevel"/>
    <w:tmpl w:val="2646B7A2"/>
    <w:lvl w:ilvl="0" w:tplc="3D925D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8146C"/>
    <w:multiLevelType w:val="multilevel"/>
    <w:tmpl w:val="2AB83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476414"/>
    <w:multiLevelType w:val="hybridMultilevel"/>
    <w:tmpl w:val="5574AA32"/>
    <w:lvl w:ilvl="0" w:tplc="7EA29C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13E75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199"/>
        </w:tabs>
        <w:ind w:left="11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19"/>
        </w:tabs>
        <w:ind w:left="19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39"/>
        </w:tabs>
        <w:ind w:left="26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59"/>
        </w:tabs>
        <w:ind w:left="33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79"/>
        </w:tabs>
        <w:ind w:left="40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99"/>
        </w:tabs>
        <w:ind w:left="47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19"/>
        </w:tabs>
        <w:ind w:left="55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39"/>
        </w:tabs>
        <w:ind w:left="6239" w:hanging="360"/>
      </w:pPr>
      <w:rPr>
        <w:rFonts w:ascii="Wingdings" w:hAnsi="Wingdings" w:hint="default"/>
      </w:rPr>
    </w:lvl>
  </w:abstractNum>
  <w:abstractNum w:abstractNumId="3" w15:restartNumberingAfterBreak="0">
    <w:nsid w:val="10BC3D11"/>
    <w:multiLevelType w:val="multilevel"/>
    <w:tmpl w:val="F8B61BCC"/>
    <w:lvl w:ilvl="0">
      <w:start w:val="1"/>
      <w:numFmt w:val="lowerRoman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65192"/>
    <w:multiLevelType w:val="singleLevel"/>
    <w:tmpl w:val="2A7ADF88"/>
    <w:lvl w:ilvl="0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</w:abstractNum>
  <w:abstractNum w:abstractNumId="5" w15:restartNumberingAfterBreak="0">
    <w:nsid w:val="1D796F2B"/>
    <w:multiLevelType w:val="hybridMultilevel"/>
    <w:tmpl w:val="0E9011C0"/>
    <w:lvl w:ilvl="0" w:tplc="7EA29CDA">
      <w:start w:val="1"/>
      <w:numFmt w:val="bullet"/>
      <w:lvlText w:val=""/>
      <w:lvlJc w:val="left"/>
      <w:pPr>
        <w:tabs>
          <w:tab w:val="num" w:pos="119"/>
        </w:tabs>
        <w:ind w:left="119" w:hanging="360"/>
      </w:pPr>
      <w:rPr>
        <w:rFonts w:ascii="Symbol" w:hAnsi="Symbol" w:hint="default"/>
        <w:color w:val="A13E75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199"/>
        </w:tabs>
        <w:ind w:left="11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19"/>
        </w:tabs>
        <w:ind w:left="19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39"/>
        </w:tabs>
        <w:ind w:left="26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59"/>
        </w:tabs>
        <w:ind w:left="33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79"/>
        </w:tabs>
        <w:ind w:left="40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99"/>
        </w:tabs>
        <w:ind w:left="47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19"/>
        </w:tabs>
        <w:ind w:left="55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39"/>
        </w:tabs>
        <w:ind w:left="6239" w:hanging="360"/>
      </w:pPr>
      <w:rPr>
        <w:rFonts w:ascii="Wingdings" w:hAnsi="Wingdings" w:hint="default"/>
      </w:rPr>
    </w:lvl>
  </w:abstractNum>
  <w:abstractNum w:abstractNumId="6" w15:restartNumberingAfterBreak="0">
    <w:nsid w:val="217072C2"/>
    <w:multiLevelType w:val="singleLevel"/>
    <w:tmpl w:val="4D02BE8A"/>
    <w:lvl w:ilvl="0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</w:rPr>
    </w:lvl>
  </w:abstractNum>
  <w:abstractNum w:abstractNumId="7" w15:restartNumberingAfterBreak="0">
    <w:nsid w:val="23A244F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6F24367"/>
    <w:multiLevelType w:val="multilevel"/>
    <w:tmpl w:val="F064D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C7B3F"/>
    <w:multiLevelType w:val="singleLevel"/>
    <w:tmpl w:val="3B9C501A"/>
    <w:lvl w:ilvl="0">
      <w:start w:val="1"/>
      <w:numFmt w:val="bullet"/>
      <w:lvlText w:val=""/>
      <w:lvlJc w:val="left"/>
      <w:pPr>
        <w:tabs>
          <w:tab w:val="num" w:pos="530"/>
        </w:tabs>
        <w:ind w:left="510" w:hanging="340"/>
      </w:pPr>
      <w:rPr>
        <w:rFonts w:ascii="Symbol" w:hAnsi="Symbol" w:hint="default"/>
      </w:rPr>
    </w:lvl>
  </w:abstractNum>
  <w:abstractNum w:abstractNumId="10" w15:restartNumberingAfterBreak="0">
    <w:nsid w:val="2C3B0692"/>
    <w:multiLevelType w:val="singleLevel"/>
    <w:tmpl w:val="F49A83D0"/>
    <w:lvl w:ilvl="0">
      <w:start w:val="1"/>
      <w:numFmt w:val="bullet"/>
      <w:lvlText w:val="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</w:abstractNum>
  <w:abstractNum w:abstractNumId="11" w15:restartNumberingAfterBreak="0">
    <w:nsid w:val="2CCC53CE"/>
    <w:multiLevelType w:val="hybridMultilevel"/>
    <w:tmpl w:val="ACA6106E"/>
    <w:lvl w:ilvl="0" w:tplc="7EA29C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13E75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B70F2"/>
    <w:multiLevelType w:val="hybridMultilevel"/>
    <w:tmpl w:val="93EC400A"/>
    <w:lvl w:ilvl="0" w:tplc="27F66DC2">
      <w:start w:val="1"/>
      <w:numFmt w:val="decimal"/>
      <w:lvlText w:val="%1."/>
      <w:lvlJc w:val="left"/>
      <w:pPr>
        <w:tabs>
          <w:tab w:val="num" w:pos="454"/>
        </w:tabs>
        <w:ind w:left="1077" w:hanging="226"/>
      </w:pPr>
      <w:rPr>
        <w:rFonts w:hint="default"/>
        <w:color w:val="auto"/>
        <w:sz w:val="21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9C3436"/>
    <w:multiLevelType w:val="multilevel"/>
    <w:tmpl w:val="5488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7525E9"/>
    <w:multiLevelType w:val="singleLevel"/>
    <w:tmpl w:val="F49A83D0"/>
    <w:lvl w:ilvl="0">
      <w:start w:val="1"/>
      <w:numFmt w:val="bullet"/>
      <w:lvlText w:val="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</w:abstractNum>
  <w:abstractNum w:abstractNumId="15" w15:restartNumberingAfterBreak="0">
    <w:nsid w:val="389A30DD"/>
    <w:multiLevelType w:val="singleLevel"/>
    <w:tmpl w:val="B6BCD82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402515A3"/>
    <w:multiLevelType w:val="hybridMultilevel"/>
    <w:tmpl w:val="91F83EEE"/>
    <w:lvl w:ilvl="0" w:tplc="173CC542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76FA0"/>
    <w:multiLevelType w:val="hybridMultilevel"/>
    <w:tmpl w:val="483CA6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AE33BF"/>
    <w:multiLevelType w:val="hybridMultilevel"/>
    <w:tmpl w:val="D04C9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B3808"/>
    <w:multiLevelType w:val="multilevel"/>
    <w:tmpl w:val="ACA610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13E75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F1A37"/>
    <w:multiLevelType w:val="hybridMultilevel"/>
    <w:tmpl w:val="F064D644"/>
    <w:lvl w:ilvl="0" w:tplc="6DBEA3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75629"/>
    <w:multiLevelType w:val="hybridMultilevel"/>
    <w:tmpl w:val="42BEEC72"/>
    <w:lvl w:ilvl="0" w:tplc="7EA29C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13E75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41DDF"/>
    <w:multiLevelType w:val="hybridMultilevel"/>
    <w:tmpl w:val="3D98663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9271B"/>
    <w:multiLevelType w:val="hybridMultilevel"/>
    <w:tmpl w:val="945295FC"/>
    <w:lvl w:ilvl="0" w:tplc="93D4BD48">
      <w:start w:val="1"/>
      <w:numFmt w:val="lowerRoman"/>
      <w:lvlText w:val="%1."/>
      <w:lvlJc w:val="left"/>
      <w:pPr>
        <w:tabs>
          <w:tab w:val="num" w:pos="454"/>
        </w:tabs>
        <w:ind w:left="1077" w:hanging="226"/>
      </w:pPr>
      <w:rPr>
        <w:rFonts w:ascii="Arial" w:hAnsi="Arial" w:hint="default"/>
        <w:color w:val="A13E75"/>
        <w:sz w:val="21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C91689"/>
    <w:multiLevelType w:val="hybridMultilevel"/>
    <w:tmpl w:val="5818F164"/>
    <w:lvl w:ilvl="0" w:tplc="4768D8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20E8B"/>
    <w:multiLevelType w:val="multilevel"/>
    <w:tmpl w:val="F064D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B03DD7"/>
    <w:multiLevelType w:val="multilevel"/>
    <w:tmpl w:val="219EF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CB3286"/>
    <w:multiLevelType w:val="hybridMultilevel"/>
    <w:tmpl w:val="2018A412"/>
    <w:lvl w:ilvl="0" w:tplc="D8F235EC">
      <w:start w:val="1"/>
      <w:numFmt w:val="lowerRoman"/>
      <w:lvlText w:val="%1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51A6BEA"/>
    <w:multiLevelType w:val="hybridMultilevel"/>
    <w:tmpl w:val="800CE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A5D37"/>
    <w:multiLevelType w:val="hybridMultilevel"/>
    <w:tmpl w:val="8054B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81CFE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6F21658"/>
    <w:multiLevelType w:val="hybridMultilevel"/>
    <w:tmpl w:val="CA44290C"/>
    <w:lvl w:ilvl="0" w:tplc="8618A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36A7C"/>
    <w:multiLevelType w:val="hybridMultilevel"/>
    <w:tmpl w:val="D1621B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02177"/>
    <w:multiLevelType w:val="multilevel"/>
    <w:tmpl w:val="0470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AE81837"/>
    <w:multiLevelType w:val="hybridMultilevel"/>
    <w:tmpl w:val="5A328438"/>
    <w:lvl w:ilvl="0" w:tplc="25A6CA4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0A61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2E336E5"/>
    <w:multiLevelType w:val="hybridMultilevel"/>
    <w:tmpl w:val="73866536"/>
    <w:lvl w:ilvl="0" w:tplc="F6B402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323478"/>
    <w:multiLevelType w:val="multilevel"/>
    <w:tmpl w:val="0E9011C0"/>
    <w:lvl w:ilvl="0">
      <w:start w:val="1"/>
      <w:numFmt w:val="bullet"/>
      <w:lvlText w:val=""/>
      <w:lvlJc w:val="left"/>
      <w:pPr>
        <w:tabs>
          <w:tab w:val="num" w:pos="119"/>
        </w:tabs>
        <w:ind w:left="119" w:hanging="360"/>
      </w:pPr>
      <w:rPr>
        <w:rFonts w:ascii="Symbol" w:hAnsi="Symbol" w:hint="default"/>
        <w:color w:val="A13E75"/>
        <w:sz w:val="16"/>
      </w:rPr>
    </w:lvl>
    <w:lvl w:ilvl="1">
      <w:start w:val="1"/>
      <w:numFmt w:val="bullet"/>
      <w:lvlText w:val="o"/>
      <w:lvlJc w:val="left"/>
      <w:pPr>
        <w:tabs>
          <w:tab w:val="num" w:pos="1199"/>
        </w:tabs>
        <w:ind w:left="11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19"/>
        </w:tabs>
        <w:ind w:left="19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39"/>
        </w:tabs>
        <w:ind w:left="26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59"/>
        </w:tabs>
        <w:ind w:left="33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79"/>
        </w:tabs>
        <w:ind w:left="40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99"/>
        </w:tabs>
        <w:ind w:left="47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19"/>
        </w:tabs>
        <w:ind w:left="55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39"/>
        </w:tabs>
        <w:ind w:left="6239" w:hanging="360"/>
      </w:pPr>
      <w:rPr>
        <w:rFonts w:ascii="Wingdings" w:hAnsi="Wingdings" w:hint="default"/>
      </w:rPr>
    </w:lvl>
  </w:abstractNum>
  <w:abstractNum w:abstractNumId="38" w15:restartNumberingAfterBreak="0">
    <w:nsid w:val="775E1D82"/>
    <w:multiLevelType w:val="multilevel"/>
    <w:tmpl w:val="68C2763E"/>
    <w:lvl w:ilvl="0">
      <w:start w:val="1"/>
      <w:numFmt w:val="lowerRoman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sz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867680D"/>
    <w:multiLevelType w:val="multilevel"/>
    <w:tmpl w:val="FEBC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A0637B"/>
    <w:multiLevelType w:val="hybridMultilevel"/>
    <w:tmpl w:val="8480B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114237">
    <w:abstractNumId w:val="30"/>
  </w:num>
  <w:num w:numId="2" w16cid:durableId="790368927">
    <w:abstractNumId w:val="35"/>
  </w:num>
  <w:num w:numId="3" w16cid:durableId="2171111">
    <w:abstractNumId w:val="4"/>
  </w:num>
  <w:num w:numId="4" w16cid:durableId="825248675">
    <w:abstractNumId w:val="9"/>
  </w:num>
  <w:num w:numId="5" w16cid:durableId="1332486202">
    <w:abstractNumId w:val="10"/>
  </w:num>
  <w:num w:numId="6" w16cid:durableId="117991966">
    <w:abstractNumId w:val="14"/>
  </w:num>
  <w:num w:numId="7" w16cid:durableId="1997148099">
    <w:abstractNumId w:val="6"/>
  </w:num>
  <w:num w:numId="8" w16cid:durableId="1889412031">
    <w:abstractNumId w:val="15"/>
  </w:num>
  <w:num w:numId="9" w16cid:durableId="1891838747">
    <w:abstractNumId w:val="16"/>
  </w:num>
  <w:num w:numId="10" w16cid:durableId="236978858">
    <w:abstractNumId w:val="7"/>
  </w:num>
  <w:num w:numId="11" w16cid:durableId="1010915877">
    <w:abstractNumId w:val="20"/>
  </w:num>
  <w:num w:numId="12" w16cid:durableId="299969367">
    <w:abstractNumId w:val="8"/>
  </w:num>
  <w:num w:numId="13" w16cid:durableId="1211725370">
    <w:abstractNumId w:val="25"/>
  </w:num>
  <w:num w:numId="14" w16cid:durableId="483011857">
    <w:abstractNumId w:val="11"/>
  </w:num>
  <w:num w:numId="15" w16cid:durableId="1168977369">
    <w:abstractNumId w:val="3"/>
  </w:num>
  <w:num w:numId="16" w16cid:durableId="915282861">
    <w:abstractNumId w:val="12"/>
  </w:num>
  <w:num w:numId="17" w16cid:durableId="1231770611">
    <w:abstractNumId w:val="27"/>
  </w:num>
  <w:num w:numId="18" w16cid:durableId="1787969925">
    <w:abstractNumId w:val="38"/>
  </w:num>
  <w:num w:numId="19" w16cid:durableId="1592540032">
    <w:abstractNumId w:val="19"/>
  </w:num>
  <w:num w:numId="20" w16cid:durableId="1163858007">
    <w:abstractNumId w:val="21"/>
  </w:num>
  <w:num w:numId="21" w16cid:durableId="376587940">
    <w:abstractNumId w:val="33"/>
  </w:num>
  <w:num w:numId="22" w16cid:durableId="566453108">
    <w:abstractNumId w:val="5"/>
  </w:num>
  <w:num w:numId="23" w16cid:durableId="1740514760">
    <w:abstractNumId w:val="37"/>
  </w:num>
  <w:num w:numId="24" w16cid:durableId="1316569401">
    <w:abstractNumId w:val="2"/>
  </w:num>
  <w:num w:numId="25" w16cid:durableId="860313045">
    <w:abstractNumId w:val="1"/>
  </w:num>
  <w:num w:numId="26" w16cid:durableId="1708530086">
    <w:abstractNumId w:val="23"/>
  </w:num>
  <w:num w:numId="27" w16cid:durableId="598757754">
    <w:abstractNumId w:val="24"/>
  </w:num>
  <w:num w:numId="28" w16cid:durableId="762333943">
    <w:abstractNumId w:val="36"/>
  </w:num>
  <w:num w:numId="29" w16cid:durableId="871921682">
    <w:abstractNumId w:val="0"/>
  </w:num>
  <w:num w:numId="30" w16cid:durableId="1637875801">
    <w:abstractNumId w:val="31"/>
  </w:num>
  <w:num w:numId="31" w16cid:durableId="432747339">
    <w:abstractNumId w:val="39"/>
  </w:num>
  <w:num w:numId="32" w16cid:durableId="1559243739">
    <w:abstractNumId w:val="26"/>
  </w:num>
  <w:num w:numId="33" w16cid:durableId="914778733">
    <w:abstractNumId w:val="13"/>
  </w:num>
  <w:num w:numId="34" w16cid:durableId="1677682836">
    <w:abstractNumId w:val="40"/>
  </w:num>
  <w:num w:numId="35" w16cid:durableId="437602356">
    <w:abstractNumId w:val="17"/>
  </w:num>
  <w:num w:numId="36" w16cid:durableId="1101341866">
    <w:abstractNumId w:val="18"/>
  </w:num>
  <w:num w:numId="37" w16cid:durableId="16929773">
    <w:abstractNumId w:val="29"/>
  </w:num>
  <w:num w:numId="38" w16cid:durableId="569998495">
    <w:abstractNumId w:val="34"/>
  </w:num>
  <w:num w:numId="39" w16cid:durableId="2037728547">
    <w:abstractNumId w:val="28"/>
  </w:num>
  <w:num w:numId="40" w16cid:durableId="843589749">
    <w:abstractNumId w:val="32"/>
  </w:num>
  <w:num w:numId="41" w16cid:durableId="35942939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zSFI6cerZ6VtsS/XGgoo80o/rLQZdeuAHO3shYldz5xQqEDd5puYMyA6AbySV0e16TOhnRORmJtxAndZf8Ljg==" w:salt="IJne/bkjovF/eicAKy4tcg==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A1"/>
    <w:rsid w:val="00002F5E"/>
    <w:rsid w:val="000040D2"/>
    <w:rsid w:val="000041A6"/>
    <w:rsid w:val="00004673"/>
    <w:rsid w:val="00004BFB"/>
    <w:rsid w:val="00004F32"/>
    <w:rsid w:val="00007617"/>
    <w:rsid w:val="00013F7F"/>
    <w:rsid w:val="00045B9B"/>
    <w:rsid w:val="00065D99"/>
    <w:rsid w:val="000675FB"/>
    <w:rsid w:val="00070D3C"/>
    <w:rsid w:val="00073737"/>
    <w:rsid w:val="00075D84"/>
    <w:rsid w:val="00077D1E"/>
    <w:rsid w:val="00082C8C"/>
    <w:rsid w:val="00093DEC"/>
    <w:rsid w:val="00097C54"/>
    <w:rsid w:val="000B13BF"/>
    <w:rsid w:val="000B211F"/>
    <w:rsid w:val="000D1E74"/>
    <w:rsid w:val="000D5CAB"/>
    <w:rsid w:val="000F1150"/>
    <w:rsid w:val="000F2ED0"/>
    <w:rsid w:val="001020F0"/>
    <w:rsid w:val="00105E93"/>
    <w:rsid w:val="0010682C"/>
    <w:rsid w:val="0011489A"/>
    <w:rsid w:val="0011768C"/>
    <w:rsid w:val="0012099C"/>
    <w:rsid w:val="00122B55"/>
    <w:rsid w:val="001278C4"/>
    <w:rsid w:val="00131ACE"/>
    <w:rsid w:val="00135502"/>
    <w:rsid w:val="00135C63"/>
    <w:rsid w:val="00136BA3"/>
    <w:rsid w:val="00141319"/>
    <w:rsid w:val="001449CC"/>
    <w:rsid w:val="00146702"/>
    <w:rsid w:val="0015505A"/>
    <w:rsid w:val="001552F4"/>
    <w:rsid w:val="00155C9E"/>
    <w:rsid w:val="00166BDE"/>
    <w:rsid w:val="00167FB5"/>
    <w:rsid w:val="0017376A"/>
    <w:rsid w:val="001774DF"/>
    <w:rsid w:val="00186466"/>
    <w:rsid w:val="001B2386"/>
    <w:rsid w:val="001E02C5"/>
    <w:rsid w:val="001E4216"/>
    <w:rsid w:val="001E5CED"/>
    <w:rsid w:val="001E6570"/>
    <w:rsid w:val="001F67F4"/>
    <w:rsid w:val="0020062E"/>
    <w:rsid w:val="00204FF8"/>
    <w:rsid w:val="002103A4"/>
    <w:rsid w:val="00210D92"/>
    <w:rsid w:val="00210FFC"/>
    <w:rsid w:val="00212CD7"/>
    <w:rsid w:val="00213193"/>
    <w:rsid w:val="002169B1"/>
    <w:rsid w:val="0022056D"/>
    <w:rsid w:val="00221B6C"/>
    <w:rsid w:val="0024265B"/>
    <w:rsid w:val="00253CAD"/>
    <w:rsid w:val="00257378"/>
    <w:rsid w:val="002625DC"/>
    <w:rsid w:val="002706B9"/>
    <w:rsid w:val="0027727F"/>
    <w:rsid w:val="00277FBB"/>
    <w:rsid w:val="00290CB2"/>
    <w:rsid w:val="002B337B"/>
    <w:rsid w:val="002B35BF"/>
    <w:rsid w:val="002C41F0"/>
    <w:rsid w:val="002D42D8"/>
    <w:rsid w:val="002D5D57"/>
    <w:rsid w:val="002D7DAF"/>
    <w:rsid w:val="002E03A5"/>
    <w:rsid w:val="002E3CDB"/>
    <w:rsid w:val="002E57FF"/>
    <w:rsid w:val="002E78F9"/>
    <w:rsid w:val="002E7D44"/>
    <w:rsid w:val="002F1B81"/>
    <w:rsid w:val="002F27AC"/>
    <w:rsid w:val="002F7CB2"/>
    <w:rsid w:val="00303D63"/>
    <w:rsid w:val="00325A88"/>
    <w:rsid w:val="00327E1B"/>
    <w:rsid w:val="00336366"/>
    <w:rsid w:val="00353796"/>
    <w:rsid w:val="003560F4"/>
    <w:rsid w:val="00357581"/>
    <w:rsid w:val="00362360"/>
    <w:rsid w:val="00370F6C"/>
    <w:rsid w:val="00375FD0"/>
    <w:rsid w:val="00376BE0"/>
    <w:rsid w:val="00381102"/>
    <w:rsid w:val="003820E5"/>
    <w:rsid w:val="0039602E"/>
    <w:rsid w:val="00397490"/>
    <w:rsid w:val="003B18CE"/>
    <w:rsid w:val="003B51F3"/>
    <w:rsid w:val="003C3AC3"/>
    <w:rsid w:val="003D4891"/>
    <w:rsid w:val="003E2BD4"/>
    <w:rsid w:val="003E6961"/>
    <w:rsid w:val="003F4171"/>
    <w:rsid w:val="00404597"/>
    <w:rsid w:val="004054A1"/>
    <w:rsid w:val="0041548E"/>
    <w:rsid w:val="00416277"/>
    <w:rsid w:val="004232C2"/>
    <w:rsid w:val="004236AF"/>
    <w:rsid w:val="00433D10"/>
    <w:rsid w:val="00442D28"/>
    <w:rsid w:val="004434B3"/>
    <w:rsid w:val="00444CE9"/>
    <w:rsid w:val="00453168"/>
    <w:rsid w:val="00457124"/>
    <w:rsid w:val="00460343"/>
    <w:rsid w:val="0046434F"/>
    <w:rsid w:val="00464728"/>
    <w:rsid w:val="00466279"/>
    <w:rsid w:val="0046730A"/>
    <w:rsid w:val="004745EF"/>
    <w:rsid w:val="00484D13"/>
    <w:rsid w:val="004B00F4"/>
    <w:rsid w:val="004B10F0"/>
    <w:rsid w:val="004B79B3"/>
    <w:rsid w:val="004C42E0"/>
    <w:rsid w:val="004C4823"/>
    <w:rsid w:val="004E031D"/>
    <w:rsid w:val="004E6FAC"/>
    <w:rsid w:val="004F06CA"/>
    <w:rsid w:val="004F6519"/>
    <w:rsid w:val="00500CF7"/>
    <w:rsid w:val="00501317"/>
    <w:rsid w:val="00512AF6"/>
    <w:rsid w:val="00514D76"/>
    <w:rsid w:val="0053116E"/>
    <w:rsid w:val="005317CC"/>
    <w:rsid w:val="00555F1C"/>
    <w:rsid w:val="00557105"/>
    <w:rsid w:val="005659A2"/>
    <w:rsid w:val="00570748"/>
    <w:rsid w:val="00576858"/>
    <w:rsid w:val="00577191"/>
    <w:rsid w:val="0058543B"/>
    <w:rsid w:val="005A4282"/>
    <w:rsid w:val="005B1D47"/>
    <w:rsid w:val="005B3A54"/>
    <w:rsid w:val="005B50CA"/>
    <w:rsid w:val="005C2AC0"/>
    <w:rsid w:val="005C2BFE"/>
    <w:rsid w:val="005D5AEB"/>
    <w:rsid w:val="005D5FD1"/>
    <w:rsid w:val="005D786D"/>
    <w:rsid w:val="005E4D7D"/>
    <w:rsid w:val="005F12F1"/>
    <w:rsid w:val="006018EA"/>
    <w:rsid w:val="006020C6"/>
    <w:rsid w:val="00610020"/>
    <w:rsid w:val="00651CC9"/>
    <w:rsid w:val="006612E4"/>
    <w:rsid w:val="00665B82"/>
    <w:rsid w:val="0067020C"/>
    <w:rsid w:val="00673881"/>
    <w:rsid w:val="00673F53"/>
    <w:rsid w:val="006752B0"/>
    <w:rsid w:val="00684FB0"/>
    <w:rsid w:val="006A0BD8"/>
    <w:rsid w:val="006B4EEB"/>
    <w:rsid w:val="006C37A6"/>
    <w:rsid w:val="006F1E24"/>
    <w:rsid w:val="006F2AA3"/>
    <w:rsid w:val="006F2DC8"/>
    <w:rsid w:val="00704BA1"/>
    <w:rsid w:val="00717A35"/>
    <w:rsid w:val="00720EC1"/>
    <w:rsid w:val="00741C85"/>
    <w:rsid w:val="00754823"/>
    <w:rsid w:val="00756D1B"/>
    <w:rsid w:val="00764782"/>
    <w:rsid w:val="007666FF"/>
    <w:rsid w:val="007768FD"/>
    <w:rsid w:val="00777E56"/>
    <w:rsid w:val="00782DBD"/>
    <w:rsid w:val="00786C5C"/>
    <w:rsid w:val="007969EA"/>
    <w:rsid w:val="007A3F4B"/>
    <w:rsid w:val="007A47AF"/>
    <w:rsid w:val="007A6761"/>
    <w:rsid w:val="007B2FF9"/>
    <w:rsid w:val="007B3092"/>
    <w:rsid w:val="007B51DE"/>
    <w:rsid w:val="007C1759"/>
    <w:rsid w:val="007C30AA"/>
    <w:rsid w:val="007D0E75"/>
    <w:rsid w:val="007E2220"/>
    <w:rsid w:val="007E35F3"/>
    <w:rsid w:val="007E5A55"/>
    <w:rsid w:val="007E64A0"/>
    <w:rsid w:val="007F05D0"/>
    <w:rsid w:val="00802741"/>
    <w:rsid w:val="00804485"/>
    <w:rsid w:val="00810483"/>
    <w:rsid w:val="008129BB"/>
    <w:rsid w:val="0082288F"/>
    <w:rsid w:val="00822A9C"/>
    <w:rsid w:val="00824B00"/>
    <w:rsid w:val="008501AD"/>
    <w:rsid w:val="00850588"/>
    <w:rsid w:val="008578A7"/>
    <w:rsid w:val="00857915"/>
    <w:rsid w:val="0086271B"/>
    <w:rsid w:val="00863D9B"/>
    <w:rsid w:val="00865304"/>
    <w:rsid w:val="008655C9"/>
    <w:rsid w:val="00870DE8"/>
    <w:rsid w:val="00874F6C"/>
    <w:rsid w:val="0088359B"/>
    <w:rsid w:val="008A3862"/>
    <w:rsid w:val="008A57E5"/>
    <w:rsid w:val="008A7252"/>
    <w:rsid w:val="008A7B26"/>
    <w:rsid w:val="008B0461"/>
    <w:rsid w:val="008B5EB7"/>
    <w:rsid w:val="008B68DC"/>
    <w:rsid w:val="008C0BE7"/>
    <w:rsid w:val="008C1685"/>
    <w:rsid w:val="008C4593"/>
    <w:rsid w:val="008D6BD3"/>
    <w:rsid w:val="008E4871"/>
    <w:rsid w:val="00900634"/>
    <w:rsid w:val="00902695"/>
    <w:rsid w:val="00902718"/>
    <w:rsid w:val="009120FF"/>
    <w:rsid w:val="009129BF"/>
    <w:rsid w:val="00915AF8"/>
    <w:rsid w:val="00922AE4"/>
    <w:rsid w:val="00931765"/>
    <w:rsid w:val="00934BF6"/>
    <w:rsid w:val="00942E1C"/>
    <w:rsid w:val="0094724A"/>
    <w:rsid w:val="0095724B"/>
    <w:rsid w:val="00965422"/>
    <w:rsid w:val="0098455D"/>
    <w:rsid w:val="00990DD3"/>
    <w:rsid w:val="00993E32"/>
    <w:rsid w:val="009A1514"/>
    <w:rsid w:val="009A2104"/>
    <w:rsid w:val="009B15F9"/>
    <w:rsid w:val="009B1F1D"/>
    <w:rsid w:val="009B2F46"/>
    <w:rsid w:val="009C2AAB"/>
    <w:rsid w:val="009D1786"/>
    <w:rsid w:val="009E0F16"/>
    <w:rsid w:val="009E5DDF"/>
    <w:rsid w:val="009F7262"/>
    <w:rsid w:val="00A01BD6"/>
    <w:rsid w:val="00A071E6"/>
    <w:rsid w:val="00A32456"/>
    <w:rsid w:val="00A4023D"/>
    <w:rsid w:val="00A4112E"/>
    <w:rsid w:val="00A43BCC"/>
    <w:rsid w:val="00A54C7E"/>
    <w:rsid w:val="00A60F74"/>
    <w:rsid w:val="00A66F79"/>
    <w:rsid w:val="00A77DB4"/>
    <w:rsid w:val="00A87758"/>
    <w:rsid w:val="00A914DF"/>
    <w:rsid w:val="00AA5D2F"/>
    <w:rsid w:val="00AB07D3"/>
    <w:rsid w:val="00AB2000"/>
    <w:rsid w:val="00AB38BA"/>
    <w:rsid w:val="00AB587A"/>
    <w:rsid w:val="00AD034E"/>
    <w:rsid w:val="00AD0D74"/>
    <w:rsid w:val="00AD2DF5"/>
    <w:rsid w:val="00B00568"/>
    <w:rsid w:val="00B00B11"/>
    <w:rsid w:val="00B00FED"/>
    <w:rsid w:val="00B03551"/>
    <w:rsid w:val="00B06455"/>
    <w:rsid w:val="00B121F0"/>
    <w:rsid w:val="00B13B52"/>
    <w:rsid w:val="00B1727F"/>
    <w:rsid w:val="00B228C3"/>
    <w:rsid w:val="00B235A5"/>
    <w:rsid w:val="00B24306"/>
    <w:rsid w:val="00B30A3F"/>
    <w:rsid w:val="00B34532"/>
    <w:rsid w:val="00B37F65"/>
    <w:rsid w:val="00B41F27"/>
    <w:rsid w:val="00B43EFF"/>
    <w:rsid w:val="00B50582"/>
    <w:rsid w:val="00B55253"/>
    <w:rsid w:val="00B71607"/>
    <w:rsid w:val="00B71E40"/>
    <w:rsid w:val="00B76326"/>
    <w:rsid w:val="00B90987"/>
    <w:rsid w:val="00B91B1B"/>
    <w:rsid w:val="00BA71CE"/>
    <w:rsid w:val="00BB6400"/>
    <w:rsid w:val="00BC2550"/>
    <w:rsid w:val="00BD06EE"/>
    <w:rsid w:val="00BD0713"/>
    <w:rsid w:val="00BD1128"/>
    <w:rsid w:val="00BD43AD"/>
    <w:rsid w:val="00BD4500"/>
    <w:rsid w:val="00BD5A1B"/>
    <w:rsid w:val="00BE6E9A"/>
    <w:rsid w:val="00BE70E1"/>
    <w:rsid w:val="00BF5A5D"/>
    <w:rsid w:val="00C20897"/>
    <w:rsid w:val="00C2490A"/>
    <w:rsid w:val="00C26C54"/>
    <w:rsid w:val="00C33698"/>
    <w:rsid w:val="00C3392A"/>
    <w:rsid w:val="00C3417E"/>
    <w:rsid w:val="00C4498C"/>
    <w:rsid w:val="00C45D6A"/>
    <w:rsid w:val="00C54A7A"/>
    <w:rsid w:val="00C577F4"/>
    <w:rsid w:val="00C65BEC"/>
    <w:rsid w:val="00C65C07"/>
    <w:rsid w:val="00C661FD"/>
    <w:rsid w:val="00C71CAF"/>
    <w:rsid w:val="00C7545F"/>
    <w:rsid w:val="00C77754"/>
    <w:rsid w:val="00C81AAF"/>
    <w:rsid w:val="00C93BC8"/>
    <w:rsid w:val="00CA7215"/>
    <w:rsid w:val="00CC108C"/>
    <w:rsid w:val="00CD57E7"/>
    <w:rsid w:val="00CD7E3B"/>
    <w:rsid w:val="00CF1208"/>
    <w:rsid w:val="00CF3020"/>
    <w:rsid w:val="00CF762A"/>
    <w:rsid w:val="00D011AD"/>
    <w:rsid w:val="00D20A6B"/>
    <w:rsid w:val="00D27687"/>
    <w:rsid w:val="00D31B29"/>
    <w:rsid w:val="00D373CC"/>
    <w:rsid w:val="00D430D4"/>
    <w:rsid w:val="00D511E6"/>
    <w:rsid w:val="00D522D2"/>
    <w:rsid w:val="00D638CD"/>
    <w:rsid w:val="00D71BFE"/>
    <w:rsid w:val="00D730B4"/>
    <w:rsid w:val="00D76214"/>
    <w:rsid w:val="00D81E5F"/>
    <w:rsid w:val="00D91920"/>
    <w:rsid w:val="00DA2516"/>
    <w:rsid w:val="00DA296F"/>
    <w:rsid w:val="00DA3468"/>
    <w:rsid w:val="00DB37C3"/>
    <w:rsid w:val="00DB4459"/>
    <w:rsid w:val="00DB5A06"/>
    <w:rsid w:val="00DC4426"/>
    <w:rsid w:val="00DC46FB"/>
    <w:rsid w:val="00DE3A1C"/>
    <w:rsid w:val="00DE4151"/>
    <w:rsid w:val="00E00F20"/>
    <w:rsid w:val="00E02C4A"/>
    <w:rsid w:val="00E04E23"/>
    <w:rsid w:val="00E23F68"/>
    <w:rsid w:val="00E31198"/>
    <w:rsid w:val="00E41D5A"/>
    <w:rsid w:val="00E469B9"/>
    <w:rsid w:val="00E479D8"/>
    <w:rsid w:val="00E51F0F"/>
    <w:rsid w:val="00E57BBC"/>
    <w:rsid w:val="00E61D21"/>
    <w:rsid w:val="00E655E8"/>
    <w:rsid w:val="00E7167E"/>
    <w:rsid w:val="00E71F85"/>
    <w:rsid w:val="00E76241"/>
    <w:rsid w:val="00E80EC0"/>
    <w:rsid w:val="00E8465E"/>
    <w:rsid w:val="00E90D4F"/>
    <w:rsid w:val="00E945F4"/>
    <w:rsid w:val="00EA3646"/>
    <w:rsid w:val="00EB35EC"/>
    <w:rsid w:val="00EB7CB9"/>
    <w:rsid w:val="00EB7E73"/>
    <w:rsid w:val="00EC6F59"/>
    <w:rsid w:val="00ED7758"/>
    <w:rsid w:val="00EF1EFE"/>
    <w:rsid w:val="00EF21E2"/>
    <w:rsid w:val="00EF2DEE"/>
    <w:rsid w:val="00EF7540"/>
    <w:rsid w:val="00F326FE"/>
    <w:rsid w:val="00F3621E"/>
    <w:rsid w:val="00F36615"/>
    <w:rsid w:val="00F40EF5"/>
    <w:rsid w:val="00F426CC"/>
    <w:rsid w:val="00F45586"/>
    <w:rsid w:val="00F5580B"/>
    <w:rsid w:val="00F7478C"/>
    <w:rsid w:val="00F80E95"/>
    <w:rsid w:val="00F90323"/>
    <w:rsid w:val="00F94EC2"/>
    <w:rsid w:val="00F9689C"/>
    <w:rsid w:val="00FA05D9"/>
    <w:rsid w:val="00FA340D"/>
    <w:rsid w:val="00FA4E0D"/>
    <w:rsid w:val="00FB224D"/>
    <w:rsid w:val="00FB595A"/>
    <w:rsid w:val="00FC1CBF"/>
    <w:rsid w:val="00FE0215"/>
    <w:rsid w:val="00FE314F"/>
    <w:rsid w:val="00FE3C50"/>
    <w:rsid w:val="00FE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D0DB3C6"/>
  <w15:docId w15:val="{269F6C41-026C-4840-B0EC-BE7D1C03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38CD"/>
    <w:pPr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3" w:color="auto"/>
        <w:left w:val="single" w:sz="4" w:space="14" w:color="auto"/>
        <w:bottom w:val="single" w:sz="4" w:space="3" w:color="auto"/>
        <w:right w:val="single" w:sz="4" w:space="14" w:color="auto"/>
      </w:pBdr>
      <w:tabs>
        <w:tab w:val="left" w:pos="142"/>
      </w:tabs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</w:style>
  <w:style w:type="paragraph" w:styleId="BodyTextIndent">
    <w:name w:val="Body Text Indent"/>
    <w:basedOn w:val="Normal"/>
    <w:pPr>
      <w:ind w:left="709" w:hanging="709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pPr>
      <w:pBdr>
        <w:top w:val="single" w:sz="4" w:space="3" w:color="auto"/>
        <w:left w:val="single" w:sz="4" w:space="14" w:color="auto"/>
        <w:bottom w:val="single" w:sz="4" w:space="3" w:color="auto"/>
        <w:right w:val="single" w:sz="4" w:space="14" w:color="auto"/>
      </w:pBdr>
      <w:tabs>
        <w:tab w:val="left" w:pos="142"/>
      </w:tabs>
    </w:pPr>
  </w:style>
  <w:style w:type="paragraph" w:styleId="BodyText3">
    <w:name w:val="Body Text 3"/>
    <w:basedOn w:val="Normal"/>
    <w:rsid w:val="004054A1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013F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53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42E1C"/>
    <w:rPr>
      <w:color w:val="0000FF"/>
      <w:u w:val="single"/>
    </w:rPr>
  </w:style>
  <w:style w:type="paragraph" w:styleId="BodyTextIndent3">
    <w:name w:val="Body Text Indent 3"/>
    <w:basedOn w:val="Normal"/>
    <w:rsid w:val="00045B9B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rsid w:val="008B5EB7"/>
    <w:pPr>
      <w:spacing w:before="100" w:beforeAutospacing="1" w:after="100" w:afterAutospacing="1"/>
    </w:pPr>
    <w:rPr>
      <w:color w:val="000000"/>
      <w:szCs w:val="24"/>
    </w:rPr>
  </w:style>
  <w:style w:type="character" w:styleId="Strong">
    <w:name w:val="Strong"/>
    <w:qFormat/>
    <w:rsid w:val="008B5EB7"/>
    <w:rPr>
      <w:b/>
      <w:bCs/>
    </w:rPr>
  </w:style>
  <w:style w:type="character" w:styleId="CommentReference">
    <w:name w:val="annotation reference"/>
    <w:semiHidden/>
    <w:rsid w:val="00802741"/>
    <w:rPr>
      <w:sz w:val="16"/>
      <w:szCs w:val="16"/>
    </w:rPr>
  </w:style>
  <w:style w:type="paragraph" w:styleId="CommentText">
    <w:name w:val="annotation text"/>
    <w:basedOn w:val="Normal"/>
    <w:semiHidden/>
    <w:rsid w:val="00802741"/>
  </w:style>
  <w:style w:type="paragraph" w:styleId="CommentSubject">
    <w:name w:val="annotation subject"/>
    <w:basedOn w:val="CommentText"/>
    <w:next w:val="CommentText"/>
    <w:semiHidden/>
    <w:rsid w:val="00802741"/>
    <w:rPr>
      <w:b/>
      <w:bCs/>
    </w:rPr>
  </w:style>
  <w:style w:type="character" w:customStyle="1" w:styleId="apple-converted-space">
    <w:name w:val="apple-converted-space"/>
    <w:rsid w:val="00213193"/>
  </w:style>
  <w:style w:type="character" w:customStyle="1" w:styleId="BodyText2Char">
    <w:name w:val="Body Text 2 Char"/>
    <w:basedOn w:val="DefaultParagraphFont"/>
    <w:link w:val="BodyText2"/>
    <w:rsid w:val="00BD06EE"/>
    <w:rPr>
      <w:rFonts w:ascii="Arial" w:hAnsi="Arial"/>
    </w:rPr>
  </w:style>
  <w:style w:type="character" w:customStyle="1" w:styleId="Style1">
    <w:name w:val="Style1"/>
    <w:basedOn w:val="DefaultParagraphFont"/>
    <w:uiPriority w:val="1"/>
    <w:rsid w:val="00BD06EE"/>
    <w:rPr>
      <w:rFonts w:ascii="Arial" w:hAnsi="Arial"/>
      <w:color w:val="271DAF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E021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65422"/>
    <w:rPr>
      <w:color w:val="808080"/>
    </w:rPr>
  </w:style>
  <w:style w:type="paragraph" w:styleId="ListParagraph">
    <w:name w:val="List Paragraph"/>
    <w:basedOn w:val="Normal"/>
    <w:uiPriority w:val="34"/>
    <w:qFormat/>
    <w:rsid w:val="007A47AF"/>
    <w:pPr>
      <w:ind w:left="720"/>
      <w:contextualSpacing/>
    </w:pPr>
  </w:style>
  <w:style w:type="paragraph" w:styleId="Revision">
    <w:name w:val="Revision"/>
    <w:hidden/>
    <w:uiPriority w:val="99"/>
    <w:semiHidden/>
    <w:rsid w:val="00370F6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0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s://ima.org.uk/becoming-chartered/chartered-mathematician-designation/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hyperlink" Target="https://ima.org.uk/becoming-chartered/chartered-mathematician-designation/appendix-a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0FCC7BEE5EF4E37892C336E5A705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82032-FA23-4B9B-A711-A3DCE4064E77}"/>
      </w:docPartPr>
      <w:docPartBody>
        <w:p w:rsidR="008468A6" w:rsidRDefault="00D87AFC" w:rsidP="00D87AFC">
          <w:pPr>
            <w:pStyle w:val="80FCC7BEE5EF4E37892C336E5A7052E7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B308E863B6403B861B2109DA7FE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D2E4D-3173-4EF0-B146-6611109F557A}"/>
      </w:docPartPr>
      <w:docPartBody>
        <w:p w:rsidR="008468A6" w:rsidRDefault="00D87AFC" w:rsidP="00D87AFC">
          <w:pPr>
            <w:pStyle w:val="1EB308E863B6403B861B2109DA7FE2FB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98ACA012EE4A15A21ACD05B0CFC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CD72C-F227-4351-A019-C6DA7B24A74B}"/>
      </w:docPartPr>
      <w:docPartBody>
        <w:p w:rsidR="008468A6" w:rsidRDefault="00D87AFC" w:rsidP="00D87AFC">
          <w:pPr>
            <w:pStyle w:val="4B98ACA012EE4A15A21ACD05B0CFCC46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7A3CB0C6F94331A63DEF533509E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339AE-987F-4284-BB85-3091129D685F}"/>
      </w:docPartPr>
      <w:docPartBody>
        <w:p w:rsidR="008468A6" w:rsidRDefault="00D87AFC" w:rsidP="00D87AFC">
          <w:pPr>
            <w:pStyle w:val="F77A3CB0C6F94331A63DEF533509E987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B75D7230034581A557C7C5CD8FB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73F0D-2ED0-41AA-A632-CE2DB53B5D55}"/>
      </w:docPartPr>
      <w:docPartBody>
        <w:p w:rsidR="00475481" w:rsidRDefault="00E4493D" w:rsidP="00E4493D">
          <w:pPr>
            <w:pStyle w:val="2AB75D7230034581A557C7C5CD8FB62F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EC31C1116846369419BAAEF72C2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9A5F9-9AD8-4CA4-B585-2345940C3209}"/>
      </w:docPartPr>
      <w:docPartBody>
        <w:p w:rsidR="00475481" w:rsidRDefault="00E4493D" w:rsidP="00E4493D">
          <w:pPr>
            <w:pStyle w:val="CCEC31C1116846369419BAAEF72C2D52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625CBDE3104BFCBC0D6E793A65B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6CF9F-FDD1-4B71-9F85-408D152E3406}"/>
      </w:docPartPr>
      <w:docPartBody>
        <w:p w:rsidR="00475481" w:rsidRDefault="00E4493D" w:rsidP="00E4493D">
          <w:pPr>
            <w:pStyle w:val="E3625CBDE3104BFCBC0D6E793A65B45D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38C469C06E45ABA4B8F595A7962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B092E-8A19-4303-AD35-59A8D3FC33C5}"/>
      </w:docPartPr>
      <w:docPartBody>
        <w:p w:rsidR="000630DF" w:rsidRDefault="000630DF" w:rsidP="000630DF">
          <w:pPr>
            <w:pStyle w:val="0D38C469C06E45ABA4B8F595A79623C4"/>
          </w:pPr>
          <w:r w:rsidRPr="00D7323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3FB"/>
    <w:rsid w:val="000630DF"/>
    <w:rsid w:val="003C5DA0"/>
    <w:rsid w:val="003F28C5"/>
    <w:rsid w:val="004503FB"/>
    <w:rsid w:val="00475481"/>
    <w:rsid w:val="008468A6"/>
    <w:rsid w:val="00934BF6"/>
    <w:rsid w:val="00B360AE"/>
    <w:rsid w:val="00C31FFC"/>
    <w:rsid w:val="00D87AFC"/>
    <w:rsid w:val="00E4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30DF"/>
    <w:rPr>
      <w:color w:val="808080"/>
    </w:rPr>
  </w:style>
  <w:style w:type="paragraph" w:customStyle="1" w:styleId="80FCC7BEE5EF4E37892C336E5A7052E7">
    <w:name w:val="80FCC7BEE5EF4E37892C336E5A7052E7"/>
    <w:rsid w:val="00D87AFC"/>
  </w:style>
  <w:style w:type="paragraph" w:customStyle="1" w:styleId="1EB308E863B6403B861B2109DA7FE2FB">
    <w:name w:val="1EB308E863B6403B861B2109DA7FE2FB"/>
    <w:rsid w:val="00D87AFC"/>
  </w:style>
  <w:style w:type="paragraph" w:customStyle="1" w:styleId="4B98ACA012EE4A15A21ACD05B0CFCC46">
    <w:name w:val="4B98ACA012EE4A15A21ACD05B0CFCC46"/>
    <w:rsid w:val="00D87AFC"/>
  </w:style>
  <w:style w:type="paragraph" w:customStyle="1" w:styleId="F77A3CB0C6F94331A63DEF533509E987">
    <w:name w:val="F77A3CB0C6F94331A63DEF533509E987"/>
    <w:rsid w:val="00D87AFC"/>
  </w:style>
  <w:style w:type="paragraph" w:customStyle="1" w:styleId="2AB75D7230034581A557C7C5CD8FB62F">
    <w:name w:val="2AB75D7230034581A557C7C5CD8FB62F"/>
    <w:rsid w:val="00E4493D"/>
  </w:style>
  <w:style w:type="paragraph" w:customStyle="1" w:styleId="CCEC31C1116846369419BAAEF72C2D52">
    <w:name w:val="CCEC31C1116846369419BAAEF72C2D52"/>
    <w:rsid w:val="00E4493D"/>
  </w:style>
  <w:style w:type="paragraph" w:customStyle="1" w:styleId="E3625CBDE3104BFCBC0D6E793A65B45D">
    <w:name w:val="E3625CBDE3104BFCBC0D6E793A65B45D"/>
    <w:rsid w:val="00E4493D"/>
  </w:style>
  <w:style w:type="paragraph" w:customStyle="1" w:styleId="0D38C469C06E45ABA4B8F595A79623C4">
    <w:name w:val="0D38C469C06E45ABA4B8F595A79623C4"/>
    <w:rsid w:val="000630D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4AFA7-64A0-4D71-9C73-7B2FD955C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492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read the notes on applying for membership over leaf before</vt:lpstr>
    </vt:vector>
  </TitlesOfParts>
  <Company>Institute of Mathematics</Company>
  <LinksUpToDate>false</LinksUpToDate>
  <CharactersWithSpaces>3670</CharactersWithSpaces>
  <SharedDoc>false</SharedDoc>
  <HLinks>
    <vt:vector size="18" baseType="variant">
      <vt:variant>
        <vt:i4>7602249</vt:i4>
      </vt:variant>
      <vt:variant>
        <vt:i4>87</vt:i4>
      </vt:variant>
      <vt:variant>
        <vt:i4>0</vt:i4>
      </vt:variant>
      <vt:variant>
        <vt:i4>5</vt:i4>
      </vt:variant>
      <vt:variant>
        <vt:lpwstr>http://www.ima.org.uk/membership/becoming_chartered/chartered_mathematician/chartered_designations_appendix_a.cfm.html</vt:lpwstr>
      </vt:variant>
      <vt:variant>
        <vt:lpwstr/>
      </vt:variant>
      <vt:variant>
        <vt:i4>7405604</vt:i4>
      </vt:variant>
      <vt:variant>
        <vt:i4>3</vt:i4>
      </vt:variant>
      <vt:variant>
        <vt:i4>0</vt:i4>
      </vt:variant>
      <vt:variant>
        <vt:i4>5</vt:i4>
      </vt:variant>
      <vt:variant>
        <vt:lpwstr>http://www.ima.org.uk/</vt:lpwstr>
      </vt:variant>
      <vt:variant>
        <vt:lpwstr/>
      </vt:variant>
      <vt:variant>
        <vt:i4>5111881</vt:i4>
      </vt:variant>
      <vt:variant>
        <vt:i4>0</vt:i4>
      </vt:variant>
      <vt:variant>
        <vt:i4>0</vt:i4>
      </vt:variant>
      <vt:variant>
        <vt:i4>5</vt:i4>
      </vt:variant>
      <vt:variant>
        <vt:lpwstr>http://www.ima.org.uk/membership/contact_membership_department.cfm.html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CMath-FHEQ-Level-7-Equivalence-Report</dc:title>
  <dc:creator>Institute of Mathematics</dc:creator>
  <cp:lastModifiedBy>Caroline Irwin</cp:lastModifiedBy>
  <cp:revision>35</cp:revision>
  <cp:lastPrinted>2016-06-17T09:29:00Z</cp:lastPrinted>
  <dcterms:created xsi:type="dcterms:W3CDTF">2023-08-31T16:30:00Z</dcterms:created>
  <dcterms:modified xsi:type="dcterms:W3CDTF">2024-11-25T17:20:00Z</dcterms:modified>
</cp:coreProperties>
</file>